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FEA" w:rsidRPr="00407B44" w:rsidRDefault="00C000D9" w:rsidP="009430F9">
      <w:pPr>
        <w:spacing w:after="0" w:line="240" w:lineRule="auto"/>
        <w:jc w:val="right"/>
        <w:rPr>
          <w:rFonts w:ascii="Gadugi" w:hAnsi="Gadugi" w:cstheme="minorHAnsi"/>
          <w:b/>
          <w:bCs/>
          <w:sz w:val="24"/>
          <w:szCs w:val="24"/>
        </w:rPr>
      </w:pPr>
      <w:bookmarkStart w:id="0" w:name="_GoBack"/>
      <w:bookmarkEnd w:id="0"/>
      <w:r w:rsidRPr="00407B44">
        <w:rPr>
          <w:rFonts w:ascii="Calibri" w:hAnsi="Calibri" w:cs="Calibri"/>
          <w:b/>
          <w:bCs/>
          <w:sz w:val="24"/>
          <w:szCs w:val="24"/>
        </w:rPr>
        <w:t>УТВЕРЖДАЮ</w:t>
      </w:r>
    </w:p>
    <w:p w:rsidR="001F4C40" w:rsidRPr="00BB221D" w:rsidRDefault="00C000D9" w:rsidP="009430F9">
      <w:pPr>
        <w:spacing w:after="0" w:line="240" w:lineRule="auto"/>
        <w:jc w:val="right"/>
        <w:rPr>
          <w:rFonts w:ascii="Calibri" w:hAnsi="Calibri" w:cs="Calibri"/>
          <w:bCs/>
          <w:sz w:val="24"/>
          <w:szCs w:val="24"/>
        </w:rPr>
      </w:pPr>
      <w:r w:rsidRPr="00BB221D">
        <w:rPr>
          <w:rFonts w:ascii="Calibri" w:hAnsi="Calibri" w:cs="Calibri"/>
          <w:bCs/>
          <w:sz w:val="24"/>
          <w:szCs w:val="24"/>
        </w:rPr>
        <w:t>Руководитель</w:t>
      </w:r>
      <w:r w:rsidRPr="00BB221D">
        <w:rPr>
          <w:rFonts w:ascii="Gadugi" w:hAnsi="Gadugi" w:cstheme="minorHAnsi"/>
          <w:bCs/>
          <w:sz w:val="24"/>
          <w:szCs w:val="24"/>
        </w:rPr>
        <w:t xml:space="preserve"> </w:t>
      </w:r>
      <w:r w:rsidR="001F4C40" w:rsidRPr="00BB221D">
        <w:rPr>
          <w:rFonts w:ascii="Calibri" w:hAnsi="Calibri" w:cs="Calibri"/>
          <w:bCs/>
          <w:sz w:val="24"/>
          <w:szCs w:val="24"/>
        </w:rPr>
        <w:t>АНО</w:t>
      </w:r>
    </w:p>
    <w:p w:rsidR="001F4C40" w:rsidRPr="00BB221D" w:rsidRDefault="001F4C40" w:rsidP="009430F9">
      <w:pPr>
        <w:spacing w:after="0" w:line="240" w:lineRule="auto"/>
        <w:jc w:val="right"/>
        <w:rPr>
          <w:rFonts w:ascii="Calibri" w:hAnsi="Calibri" w:cs="Calibri"/>
          <w:bCs/>
          <w:sz w:val="24"/>
          <w:szCs w:val="24"/>
        </w:rPr>
      </w:pPr>
      <w:r w:rsidRPr="00BB221D">
        <w:rPr>
          <w:rFonts w:ascii="Calibri" w:hAnsi="Calibri" w:cs="Calibri"/>
          <w:bCs/>
          <w:sz w:val="24"/>
          <w:szCs w:val="24"/>
        </w:rPr>
        <w:t xml:space="preserve"> «Культурно-спортивный центр </w:t>
      </w:r>
    </w:p>
    <w:p w:rsidR="00C000D9" w:rsidRPr="00BB221D" w:rsidRDefault="001F4C40" w:rsidP="009430F9">
      <w:pPr>
        <w:spacing w:after="0" w:line="240" w:lineRule="auto"/>
        <w:jc w:val="right"/>
        <w:rPr>
          <w:rFonts w:ascii="Calibri" w:hAnsi="Calibri" w:cs="Calibri"/>
          <w:bCs/>
          <w:sz w:val="24"/>
          <w:szCs w:val="24"/>
        </w:rPr>
      </w:pPr>
      <w:r w:rsidRPr="00BB221D">
        <w:rPr>
          <w:rFonts w:ascii="Calibri" w:hAnsi="Calibri" w:cs="Calibri"/>
          <w:bCs/>
          <w:sz w:val="24"/>
          <w:szCs w:val="24"/>
        </w:rPr>
        <w:t>«Тосно Теннис Клуб»</w:t>
      </w:r>
    </w:p>
    <w:p w:rsidR="00C850E8" w:rsidRDefault="00C850E8" w:rsidP="009430F9">
      <w:pPr>
        <w:spacing w:after="0" w:line="240" w:lineRule="auto"/>
        <w:jc w:val="right"/>
        <w:rPr>
          <w:rFonts w:ascii="Calibri" w:hAnsi="Calibri" w:cs="Calibri"/>
          <w:bCs/>
          <w:sz w:val="24"/>
          <w:szCs w:val="24"/>
        </w:rPr>
      </w:pPr>
    </w:p>
    <w:p w:rsidR="00C000D9" w:rsidRPr="00BB221D" w:rsidRDefault="00C000D9" w:rsidP="009430F9">
      <w:pPr>
        <w:spacing w:after="0" w:line="240" w:lineRule="auto"/>
        <w:jc w:val="right"/>
        <w:rPr>
          <w:rFonts w:ascii="Gadugi" w:hAnsi="Gadugi" w:cstheme="minorHAnsi"/>
          <w:bCs/>
          <w:sz w:val="24"/>
          <w:szCs w:val="24"/>
        </w:rPr>
      </w:pPr>
      <w:r w:rsidRPr="00BB221D">
        <w:rPr>
          <w:rFonts w:ascii="Calibri" w:hAnsi="Calibri" w:cs="Calibri"/>
          <w:bCs/>
          <w:sz w:val="24"/>
          <w:szCs w:val="24"/>
        </w:rPr>
        <w:t>А</w:t>
      </w:r>
      <w:r w:rsidR="001F4C40" w:rsidRPr="00BB221D">
        <w:rPr>
          <w:rFonts w:ascii="Gadugi" w:hAnsi="Gadugi" w:cstheme="minorHAnsi"/>
          <w:bCs/>
          <w:sz w:val="24"/>
          <w:szCs w:val="24"/>
        </w:rPr>
        <w:t>.</w:t>
      </w:r>
      <w:r w:rsidR="001F4C40" w:rsidRPr="00BB221D">
        <w:rPr>
          <w:rFonts w:ascii="Calibri" w:hAnsi="Calibri" w:cs="Calibri"/>
          <w:bCs/>
          <w:sz w:val="24"/>
          <w:szCs w:val="24"/>
        </w:rPr>
        <w:t>Н.</w:t>
      </w:r>
      <w:r w:rsidRPr="00BB221D">
        <w:rPr>
          <w:rFonts w:ascii="Gadugi" w:hAnsi="Gadugi" w:cstheme="minorHAnsi"/>
          <w:bCs/>
          <w:sz w:val="24"/>
          <w:szCs w:val="24"/>
        </w:rPr>
        <w:t xml:space="preserve"> </w:t>
      </w:r>
      <w:r w:rsidRPr="00BB221D">
        <w:rPr>
          <w:rFonts w:ascii="Calibri" w:hAnsi="Calibri" w:cs="Calibri"/>
          <w:bCs/>
          <w:sz w:val="24"/>
          <w:szCs w:val="24"/>
        </w:rPr>
        <w:t>Карасев</w:t>
      </w:r>
    </w:p>
    <w:p w:rsidR="00C000D9" w:rsidRPr="00BB221D" w:rsidRDefault="00C000D9" w:rsidP="009430F9">
      <w:pPr>
        <w:spacing w:after="0" w:line="240" w:lineRule="auto"/>
        <w:jc w:val="right"/>
        <w:rPr>
          <w:rFonts w:ascii="Gadugi" w:hAnsi="Gadugi" w:cstheme="minorHAnsi"/>
          <w:bCs/>
          <w:sz w:val="24"/>
          <w:szCs w:val="24"/>
        </w:rPr>
      </w:pPr>
      <w:r w:rsidRPr="00BB221D">
        <w:rPr>
          <w:rFonts w:ascii="Gadugi" w:hAnsi="Gadugi" w:cstheme="minorHAnsi"/>
          <w:bCs/>
          <w:sz w:val="24"/>
          <w:szCs w:val="24"/>
        </w:rPr>
        <w:t xml:space="preserve">«___» ____________2020 </w:t>
      </w:r>
      <w:r w:rsidRPr="00BB221D">
        <w:rPr>
          <w:rFonts w:ascii="Calibri" w:hAnsi="Calibri" w:cs="Calibri"/>
          <w:bCs/>
          <w:sz w:val="24"/>
          <w:szCs w:val="24"/>
        </w:rPr>
        <w:t>г</w:t>
      </w:r>
      <w:r w:rsidRPr="00BB221D">
        <w:rPr>
          <w:rFonts w:ascii="Gadugi" w:hAnsi="Gadugi" w:cstheme="minorHAnsi"/>
          <w:bCs/>
          <w:sz w:val="24"/>
          <w:szCs w:val="24"/>
        </w:rPr>
        <w:t>.</w:t>
      </w:r>
    </w:p>
    <w:p w:rsidR="00C000D9" w:rsidRPr="00407B44" w:rsidRDefault="00C000D9" w:rsidP="009430F9">
      <w:pPr>
        <w:spacing w:after="0" w:line="240" w:lineRule="auto"/>
        <w:rPr>
          <w:rFonts w:ascii="Gadugi" w:hAnsi="Gadugi" w:cstheme="minorHAnsi"/>
          <w:b/>
          <w:bCs/>
          <w:sz w:val="24"/>
          <w:szCs w:val="24"/>
        </w:rPr>
      </w:pPr>
    </w:p>
    <w:p w:rsidR="00407B44" w:rsidRDefault="00C000D9" w:rsidP="009430F9">
      <w:pPr>
        <w:spacing w:after="0" w:line="240" w:lineRule="auto"/>
        <w:jc w:val="center"/>
        <w:rPr>
          <w:rFonts w:ascii="Calibri" w:eastAsia="Times New Roman" w:hAnsi="Calibri" w:cs="Calibri"/>
          <w:bCs/>
          <w:sz w:val="36"/>
          <w:szCs w:val="36"/>
          <w:lang w:eastAsia="ru-RU"/>
        </w:rPr>
      </w:pPr>
      <w:r w:rsidRPr="00407B44">
        <w:rPr>
          <w:rFonts w:ascii="Calibri" w:eastAsia="Times New Roman" w:hAnsi="Calibri" w:cs="Calibri"/>
          <w:b/>
          <w:bCs/>
          <w:sz w:val="36"/>
          <w:szCs w:val="36"/>
          <w:lang w:eastAsia="ru-RU"/>
        </w:rPr>
        <w:t>П</w:t>
      </w:r>
      <w:r w:rsidRPr="00407B44">
        <w:rPr>
          <w:rFonts w:ascii="Gadugi" w:eastAsia="Times New Roman" w:hAnsi="Gadugi" w:cstheme="minorHAnsi"/>
          <w:b/>
          <w:bCs/>
          <w:sz w:val="36"/>
          <w:szCs w:val="36"/>
          <w:lang w:eastAsia="ru-RU"/>
        </w:rPr>
        <w:t xml:space="preserve"> </w:t>
      </w:r>
      <w:r w:rsidRPr="00407B44">
        <w:rPr>
          <w:rFonts w:ascii="Calibri" w:eastAsia="Times New Roman" w:hAnsi="Calibri" w:cs="Calibri"/>
          <w:b/>
          <w:bCs/>
          <w:sz w:val="36"/>
          <w:szCs w:val="36"/>
          <w:lang w:eastAsia="ru-RU"/>
        </w:rPr>
        <w:t>О</w:t>
      </w:r>
      <w:r w:rsidRPr="00407B44">
        <w:rPr>
          <w:rFonts w:ascii="Gadugi" w:eastAsia="Times New Roman" w:hAnsi="Gadugi" w:cstheme="minorHAnsi"/>
          <w:b/>
          <w:bCs/>
          <w:sz w:val="36"/>
          <w:szCs w:val="36"/>
          <w:lang w:eastAsia="ru-RU"/>
        </w:rPr>
        <w:t xml:space="preserve"> </w:t>
      </w:r>
      <w:r w:rsidRPr="00407B44">
        <w:rPr>
          <w:rFonts w:ascii="Calibri" w:eastAsia="Times New Roman" w:hAnsi="Calibri" w:cs="Calibri"/>
          <w:b/>
          <w:bCs/>
          <w:sz w:val="36"/>
          <w:szCs w:val="36"/>
          <w:lang w:eastAsia="ru-RU"/>
        </w:rPr>
        <w:t>Л</w:t>
      </w:r>
      <w:r w:rsidRPr="00407B44">
        <w:rPr>
          <w:rFonts w:ascii="Gadugi" w:eastAsia="Times New Roman" w:hAnsi="Gadugi" w:cstheme="minorHAnsi"/>
          <w:b/>
          <w:bCs/>
          <w:sz w:val="36"/>
          <w:szCs w:val="36"/>
          <w:lang w:eastAsia="ru-RU"/>
        </w:rPr>
        <w:t xml:space="preserve"> </w:t>
      </w:r>
      <w:r w:rsidRPr="00407B44">
        <w:rPr>
          <w:rFonts w:ascii="Calibri" w:eastAsia="Times New Roman" w:hAnsi="Calibri" w:cs="Calibri"/>
          <w:b/>
          <w:bCs/>
          <w:sz w:val="36"/>
          <w:szCs w:val="36"/>
          <w:lang w:eastAsia="ru-RU"/>
        </w:rPr>
        <w:t>О</w:t>
      </w:r>
      <w:r w:rsidRPr="00407B44">
        <w:rPr>
          <w:rFonts w:ascii="Gadugi" w:eastAsia="Times New Roman" w:hAnsi="Gadugi" w:cstheme="minorHAnsi"/>
          <w:b/>
          <w:bCs/>
          <w:sz w:val="36"/>
          <w:szCs w:val="36"/>
          <w:lang w:eastAsia="ru-RU"/>
        </w:rPr>
        <w:t xml:space="preserve"> </w:t>
      </w:r>
      <w:r w:rsidRPr="00407B44">
        <w:rPr>
          <w:rFonts w:ascii="Calibri" w:eastAsia="Times New Roman" w:hAnsi="Calibri" w:cs="Calibri"/>
          <w:b/>
          <w:bCs/>
          <w:sz w:val="36"/>
          <w:szCs w:val="36"/>
          <w:lang w:eastAsia="ru-RU"/>
        </w:rPr>
        <w:t>Ж</w:t>
      </w:r>
      <w:r w:rsidRPr="00407B44">
        <w:rPr>
          <w:rFonts w:ascii="Gadugi" w:eastAsia="Times New Roman" w:hAnsi="Gadugi" w:cstheme="minorHAnsi"/>
          <w:b/>
          <w:bCs/>
          <w:sz w:val="36"/>
          <w:szCs w:val="36"/>
          <w:lang w:eastAsia="ru-RU"/>
        </w:rPr>
        <w:t xml:space="preserve"> </w:t>
      </w:r>
      <w:r w:rsidRPr="00407B44">
        <w:rPr>
          <w:rFonts w:ascii="Calibri" w:eastAsia="Times New Roman" w:hAnsi="Calibri" w:cs="Calibri"/>
          <w:b/>
          <w:bCs/>
          <w:sz w:val="36"/>
          <w:szCs w:val="36"/>
          <w:lang w:eastAsia="ru-RU"/>
        </w:rPr>
        <w:t>Е</w:t>
      </w:r>
      <w:r w:rsidRPr="00407B44">
        <w:rPr>
          <w:rFonts w:ascii="Gadugi" w:eastAsia="Times New Roman" w:hAnsi="Gadugi" w:cstheme="minorHAnsi"/>
          <w:b/>
          <w:bCs/>
          <w:sz w:val="36"/>
          <w:szCs w:val="36"/>
          <w:lang w:eastAsia="ru-RU"/>
        </w:rPr>
        <w:t xml:space="preserve"> </w:t>
      </w:r>
      <w:r w:rsidRPr="00407B44">
        <w:rPr>
          <w:rFonts w:ascii="Calibri" w:eastAsia="Times New Roman" w:hAnsi="Calibri" w:cs="Calibri"/>
          <w:b/>
          <w:bCs/>
          <w:sz w:val="36"/>
          <w:szCs w:val="36"/>
          <w:lang w:eastAsia="ru-RU"/>
        </w:rPr>
        <w:t>Н</w:t>
      </w:r>
      <w:r w:rsidRPr="00407B44">
        <w:rPr>
          <w:rFonts w:ascii="Gadugi" w:eastAsia="Times New Roman" w:hAnsi="Gadugi" w:cstheme="minorHAnsi"/>
          <w:b/>
          <w:bCs/>
          <w:sz w:val="36"/>
          <w:szCs w:val="36"/>
          <w:lang w:eastAsia="ru-RU"/>
        </w:rPr>
        <w:t xml:space="preserve"> </w:t>
      </w:r>
      <w:r w:rsidRPr="00407B44">
        <w:rPr>
          <w:rFonts w:ascii="Calibri" w:eastAsia="Times New Roman" w:hAnsi="Calibri" w:cs="Calibri"/>
          <w:b/>
          <w:bCs/>
          <w:sz w:val="36"/>
          <w:szCs w:val="36"/>
          <w:lang w:eastAsia="ru-RU"/>
        </w:rPr>
        <w:t>И</w:t>
      </w:r>
      <w:r w:rsidRPr="00407B44">
        <w:rPr>
          <w:rFonts w:ascii="Gadugi" w:eastAsia="Times New Roman" w:hAnsi="Gadugi" w:cstheme="minorHAnsi"/>
          <w:b/>
          <w:bCs/>
          <w:sz w:val="36"/>
          <w:szCs w:val="36"/>
          <w:lang w:eastAsia="ru-RU"/>
        </w:rPr>
        <w:t xml:space="preserve"> </w:t>
      </w:r>
      <w:r w:rsidRPr="00407B44">
        <w:rPr>
          <w:rFonts w:ascii="Calibri" w:eastAsia="Times New Roman" w:hAnsi="Calibri" w:cs="Calibri"/>
          <w:b/>
          <w:bCs/>
          <w:sz w:val="36"/>
          <w:szCs w:val="36"/>
          <w:lang w:eastAsia="ru-RU"/>
        </w:rPr>
        <w:t>Е</w:t>
      </w:r>
      <w:r w:rsidRPr="00407B44">
        <w:rPr>
          <w:rFonts w:ascii="Gadugi" w:eastAsia="Times New Roman" w:hAnsi="Gadugi" w:cstheme="minorHAnsi"/>
          <w:sz w:val="36"/>
          <w:szCs w:val="36"/>
          <w:lang w:eastAsia="ru-RU"/>
        </w:rPr>
        <w:br/>
      </w:r>
      <w:r w:rsidRPr="00407B44">
        <w:rPr>
          <w:rFonts w:ascii="Calibri" w:eastAsia="Times New Roman" w:hAnsi="Calibri" w:cs="Calibri"/>
          <w:bCs/>
          <w:sz w:val="36"/>
          <w:szCs w:val="36"/>
          <w:lang w:eastAsia="ru-RU"/>
        </w:rPr>
        <w:t>о</w:t>
      </w:r>
      <w:r w:rsidRPr="00407B44">
        <w:rPr>
          <w:rFonts w:ascii="Gadugi" w:eastAsia="Times New Roman" w:hAnsi="Gadugi" w:cstheme="minorHAnsi"/>
          <w:bCs/>
          <w:sz w:val="36"/>
          <w:szCs w:val="36"/>
          <w:lang w:eastAsia="ru-RU"/>
        </w:rPr>
        <w:t xml:space="preserve"> </w:t>
      </w:r>
      <w:r w:rsidRPr="00407B44">
        <w:rPr>
          <w:rFonts w:ascii="Calibri" w:eastAsia="Times New Roman" w:hAnsi="Calibri" w:cs="Calibri"/>
          <w:bCs/>
          <w:sz w:val="36"/>
          <w:szCs w:val="36"/>
          <w:lang w:eastAsia="ru-RU"/>
        </w:rPr>
        <w:t>проведении</w:t>
      </w:r>
      <w:r w:rsidRPr="00407B44">
        <w:rPr>
          <w:rFonts w:ascii="Gadugi" w:eastAsia="Times New Roman" w:hAnsi="Gadugi" w:cstheme="minorHAnsi"/>
          <w:bCs/>
          <w:sz w:val="36"/>
          <w:szCs w:val="36"/>
          <w:lang w:eastAsia="ru-RU"/>
        </w:rPr>
        <w:t xml:space="preserve"> </w:t>
      </w:r>
      <w:r w:rsidRPr="00407B44">
        <w:rPr>
          <w:rFonts w:ascii="Calibri" w:eastAsia="Times New Roman" w:hAnsi="Calibri" w:cs="Calibri"/>
          <w:bCs/>
          <w:sz w:val="36"/>
          <w:szCs w:val="36"/>
          <w:lang w:eastAsia="ru-RU"/>
        </w:rPr>
        <w:t>Турнира</w:t>
      </w:r>
      <w:r w:rsidRPr="00407B44">
        <w:rPr>
          <w:rFonts w:ascii="Gadugi" w:eastAsia="Times New Roman" w:hAnsi="Gadugi" w:cstheme="minorHAnsi"/>
          <w:bCs/>
          <w:sz w:val="36"/>
          <w:szCs w:val="36"/>
          <w:lang w:eastAsia="ru-RU"/>
        </w:rPr>
        <w:t xml:space="preserve"> </w:t>
      </w:r>
      <w:r w:rsidRPr="00407B44">
        <w:rPr>
          <w:rFonts w:ascii="Calibri" w:eastAsia="Times New Roman" w:hAnsi="Calibri" w:cs="Calibri"/>
          <w:bCs/>
          <w:sz w:val="36"/>
          <w:szCs w:val="36"/>
          <w:lang w:eastAsia="ru-RU"/>
        </w:rPr>
        <w:t>по</w:t>
      </w:r>
      <w:r w:rsidRPr="00407B44">
        <w:rPr>
          <w:rFonts w:ascii="Gadugi" w:eastAsia="Times New Roman" w:hAnsi="Gadugi" w:cstheme="minorHAnsi"/>
          <w:bCs/>
          <w:sz w:val="36"/>
          <w:szCs w:val="36"/>
          <w:lang w:eastAsia="ru-RU"/>
        </w:rPr>
        <w:t xml:space="preserve"> </w:t>
      </w:r>
      <w:r w:rsidRPr="00407B44">
        <w:rPr>
          <w:rFonts w:ascii="Calibri" w:eastAsia="Times New Roman" w:hAnsi="Calibri" w:cs="Calibri"/>
          <w:bCs/>
          <w:sz w:val="36"/>
          <w:szCs w:val="36"/>
          <w:lang w:eastAsia="ru-RU"/>
        </w:rPr>
        <w:t>теннису</w:t>
      </w:r>
      <w:r w:rsidRPr="00407B44">
        <w:rPr>
          <w:rFonts w:ascii="Gadugi" w:eastAsia="Times New Roman" w:hAnsi="Gadugi" w:cstheme="minorHAnsi"/>
          <w:bCs/>
          <w:sz w:val="36"/>
          <w:szCs w:val="36"/>
          <w:lang w:eastAsia="ru-RU"/>
        </w:rPr>
        <w:t xml:space="preserve"> </w:t>
      </w:r>
      <w:r w:rsidRPr="00407B44">
        <w:rPr>
          <w:rFonts w:ascii="Calibri" w:eastAsia="Times New Roman" w:hAnsi="Calibri" w:cs="Calibri"/>
          <w:bCs/>
          <w:sz w:val="36"/>
          <w:szCs w:val="36"/>
          <w:lang w:eastAsia="ru-RU"/>
        </w:rPr>
        <w:t>среди</w:t>
      </w:r>
      <w:r w:rsidRPr="00407B44">
        <w:rPr>
          <w:rFonts w:ascii="Gadugi" w:eastAsia="Times New Roman" w:hAnsi="Gadugi" w:cstheme="minorHAnsi"/>
          <w:bCs/>
          <w:sz w:val="36"/>
          <w:szCs w:val="36"/>
          <w:lang w:eastAsia="ru-RU"/>
        </w:rPr>
        <w:t xml:space="preserve"> </w:t>
      </w:r>
      <w:r w:rsidRPr="00407B44">
        <w:rPr>
          <w:rFonts w:ascii="Calibri" w:eastAsia="Times New Roman" w:hAnsi="Calibri" w:cs="Calibri"/>
          <w:bCs/>
          <w:sz w:val="36"/>
          <w:szCs w:val="36"/>
          <w:lang w:eastAsia="ru-RU"/>
        </w:rPr>
        <w:t>ветеранов</w:t>
      </w:r>
    </w:p>
    <w:p w:rsidR="00C000D9" w:rsidRPr="00407B44" w:rsidRDefault="00C000D9" w:rsidP="009430F9">
      <w:pPr>
        <w:spacing w:after="0" w:line="240" w:lineRule="auto"/>
        <w:jc w:val="center"/>
        <w:rPr>
          <w:rFonts w:ascii="Gadugi" w:eastAsia="Times New Roman" w:hAnsi="Gadugi" w:cstheme="minorHAnsi"/>
          <w:b/>
          <w:bCs/>
          <w:sz w:val="36"/>
          <w:szCs w:val="36"/>
          <w:lang w:eastAsia="ru-RU"/>
        </w:rPr>
      </w:pPr>
      <w:r w:rsidRPr="00407B44">
        <w:rPr>
          <w:rFonts w:ascii="Gadugi" w:eastAsia="Times New Roman" w:hAnsi="Gadugi" w:cstheme="minorHAnsi"/>
          <w:b/>
          <w:bCs/>
          <w:sz w:val="36"/>
          <w:szCs w:val="36"/>
          <w:lang w:eastAsia="ru-RU"/>
        </w:rPr>
        <w:t>«</w:t>
      </w:r>
      <w:r w:rsidRPr="00407B44">
        <w:rPr>
          <w:rFonts w:ascii="Calibri" w:eastAsia="Times New Roman" w:hAnsi="Calibri" w:cs="Calibri"/>
          <w:b/>
          <w:bCs/>
          <w:sz w:val="36"/>
          <w:szCs w:val="36"/>
          <w:lang w:eastAsia="ru-RU"/>
        </w:rPr>
        <w:t>День</w:t>
      </w:r>
      <w:r w:rsidRPr="00407B44">
        <w:rPr>
          <w:rFonts w:ascii="Gadugi" w:eastAsia="Times New Roman" w:hAnsi="Gadugi" w:cstheme="minorHAnsi"/>
          <w:b/>
          <w:bCs/>
          <w:sz w:val="36"/>
          <w:szCs w:val="36"/>
          <w:lang w:eastAsia="ru-RU"/>
        </w:rPr>
        <w:t xml:space="preserve"> </w:t>
      </w:r>
      <w:r w:rsidR="00C850E8">
        <w:rPr>
          <w:rFonts w:ascii="Calibri" w:eastAsia="Times New Roman" w:hAnsi="Calibri" w:cs="Calibri"/>
          <w:b/>
          <w:bCs/>
          <w:sz w:val="36"/>
          <w:szCs w:val="36"/>
          <w:lang w:eastAsia="ru-RU"/>
        </w:rPr>
        <w:t>Рождения</w:t>
      </w:r>
      <w:r w:rsidRPr="00407B44">
        <w:rPr>
          <w:rFonts w:ascii="Gadugi" w:eastAsia="Times New Roman" w:hAnsi="Gadugi" w:cstheme="minorHAnsi"/>
          <w:b/>
          <w:bCs/>
          <w:sz w:val="36"/>
          <w:szCs w:val="36"/>
          <w:lang w:eastAsia="ru-RU"/>
        </w:rPr>
        <w:t xml:space="preserve"> </w:t>
      </w:r>
      <w:r w:rsidR="00C850E8">
        <w:rPr>
          <w:rFonts w:eastAsia="Times New Roman" w:cstheme="minorHAnsi"/>
          <w:b/>
          <w:bCs/>
          <w:sz w:val="36"/>
          <w:szCs w:val="36"/>
          <w:lang w:eastAsia="ru-RU"/>
        </w:rPr>
        <w:t>«</w:t>
      </w:r>
      <w:r w:rsidRPr="00407B44">
        <w:rPr>
          <w:rFonts w:ascii="Calibri" w:eastAsia="Times New Roman" w:hAnsi="Calibri" w:cs="Calibri"/>
          <w:b/>
          <w:bCs/>
          <w:sz w:val="36"/>
          <w:szCs w:val="36"/>
          <w:lang w:eastAsia="ru-RU"/>
        </w:rPr>
        <w:t>Тосно</w:t>
      </w:r>
      <w:r w:rsidRPr="00407B44">
        <w:rPr>
          <w:rFonts w:ascii="Gadugi" w:eastAsia="Times New Roman" w:hAnsi="Gadugi" w:cstheme="minorHAnsi"/>
          <w:b/>
          <w:bCs/>
          <w:sz w:val="36"/>
          <w:szCs w:val="36"/>
          <w:lang w:eastAsia="ru-RU"/>
        </w:rPr>
        <w:t>-</w:t>
      </w:r>
      <w:r w:rsidRPr="00407B44">
        <w:rPr>
          <w:rFonts w:ascii="Calibri" w:eastAsia="Times New Roman" w:hAnsi="Calibri" w:cs="Calibri"/>
          <w:b/>
          <w:bCs/>
          <w:sz w:val="36"/>
          <w:szCs w:val="36"/>
          <w:lang w:eastAsia="ru-RU"/>
        </w:rPr>
        <w:t>теннис</w:t>
      </w:r>
      <w:r w:rsidRPr="00407B44">
        <w:rPr>
          <w:rFonts w:ascii="Gadugi" w:eastAsia="Times New Roman" w:hAnsi="Gadugi" w:cstheme="minorHAnsi"/>
          <w:b/>
          <w:bCs/>
          <w:sz w:val="36"/>
          <w:szCs w:val="36"/>
          <w:lang w:eastAsia="ru-RU"/>
        </w:rPr>
        <w:t xml:space="preserve"> </w:t>
      </w:r>
      <w:r w:rsidRPr="00407B44">
        <w:rPr>
          <w:rFonts w:ascii="Calibri" w:eastAsia="Times New Roman" w:hAnsi="Calibri" w:cs="Calibri"/>
          <w:b/>
          <w:bCs/>
          <w:sz w:val="36"/>
          <w:szCs w:val="36"/>
          <w:lang w:eastAsia="ru-RU"/>
        </w:rPr>
        <w:t>клуб</w:t>
      </w:r>
      <w:r w:rsidRPr="00407B44">
        <w:rPr>
          <w:rFonts w:ascii="Gadugi" w:eastAsia="Times New Roman" w:hAnsi="Gadugi" w:cstheme="minorHAnsi"/>
          <w:b/>
          <w:bCs/>
          <w:sz w:val="36"/>
          <w:szCs w:val="36"/>
          <w:lang w:eastAsia="ru-RU"/>
        </w:rPr>
        <w:t>»</w:t>
      </w:r>
    </w:p>
    <w:p w:rsidR="00C000D9" w:rsidRPr="00407B44" w:rsidRDefault="00C000D9" w:rsidP="009430F9">
      <w:pPr>
        <w:spacing w:after="0" w:line="240" w:lineRule="auto"/>
        <w:jc w:val="center"/>
        <w:rPr>
          <w:rFonts w:ascii="Gadugi" w:eastAsia="Times New Roman" w:hAnsi="Gadugi" w:cstheme="minorHAnsi"/>
          <w:bCs/>
          <w:sz w:val="36"/>
          <w:szCs w:val="36"/>
          <w:lang w:eastAsia="ru-RU"/>
        </w:rPr>
      </w:pPr>
      <w:proofErr w:type="spellStart"/>
      <w:r w:rsidRPr="00407B44">
        <w:rPr>
          <w:rFonts w:ascii="Calibri" w:eastAsia="Times New Roman" w:hAnsi="Calibri" w:cs="Calibri"/>
          <w:bCs/>
          <w:sz w:val="36"/>
          <w:szCs w:val="36"/>
          <w:lang w:eastAsia="ru-RU"/>
        </w:rPr>
        <w:t>Вет</w:t>
      </w:r>
      <w:proofErr w:type="spellEnd"/>
      <w:r w:rsidRPr="00407B44">
        <w:rPr>
          <w:rFonts w:ascii="Gadugi" w:eastAsia="Times New Roman" w:hAnsi="Gadugi" w:cstheme="minorHAnsi"/>
          <w:bCs/>
          <w:sz w:val="36"/>
          <w:szCs w:val="36"/>
          <w:lang w:eastAsia="ru-RU"/>
        </w:rPr>
        <w:t>-</w:t>
      </w:r>
      <w:r w:rsidRPr="00407B44">
        <w:rPr>
          <w:rFonts w:ascii="Calibri" w:eastAsia="Times New Roman" w:hAnsi="Calibri" w:cs="Calibri"/>
          <w:bCs/>
          <w:sz w:val="36"/>
          <w:szCs w:val="36"/>
          <w:lang w:eastAsia="ru-RU"/>
        </w:rPr>
        <w:t>тур</w:t>
      </w:r>
      <w:r w:rsidRPr="00407B44">
        <w:rPr>
          <w:rFonts w:ascii="Gadugi" w:eastAsia="Times New Roman" w:hAnsi="Gadugi" w:cstheme="minorHAnsi"/>
          <w:bCs/>
          <w:sz w:val="36"/>
          <w:szCs w:val="36"/>
          <w:lang w:eastAsia="ru-RU"/>
        </w:rPr>
        <w:t xml:space="preserve"> 3 </w:t>
      </w:r>
      <w:r w:rsidRPr="00407B44">
        <w:rPr>
          <w:rFonts w:ascii="Calibri" w:eastAsia="Times New Roman" w:hAnsi="Calibri" w:cs="Calibri"/>
          <w:bCs/>
          <w:sz w:val="36"/>
          <w:szCs w:val="36"/>
          <w:lang w:eastAsia="ru-RU"/>
        </w:rPr>
        <w:t>категории</w:t>
      </w:r>
    </w:p>
    <w:p w:rsidR="00C000D9" w:rsidRPr="00407B44" w:rsidRDefault="00C000D9" w:rsidP="009430F9">
      <w:pPr>
        <w:spacing w:after="0" w:line="240" w:lineRule="auto"/>
        <w:rPr>
          <w:rFonts w:ascii="Gadugi" w:eastAsia="Times New Roman" w:hAnsi="Gadugi" w:cstheme="minorHAnsi"/>
          <w:b/>
          <w:bCs/>
          <w:sz w:val="24"/>
          <w:szCs w:val="24"/>
          <w:lang w:eastAsia="ru-RU"/>
        </w:rPr>
      </w:pPr>
    </w:p>
    <w:p w:rsidR="00C000D9" w:rsidRPr="00407B44" w:rsidRDefault="00C000D9" w:rsidP="009430F9">
      <w:pPr>
        <w:pStyle w:val="a3"/>
        <w:numPr>
          <w:ilvl w:val="0"/>
          <w:numId w:val="2"/>
        </w:numPr>
        <w:spacing w:after="0" w:line="240" w:lineRule="auto"/>
        <w:rPr>
          <w:rFonts w:ascii="Gadugi" w:eastAsia="Times New Roman" w:hAnsi="Gadugi" w:cstheme="minorHAnsi"/>
          <w:b/>
          <w:bCs/>
          <w:sz w:val="24"/>
          <w:szCs w:val="24"/>
          <w:lang w:eastAsia="ru-RU"/>
        </w:rPr>
      </w:pPr>
      <w:r w:rsidRPr="00407B44">
        <w:rPr>
          <w:rFonts w:ascii="Calibri" w:eastAsia="Times New Roman" w:hAnsi="Calibri" w:cs="Calibri"/>
          <w:b/>
          <w:bCs/>
          <w:sz w:val="24"/>
          <w:szCs w:val="24"/>
          <w:lang w:eastAsia="ru-RU"/>
        </w:rPr>
        <w:t>ЦЕЛИ</w:t>
      </w:r>
      <w:r w:rsidRPr="00407B44">
        <w:rPr>
          <w:rFonts w:ascii="Gadugi" w:eastAsia="Times New Roman" w:hAnsi="Gadugi" w:cstheme="minorHAnsi"/>
          <w:b/>
          <w:bCs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b/>
          <w:bCs/>
          <w:sz w:val="24"/>
          <w:szCs w:val="24"/>
          <w:lang w:eastAsia="ru-RU"/>
        </w:rPr>
        <w:t>И</w:t>
      </w:r>
      <w:r w:rsidRPr="00407B44">
        <w:rPr>
          <w:rFonts w:ascii="Gadugi" w:eastAsia="Times New Roman" w:hAnsi="Gadugi" w:cstheme="minorHAnsi"/>
          <w:b/>
          <w:bCs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b/>
          <w:bCs/>
          <w:sz w:val="24"/>
          <w:szCs w:val="24"/>
          <w:lang w:eastAsia="ru-RU"/>
        </w:rPr>
        <w:t>ЗАДАЧИ</w:t>
      </w:r>
      <w:r w:rsidRPr="00407B44">
        <w:rPr>
          <w:rFonts w:ascii="Gadugi" w:eastAsia="Times New Roman" w:hAnsi="Gadugi" w:cstheme="minorHAnsi"/>
          <w:b/>
          <w:bCs/>
          <w:sz w:val="24"/>
          <w:szCs w:val="24"/>
          <w:lang w:eastAsia="ru-RU"/>
        </w:rPr>
        <w:t>.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</w:p>
    <w:p w:rsidR="00C000D9" w:rsidRPr="00407B44" w:rsidRDefault="00C000D9" w:rsidP="009430F9">
      <w:pPr>
        <w:spacing w:after="0" w:line="240" w:lineRule="auto"/>
        <w:ind w:left="360"/>
        <w:rPr>
          <w:rFonts w:ascii="Gadugi" w:eastAsia="Times New Roman" w:hAnsi="Gadugi" w:cstheme="minorHAnsi"/>
          <w:sz w:val="24"/>
          <w:szCs w:val="24"/>
          <w:lang w:eastAsia="ru-RU"/>
        </w:rPr>
      </w:pPr>
      <w:r w:rsidRPr="00407B44">
        <w:rPr>
          <w:rFonts w:ascii="Calibri" w:hAnsi="Calibri" w:cs="Calibri"/>
          <w:bCs/>
          <w:color w:val="000000"/>
          <w:sz w:val="24"/>
          <w:szCs w:val="24"/>
        </w:rPr>
        <w:t>Турнир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проводятся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с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целью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>:</w:t>
      </w:r>
    </w:p>
    <w:p w:rsidR="009430F9" w:rsidRDefault="009D0A1E" w:rsidP="009430F9">
      <w:pPr>
        <w:spacing w:after="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407B44">
        <w:rPr>
          <w:rFonts w:ascii="Gadugi" w:hAnsi="Gadugi" w:cstheme="minorHAnsi"/>
          <w:sz w:val="24"/>
          <w:szCs w:val="24"/>
        </w:rPr>
        <w:t xml:space="preserve">- </w:t>
      </w:r>
      <w:r w:rsidR="00C000D9" w:rsidRPr="00407B44">
        <w:rPr>
          <w:rFonts w:ascii="Calibri" w:hAnsi="Calibri" w:cs="Calibri"/>
          <w:sz w:val="24"/>
          <w:szCs w:val="24"/>
        </w:rPr>
        <w:t>установления</w:t>
      </w:r>
      <w:r w:rsidR="00C000D9" w:rsidRPr="00407B44">
        <w:rPr>
          <w:rFonts w:ascii="Gadugi" w:hAnsi="Gadugi" w:cstheme="minorHAnsi"/>
          <w:sz w:val="24"/>
          <w:szCs w:val="24"/>
        </w:rPr>
        <w:t xml:space="preserve"> </w:t>
      </w:r>
      <w:r w:rsidR="00C000D9" w:rsidRPr="00407B44">
        <w:rPr>
          <w:rFonts w:ascii="Calibri" w:hAnsi="Calibri" w:cs="Calibri"/>
          <w:sz w:val="24"/>
          <w:szCs w:val="24"/>
        </w:rPr>
        <w:t>дружеских</w:t>
      </w:r>
      <w:r w:rsidR="00C000D9" w:rsidRPr="00407B44">
        <w:rPr>
          <w:rFonts w:ascii="Gadugi" w:hAnsi="Gadugi" w:cstheme="minorHAnsi"/>
          <w:sz w:val="24"/>
          <w:szCs w:val="24"/>
        </w:rPr>
        <w:t xml:space="preserve"> </w:t>
      </w:r>
      <w:r w:rsidR="00C000D9" w:rsidRPr="00407B44">
        <w:rPr>
          <w:rFonts w:ascii="Calibri" w:hAnsi="Calibri" w:cs="Calibri"/>
          <w:sz w:val="24"/>
          <w:szCs w:val="24"/>
        </w:rPr>
        <w:t>связей</w:t>
      </w:r>
      <w:r w:rsidR="00C000D9" w:rsidRPr="00407B44">
        <w:rPr>
          <w:rFonts w:ascii="Gadugi" w:hAnsi="Gadugi" w:cstheme="minorHAnsi"/>
          <w:sz w:val="24"/>
          <w:szCs w:val="24"/>
        </w:rPr>
        <w:t xml:space="preserve"> </w:t>
      </w:r>
      <w:r w:rsidR="00C000D9" w:rsidRPr="00407B44">
        <w:rPr>
          <w:rFonts w:ascii="Calibri" w:hAnsi="Calibri" w:cs="Calibri"/>
          <w:sz w:val="24"/>
          <w:szCs w:val="24"/>
        </w:rPr>
        <w:t>между</w:t>
      </w:r>
      <w:r w:rsidR="00C000D9" w:rsidRPr="00407B44">
        <w:rPr>
          <w:rFonts w:ascii="Gadugi" w:hAnsi="Gadugi" w:cstheme="minorHAnsi"/>
          <w:sz w:val="24"/>
          <w:szCs w:val="24"/>
        </w:rPr>
        <w:t xml:space="preserve"> </w:t>
      </w:r>
      <w:r w:rsidR="00C850E8">
        <w:rPr>
          <w:rFonts w:ascii="Calibri" w:hAnsi="Calibri" w:cs="Calibri"/>
          <w:sz w:val="24"/>
          <w:szCs w:val="24"/>
        </w:rPr>
        <w:t xml:space="preserve">теннисными </w:t>
      </w:r>
      <w:r w:rsidR="00C000D9" w:rsidRPr="00407B44">
        <w:rPr>
          <w:rFonts w:ascii="Calibri" w:hAnsi="Calibri" w:cs="Calibri"/>
          <w:sz w:val="24"/>
          <w:szCs w:val="24"/>
        </w:rPr>
        <w:t>клубами</w:t>
      </w:r>
      <w:r w:rsidRPr="00407B44">
        <w:rPr>
          <w:rFonts w:ascii="Gadugi" w:hAnsi="Gadugi" w:cstheme="minorHAnsi"/>
          <w:sz w:val="24"/>
          <w:szCs w:val="24"/>
        </w:rPr>
        <w:t>;</w:t>
      </w:r>
    </w:p>
    <w:p w:rsidR="009430F9" w:rsidRPr="009430F9" w:rsidRDefault="00C000D9" w:rsidP="009430F9">
      <w:pPr>
        <w:spacing w:after="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-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дальнейшей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популяризации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и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развития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тенниса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в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городе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Тосно</w:t>
      </w:r>
      <w:r w:rsidR="00C850E8">
        <w:rPr>
          <w:rFonts w:ascii="Calibri" w:eastAsia="Times New Roman" w:hAnsi="Calibri" w:cs="Calibri"/>
          <w:sz w:val="24"/>
          <w:szCs w:val="24"/>
          <w:lang w:eastAsia="ru-RU"/>
        </w:rPr>
        <w:t xml:space="preserve"> и Ленинградской области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>;</w:t>
      </w:r>
    </w:p>
    <w:p w:rsidR="007A2DC4" w:rsidRDefault="00C000D9" w:rsidP="009430F9">
      <w:pPr>
        <w:spacing w:after="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-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повышения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спортивного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мастерства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участников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соревнований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>;</w:t>
      </w:r>
    </w:p>
    <w:p w:rsidR="00C000D9" w:rsidRPr="009430F9" w:rsidRDefault="00C000D9" w:rsidP="009430F9">
      <w:pPr>
        <w:spacing w:after="0" w:line="240" w:lineRule="auto"/>
        <w:rPr>
          <w:rFonts w:ascii="Gadugi" w:eastAsia="Times New Roman" w:hAnsi="Gadugi" w:cstheme="minorHAnsi"/>
          <w:sz w:val="24"/>
          <w:szCs w:val="24"/>
          <w:lang w:eastAsia="ru-RU"/>
        </w:rPr>
      </w:pP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-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привлечения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ветеранов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тенниса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к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активному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,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здоровому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образу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жизни</w:t>
      </w:r>
      <w:r w:rsidR="006E11D4">
        <w:rPr>
          <w:rFonts w:ascii="Gadugi" w:eastAsia="Times New Roman" w:hAnsi="Gadugi" w:cstheme="minorHAnsi"/>
          <w:sz w:val="24"/>
          <w:szCs w:val="24"/>
          <w:lang w:eastAsia="ru-RU"/>
        </w:rPr>
        <w:t>.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br/>
      </w:r>
      <w:r w:rsidRPr="00407B44">
        <w:rPr>
          <w:rFonts w:ascii="Gadugi" w:eastAsia="Times New Roman" w:hAnsi="Gadugi" w:cs="Gadugi"/>
          <w:sz w:val="24"/>
          <w:szCs w:val="24"/>
          <w:lang w:eastAsia="ru-RU"/>
        </w:rPr>
        <w:t>    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</w:p>
    <w:p w:rsidR="00C000D9" w:rsidRPr="00407B44" w:rsidRDefault="00C000D9" w:rsidP="009430F9">
      <w:pPr>
        <w:pStyle w:val="a3"/>
        <w:numPr>
          <w:ilvl w:val="0"/>
          <w:numId w:val="2"/>
        </w:numPr>
        <w:spacing w:after="0" w:line="240" w:lineRule="auto"/>
        <w:rPr>
          <w:rFonts w:ascii="Gadugi" w:eastAsia="Times New Roman" w:hAnsi="Gadugi" w:cstheme="minorHAnsi"/>
          <w:b/>
          <w:bCs/>
          <w:sz w:val="24"/>
          <w:szCs w:val="24"/>
          <w:lang w:eastAsia="ru-RU"/>
        </w:rPr>
      </w:pPr>
      <w:r w:rsidRPr="00407B44">
        <w:rPr>
          <w:rFonts w:ascii="Gadugi" w:eastAsia="Times New Roman" w:hAnsi="Gadugi" w:cstheme="minorHAnsi"/>
          <w:b/>
          <w:bCs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b/>
          <w:bCs/>
          <w:sz w:val="24"/>
          <w:szCs w:val="24"/>
          <w:lang w:eastAsia="ru-RU"/>
        </w:rPr>
        <w:t>МЕСТО</w:t>
      </w:r>
      <w:r w:rsidRPr="00407B44">
        <w:rPr>
          <w:rFonts w:ascii="Gadugi" w:eastAsia="Times New Roman" w:hAnsi="Gadugi" w:cstheme="minorHAnsi"/>
          <w:b/>
          <w:bCs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b/>
          <w:bCs/>
          <w:sz w:val="24"/>
          <w:szCs w:val="24"/>
          <w:lang w:eastAsia="ru-RU"/>
        </w:rPr>
        <w:t>И</w:t>
      </w:r>
      <w:r w:rsidRPr="00407B44">
        <w:rPr>
          <w:rFonts w:ascii="Gadugi" w:eastAsia="Times New Roman" w:hAnsi="Gadugi" w:cstheme="minorHAnsi"/>
          <w:b/>
          <w:bCs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b/>
          <w:bCs/>
          <w:sz w:val="24"/>
          <w:szCs w:val="24"/>
          <w:lang w:eastAsia="ru-RU"/>
        </w:rPr>
        <w:t>СРОКИ</w:t>
      </w:r>
      <w:r w:rsidRPr="00407B44">
        <w:rPr>
          <w:rFonts w:ascii="Gadugi" w:eastAsia="Times New Roman" w:hAnsi="Gadugi" w:cstheme="minorHAnsi"/>
          <w:b/>
          <w:bCs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b/>
          <w:bCs/>
          <w:sz w:val="24"/>
          <w:szCs w:val="24"/>
          <w:lang w:eastAsia="ru-RU"/>
        </w:rPr>
        <w:t>ПРОВЕДЕНИЯ</w:t>
      </w:r>
    </w:p>
    <w:p w:rsidR="00C000D9" w:rsidRPr="00407B44" w:rsidRDefault="00C000D9" w:rsidP="006E11D4">
      <w:pPr>
        <w:spacing w:after="0" w:line="240" w:lineRule="auto"/>
        <w:ind w:firstLine="360"/>
        <w:rPr>
          <w:rFonts w:ascii="Gadugi" w:hAnsi="Gadugi" w:cstheme="minorHAnsi"/>
          <w:bCs/>
          <w:sz w:val="24"/>
          <w:szCs w:val="24"/>
        </w:rPr>
      </w:pPr>
      <w:r w:rsidRPr="00407B44">
        <w:rPr>
          <w:rFonts w:ascii="Calibri" w:hAnsi="Calibri" w:cs="Calibri"/>
          <w:color w:val="000000"/>
          <w:sz w:val="24"/>
          <w:szCs w:val="24"/>
        </w:rPr>
        <w:t>Сроки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проведения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турнира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: </w:t>
      </w:r>
      <w:r w:rsidRPr="00407B44">
        <w:rPr>
          <w:rFonts w:ascii="Calibri" w:hAnsi="Calibri" w:cs="Calibri"/>
          <w:color w:val="000000"/>
          <w:sz w:val="24"/>
          <w:szCs w:val="24"/>
        </w:rPr>
        <w:t>с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13 </w:t>
      </w:r>
      <w:r w:rsidRPr="00407B44">
        <w:rPr>
          <w:rFonts w:ascii="Calibri" w:hAnsi="Calibri" w:cs="Calibri"/>
          <w:color w:val="000000"/>
          <w:sz w:val="24"/>
          <w:szCs w:val="24"/>
        </w:rPr>
        <w:t>по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16 </w:t>
      </w:r>
      <w:r w:rsidRPr="00407B44">
        <w:rPr>
          <w:rFonts w:ascii="Calibri" w:hAnsi="Calibri" w:cs="Calibri"/>
          <w:color w:val="000000"/>
          <w:sz w:val="24"/>
          <w:szCs w:val="24"/>
        </w:rPr>
        <w:t>августа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2020 </w:t>
      </w:r>
      <w:r w:rsidRPr="00407B44">
        <w:rPr>
          <w:rFonts w:ascii="Calibri" w:hAnsi="Calibri" w:cs="Calibri"/>
          <w:color w:val="000000"/>
          <w:sz w:val="24"/>
          <w:szCs w:val="24"/>
        </w:rPr>
        <w:t>года</w:t>
      </w:r>
      <w:r w:rsidRPr="00407B44">
        <w:rPr>
          <w:rFonts w:ascii="Gadugi" w:hAnsi="Gadugi" w:cstheme="minorHAnsi"/>
          <w:color w:val="000000"/>
          <w:sz w:val="24"/>
          <w:szCs w:val="24"/>
        </w:rPr>
        <w:br/>
      </w:r>
      <w:r w:rsidRPr="00407B44">
        <w:rPr>
          <w:rFonts w:ascii="Calibri" w:hAnsi="Calibri" w:cs="Calibri"/>
          <w:bCs/>
          <w:color w:val="000000"/>
          <w:sz w:val="24"/>
          <w:szCs w:val="24"/>
        </w:rPr>
        <w:t>Соревнования</w:t>
      </w:r>
      <w:r w:rsidRPr="00407B44">
        <w:rPr>
          <w:rFonts w:ascii="Gadugi" w:hAnsi="Gadugi" w:cstheme="minorHAnsi"/>
          <w:bCs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color w:val="000000"/>
          <w:sz w:val="24"/>
          <w:szCs w:val="24"/>
        </w:rPr>
        <w:t>проводятся</w:t>
      </w:r>
      <w:r w:rsidRPr="00407B44">
        <w:rPr>
          <w:rFonts w:ascii="Gadugi" w:hAnsi="Gadugi" w:cstheme="minorHAnsi"/>
          <w:bCs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color w:val="000000"/>
          <w:sz w:val="24"/>
          <w:szCs w:val="24"/>
        </w:rPr>
        <w:t>в</w:t>
      </w:r>
      <w:r w:rsidRPr="00407B44">
        <w:rPr>
          <w:rFonts w:ascii="Gadugi" w:hAnsi="Gadugi" w:cstheme="minorHAnsi"/>
          <w:bCs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color w:val="000000"/>
          <w:sz w:val="24"/>
          <w:szCs w:val="24"/>
        </w:rPr>
        <w:t>теннисном</w:t>
      </w:r>
      <w:r w:rsidRPr="00407B44">
        <w:rPr>
          <w:rFonts w:ascii="Gadugi" w:hAnsi="Gadugi" w:cstheme="minorHAnsi"/>
          <w:bCs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color w:val="000000"/>
          <w:sz w:val="24"/>
          <w:szCs w:val="24"/>
        </w:rPr>
        <w:t>клубе</w:t>
      </w:r>
      <w:r w:rsidRPr="00407B44">
        <w:rPr>
          <w:rFonts w:ascii="Gadugi" w:hAnsi="Gadugi" w:cstheme="minorHAnsi"/>
          <w:bCs/>
          <w:sz w:val="24"/>
          <w:szCs w:val="24"/>
        </w:rPr>
        <w:t xml:space="preserve"> «</w:t>
      </w:r>
      <w:r w:rsidRPr="00407B44">
        <w:rPr>
          <w:rFonts w:ascii="Calibri" w:hAnsi="Calibri" w:cs="Calibri"/>
          <w:bCs/>
          <w:sz w:val="24"/>
          <w:szCs w:val="24"/>
        </w:rPr>
        <w:t>Тосно</w:t>
      </w:r>
      <w:r w:rsidRPr="00407B44">
        <w:rPr>
          <w:rFonts w:ascii="Gadugi" w:hAnsi="Gadugi" w:cstheme="minorHAnsi"/>
          <w:bCs/>
          <w:sz w:val="24"/>
          <w:szCs w:val="24"/>
        </w:rPr>
        <w:t>-</w:t>
      </w:r>
      <w:r w:rsidRPr="00407B44">
        <w:rPr>
          <w:rFonts w:ascii="Calibri" w:hAnsi="Calibri" w:cs="Calibri"/>
          <w:bCs/>
          <w:sz w:val="24"/>
          <w:szCs w:val="24"/>
        </w:rPr>
        <w:t>теннис</w:t>
      </w:r>
      <w:r w:rsidRPr="00407B44">
        <w:rPr>
          <w:rFonts w:ascii="Gadugi" w:hAnsi="Gadugi" w:cstheme="minorHAnsi"/>
          <w:bCs/>
          <w:sz w:val="24"/>
          <w:szCs w:val="24"/>
        </w:rPr>
        <w:t xml:space="preserve">» </w:t>
      </w:r>
      <w:r w:rsidRPr="00407B44">
        <w:rPr>
          <w:rFonts w:ascii="Calibri" w:hAnsi="Calibri" w:cs="Calibri"/>
          <w:bCs/>
          <w:sz w:val="24"/>
          <w:szCs w:val="24"/>
        </w:rPr>
        <w:t>по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адресу</w:t>
      </w:r>
      <w:r w:rsidRPr="00407B44">
        <w:rPr>
          <w:rFonts w:ascii="Gadugi" w:hAnsi="Gadugi" w:cstheme="minorHAnsi"/>
          <w:bCs/>
          <w:sz w:val="24"/>
          <w:szCs w:val="24"/>
        </w:rPr>
        <w:t xml:space="preserve">: </w:t>
      </w:r>
      <w:r w:rsidRPr="00407B44">
        <w:rPr>
          <w:rFonts w:ascii="Calibri" w:hAnsi="Calibri" w:cs="Calibri"/>
          <w:bCs/>
          <w:sz w:val="24"/>
          <w:szCs w:val="24"/>
        </w:rPr>
        <w:t>Ленинградская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область</w:t>
      </w:r>
      <w:r w:rsidRPr="00407B44">
        <w:rPr>
          <w:rFonts w:ascii="Gadugi" w:hAnsi="Gadugi" w:cstheme="minorHAnsi"/>
          <w:bCs/>
          <w:sz w:val="24"/>
          <w:szCs w:val="24"/>
        </w:rPr>
        <w:t xml:space="preserve">, </w:t>
      </w:r>
      <w:proofErr w:type="spellStart"/>
      <w:r w:rsidRPr="00407B44">
        <w:rPr>
          <w:rFonts w:ascii="Calibri" w:hAnsi="Calibri" w:cs="Calibri"/>
          <w:bCs/>
          <w:sz w:val="24"/>
          <w:szCs w:val="24"/>
        </w:rPr>
        <w:t>г</w:t>
      </w:r>
      <w:r w:rsidRPr="00407B44">
        <w:rPr>
          <w:rFonts w:ascii="Gadugi" w:hAnsi="Gadugi" w:cstheme="minorHAnsi"/>
          <w:bCs/>
          <w:sz w:val="24"/>
          <w:szCs w:val="24"/>
        </w:rPr>
        <w:t>.</w:t>
      </w:r>
      <w:r w:rsidRPr="00407B44">
        <w:rPr>
          <w:rFonts w:ascii="Calibri" w:hAnsi="Calibri" w:cs="Calibri"/>
          <w:bCs/>
          <w:sz w:val="24"/>
          <w:szCs w:val="24"/>
        </w:rPr>
        <w:t>Тосно</w:t>
      </w:r>
      <w:proofErr w:type="spellEnd"/>
      <w:r w:rsidRPr="00407B44">
        <w:rPr>
          <w:rFonts w:ascii="Gadugi" w:hAnsi="Gadugi" w:cstheme="minorHAnsi"/>
          <w:bCs/>
          <w:sz w:val="24"/>
          <w:szCs w:val="24"/>
        </w:rPr>
        <w:t xml:space="preserve">, </w:t>
      </w:r>
      <w:r w:rsidRPr="00407B44">
        <w:rPr>
          <w:rFonts w:ascii="Gadugi" w:hAnsi="Gadugi" w:cstheme="minorHAnsi"/>
          <w:sz w:val="24"/>
          <w:szCs w:val="24"/>
        </w:rPr>
        <w:t>1-</w:t>
      </w:r>
      <w:r w:rsidRPr="00407B44">
        <w:rPr>
          <w:rFonts w:ascii="Calibri" w:hAnsi="Calibri" w:cs="Calibri"/>
          <w:sz w:val="24"/>
          <w:szCs w:val="24"/>
        </w:rPr>
        <w:t>я</w:t>
      </w:r>
      <w:r w:rsidRPr="00407B44">
        <w:rPr>
          <w:rFonts w:ascii="Gadugi" w:hAnsi="Gadugi" w:cstheme="minorHAnsi"/>
          <w:sz w:val="24"/>
          <w:szCs w:val="24"/>
        </w:rPr>
        <w:t xml:space="preserve"> </w:t>
      </w:r>
      <w:r w:rsidRPr="00407B44">
        <w:rPr>
          <w:rFonts w:ascii="Calibri" w:hAnsi="Calibri" w:cs="Calibri"/>
          <w:sz w:val="24"/>
          <w:szCs w:val="24"/>
        </w:rPr>
        <w:t>Ижорская</w:t>
      </w:r>
      <w:r w:rsidRPr="00407B44">
        <w:rPr>
          <w:rFonts w:ascii="Gadugi" w:hAnsi="Gadugi" w:cstheme="minorHAnsi"/>
          <w:sz w:val="24"/>
          <w:szCs w:val="24"/>
        </w:rPr>
        <w:t xml:space="preserve"> </w:t>
      </w:r>
      <w:r w:rsidRPr="00407B44">
        <w:rPr>
          <w:rFonts w:ascii="Calibri" w:hAnsi="Calibri" w:cs="Calibri"/>
          <w:sz w:val="24"/>
          <w:szCs w:val="24"/>
        </w:rPr>
        <w:t>ул</w:t>
      </w:r>
      <w:r w:rsidRPr="00407B44">
        <w:rPr>
          <w:rFonts w:ascii="Gadugi" w:hAnsi="Gadugi" w:cstheme="minorHAnsi"/>
          <w:sz w:val="24"/>
          <w:szCs w:val="24"/>
        </w:rPr>
        <w:t xml:space="preserve">., 14. </w:t>
      </w:r>
      <w:r w:rsidRPr="00407B44">
        <w:rPr>
          <w:rFonts w:ascii="Calibri" w:hAnsi="Calibri" w:cs="Calibri"/>
          <w:sz w:val="24"/>
          <w:szCs w:val="24"/>
        </w:rPr>
        <w:t>Тел</w:t>
      </w:r>
      <w:r w:rsidRPr="00407B44">
        <w:rPr>
          <w:rFonts w:ascii="Gadugi" w:hAnsi="Gadugi" w:cstheme="minorHAnsi"/>
          <w:sz w:val="24"/>
          <w:szCs w:val="24"/>
        </w:rPr>
        <w:t xml:space="preserve">: </w:t>
      </w:r>
      <w:hyperlink r:id="rId6" w:history="1">
        <w:r w:rsidRPr="00407B44">
          <w:rPr>
            <w:rStyle w:val="a4"/>
            <w:rFonts w:ascii="Gadugi" w:hAnsi="Gadugi" w:cstheme="minorHAnsi"/>
            <w:sz w:val="24"/>
            <w:szCs w:val="24"/>
          </w:rPr>
          <w:t>+7 (921) 960-33-00</w:t>
        </w:r>
      </w:hyperlink>
      <w:r w:rsidRPr="00407B44">
        <w:rPr>
          <w:rFonts w:ascii="Gadugi" w:hAnsi="Gadugi" w:cstheme="minorHAnsi"/>
          <w:sz w:val="24"/>
          <w:szCs w:val="24"/>
        </w:rPr>
        <w:t xml:space="preserve"> </w:t>
      </w:r>
    </w:p>
    <w:p w:rsidR="00C000D9" w:rsidRPr="00407B44" w:rsidRDefault="00C000D9" w:rsidP="009430F9">
      <w:pPr>
        <w:spacing w:after="0" w:line="240" w:lineRule="auto"/>
        <w:rPr>
          <w:rFonts w:ascii="Gadugi" w:hAnsi="Gadugi" w:cstheme="minorHAnsi"/>
          <w:bCs/>
          <w:sz w:val="24"/>
          <w:szCs w:val="24"/>
        </w:rPr>
      </w:pPr>
    </w:p>
    <w:p w:rsidR="00C000D9" w:rsidRPr="00407B44" w:rsidRDefault="00C000D9" w:rsidP="009430F9">
      <w:pPr>
        <w:pStyle w:val="a3"/>
        <w:numPr>
          <w:ilvl w:val="0"/>
          <w:numId w:val="2"/>
        </w:numPr>
        <w:spacing w:after="0" w:line="240" w:lineRule="auto"/>
        <w:rPr>
          <w:rFonts w:ascii="Gadugi" w:hAnsi="Gadugi" w:cstheme="minorHAnsi"/>
          <w:b/>
          <w:sz w:val="24"/>
          <w:szCs w:val="24"/>
        </w:rPr>
      </w:pPr>
      <w:r w:rsidRPr="00407B44">
        <w:rPr>
          <w:rFonts w:ascii="Calibri" w:hAnsi="Calibri" w:cs="Calibri"/>
          <w:b/>
          <w:sz w:val="24"/>
          <w:szCs w:val="24"/>
        </w:rPr>
        <w:t>ОРГАНИЗАТОРЫ</w:t>
      </w:r>
      <w:r w:rsidRPr="00407B44">
        <w:rPr>
          <w:rFonts w:ascii="Gadugi" w:hAnsi="Gadugi" w:cstheme="minorHAnsi"/>
          <w:b/>
          <w:sz w:val="24"/>
          <w:szCs w:val="24"/>
        </w:rPr>
        <w:t xml:space="preserve"> </w:t>
      </w:r>
      <w:r w:rsidRPr="00407B44">
        <w:rPr>
          <w:rFonts w:ascii="Calibri" w:hAnsi="Calibri" w:cs="Calibri"/>
          <w:b/>
          <w:sz w:val="24"/>
          <w:szCs w:val="24"/>
        </w:rPr>
        <w:t>ТУРНИРА</w:t>
      </w:r>
    </w:p>
    <w:p w:rsidR="00C000D9" w:rsidRPr="009430F9" w:rsidRDefault="00C000D9" w:rsidP="006E11D4">
      <w:pPr>
        <w:spacing w:after="0" w:line="240" w:lineRule="auto"/>
        <w:ind w:firstLine="360"/>
        <w:rPr>
          <w:rFonts w:ascii="Gadugi" w:hAnsi="Gadugi" w:cstheme="minorHAnsi"/>
          <w:sz w:val="24"/>
          <w:szCs w:val="24"/>
        </w:rPr>
      </w:pPr>
      <w:r w:rsidRPr="009430F9">
        <w:rPr>
          <w:rFonts w:ascii="Calibri" w:hAnsi="Calibri" w:cs="Calibri"/>
          <w:sz w:val="24"/>
          <w:szCs w:val="24"/>
        </w:rPr>
        <w:t>Общее</w:t>
      </w:r>
      <w:r w:rsidRPr="009430F9">
        <w:rPr>
          <w:rFonts w:ascii="Gadugi" w:hAnsi="Gadugi" w:cstheme="minorHAnsi"/>
          <w:sz w:val="24"/>
          <w:szCs w:val="24"/>
        </w:rPr>
        <w:t xml:space="preserve"> </w:t>
      </w:r>
      <w:r w:rsidRPr="009430F9">
        <w:rPr>
          <w:rFonts w:ascii="Calibri" w:hAnsi="Calibri" w:cs="Calibri"/>
          <w:sz w:val="24"/>
          <w:szCs w:val="24"/>
        </w:rPr>
        <w:t>руководство</w:t>
      </w:r>
      <w:r w:rsidRPr="009430F9">
        <w:rPr>
          <w:rFonts w:ascii="Gadugi" w:hAnsi="Gadugi" w:cstheme="minorHAnsi"/>
          <w:sz w:val="24"/>
          <w:szCs w:val="24"/>
        </w:rPr>
        <w:t xml:space="preserve"> </w:t>
      </w:r>
      <w:r w:rsidRPr="009430F9">
        <w:rPr>
          <w:rFonts w:ascii="Calibri" w:hAnsi="Calibri" w:cs="Calibri"/>
          <w:sz w:val="24"/>
          <w:szCs w:val="24"/>
        </w:rPr>
        <w:t>соревнованиями</w:t>
      </w:r>
      <w:r w:rsidRPr="009430F9">
        <w:rPr>
          <w:rFonts w:ascii="Gadugi" w:hAnsi="Gadugi" w:cstheme="minorHAnsi"/>
          <w:sz w:val="24"/>
          <w:szCs w:val="24"/>
        </w:rPr>
        <w:t xml:space="preserve"> </w:t>
      </w:r>
      <w:r w:rsidRPr="009430F9">
        <w:rPr>
          <w:rFonts w:ascii="Calibri" w:hAnsi="Calibri" w:cs="Calibri"/>
          <w:sz w:val="24"/>
          <w:szCs w:val="24"/>
        </w:rPr>
        <w:t>осуществляет</w:t>
      </w:r>
      <w:r w:rsidRPr="009430F9">
        <w:rPr>
          <w:rFonts w:ascii="Gadugi" w:hAnsi="Gadugi" w:cstheme="minorHAnsi"/>
          <w:sz w:val="24"/>
          <w:szCs w:val="24"/>
        </w:rPr>
        <w:t>:</w:t>
      </w:r>
      <w:r w:rsidR="001F4C40">
        <w:rPr>
          <w:rFonts w:cstheme="minorHAnsi"/>
          <w:sz w:val="24"/>
          <w:szCs w:val="24"/>
        </w:rPr>
        <w:t xml:space="preserve"> </w:t>
      </w:r>
      <w:r w:rsidR="001F4C40">
        <w:rPr>
          <w:rFonts w:ascii="Calibri" w:hAnsi="Calibri" w:cs="Calibri"/>
          <w:sz w:val="24"/>
          <w:szCs w:val="24"/>
        </w:rPr>
        <w:t xml:space="preserve">АНО КСЦ </w:t>
      </w:r>
      <w:r w:rsidRPr="009430F9">
        <w:rPr>
          <w:rFonts w:ascii="Gadugi" w:hAnsi="Gadugi" w:cstheme="minorHAnsi"/>
          <w:sz w:val="24"/>
          <w:szCs w:val="24"/>
        </w:rPr>
        <w:t>«</w:t>
      </w:r>
      <w:r w:rsidRPr="009430F9">
        <w:rPr>
          <w:rFonts w:ascii="Calibri" w:hAnsi="Calibri" w:cs="Calibri"/>
          <w:sz w:val="24"/>
          <w:szCs w:val="24"/>
        </w:rPr>
        <w:t>Тосно</w:t>
      </w:r>
      <w:r w:rsidR="001F4C40">
        <w:rPr>
          <w:rFonts w:ascii="Gadugi" w:hAnsi="Gadugi" w:cstheme="minorHAnsi"/>
          <w:sz w:val="24"/>
          <w:szCs w:val="24"/>
        </w:rPr>
        <w:t xml:space="preserve"> </w:t>
      </w:r>
      <w:r w:rsidR="001F4C40">
        <w:rPr>
          <w:rFonts w:ascii="Calibri" w:hAnsi="Calibri" w:cs="Calibri"/>
          <w:sz w:val="24"/>
          <w:szCs w:val="24"/>
        </w:rPr>
        <w:t>Т</w:t>
      </w:r>
      <w:r w:rsidRPr="009430F9">
        <w:rPr>
          <w:rFonts w:ascii="Calibri" w:hAnsi="Calibri" w:cs="Calibri"/>
          <w:sz w:val="24"/>
          <w:szCs w:val="24"/>
        </w:rPr>
        <w:t>еннис</w:t>
      </w:r>
      <w:r w:rsidR="001F4C40">
        <w:rPr>
          <w:rFonts w:ascii="Calibri" w:hAnsi="Calibri" w:cs="Calibri"/>
          <w:sz w:val="24"/>
          <w:szCs w:val="24"/>
        </w:rPr>
        <w:t xml:space="preserve"> клуб</w:t>
      </w:r>
      <w:r w:rsidRPr="009430F9">
        <w:rPr>
          <w:rFonts w:ascii="Gadugi" w:hAnsi="Gadugi" w:cstheme="minorHAnsi"/>
          <w:sz w:val="24"/>
          <w:szCs w:val="24"/>
        </w:rPr>
        <w:t xml:space="preserve">». </w:t>
      </w:r>
      <w:r w:rsidRPr="009430F9">
        <w:rPr>
          <w:rFonts w:ascii="Calibri" w:hAnsi="Calibri" w:cs="Calibri"/>
          <w:sz w:val="24"/>
          <w:szCs w:val="24"/>
        </w:rPr>
        <w:t>Непосредственное</w:t>
      </w:r>
      <w:r w:rsidRPr="009430F9">
        <w:rPr>
          <w:rFonts w:ascii="Gadugi" w:hAnsi="Gadugi" w:cstheme="minorHAnsi"/>
          <w:sz w:val="24"/>
          <w:szCs w:val="24"/>
        </w:rPr>
        <w:t xml:space="preserve"> </w:t>
      </w:r>
      <w:r w:rsidRPr="009430F9">
        <w:rPr>
          <w:rFonts w:ascii="Calibri" w:hAnsi="Calibri" w:cs="Calibri"/>
          <w:sz w:val="24"/>
          <w:szCs w:val="24"/>
        </w:rPr>
        <w:t>руководство</w:t>
      </w:r>
      <w:r w:rsidRPr="009430F9">
        <w:rPr>
          <w:rFonts w:ascii="Gadugi" w:hAnsi="Gadugi" w:cstheme="minorHAnsi"/>
          <w:sz w:val="24"/>
          <w:szCs w:val="24"/>
        </w:rPr>
        <w:t xml:space="preserve"> </w:t>
      </w:r>
      <w:r w:rsidRPr="009430F9">
        <w:rPr>
          <w:rFonts w:ascii="Calibri" w:hAnsi="Calibri" w:cs="Calibri"/>
          <w:sz w:val="24"/>
          <w:szCs w:val="24"/>
        </w:rPr>
        <w:t>проведением</w:t>
      </w:r>
      <w:r w:rsidRPr="009430F9">
        <w:rPr>
          <w:rFonts w:ascii="Gadugi" w:hAnsi="Gadugi" w:cstheme="minorHAnsi"/>
          <w:sz w:val="24"/>
          <w:szCs w:val="24"/>
        </w:rPr>
        <w:t xml:space="preserve"> </w:t>
      </w:r>
      <w:r w:rsidRPr="009430F9">
        <w:rPr>
          <w:rFonts w:ascii="Calibri" w:hAnsi="Calibri" w:cs="Calibri"/>
          <w:sz w:val="24"/>
          <w:szCs w:val="24"/>
        </w:rPr>
        <w:t>соревнований</w:t>
      </w:r>
      <w:r w:rsidRPr="009430F9">
        <w:rPr>
          <w:rFonts w:ascii="Gadugi" w:hAnsi="Gadugi" w:cstheme="minorHAnsi"/>
          <w:sz w:val="24"/>
          <w:szCs w:val="24"/>
        </w:rPr>
        <w:t xml:space="preserve"> </w:t>
      </w:r>
      <w:r w:rsidRPr="009430F9">
        <w:rPr>
          <w:rFonts w:ascii="Calibri" w:hAnsi="Calibri" w:cs="Calibri"/>
          <w:sz w:val="24"/>
          <w:szCs w:val="24"/>
        </w:rPr>
        <w:t>возлагается</w:t>
      </w:r>
      <w:r w:rsidRPr="009430F9">
        <w:rPr>
          <w:rFonts w:ascii="Gadugi" w:hAnsi="Gadugi" w:cstheme="minorHAnsi"/>
          <w:sz w:val="24"/>
          <w:szCs w:val="24"/>
        </w:rPr>
        <w:t xml:space="preserve"> </w:t>
      </w:r>
      <w:r w:rsidRPr="009430F9">
        <w:rPr>
          <w:rFonts w:ascii="Calibri" w:hAnsi="Calibri" w:cs="Calibri"/>
          <w:sz w:val="24"/>
          <w:szCs w:val="24"/>
        </w:rPr>
        <w:t>на</w:t>
      </w:r>
      <w:r w:rsidRPr="009430F9">
        <w:rPr>
          <w:rFonts w:ascii="Gadugi" w:hAnsi="Gadugi" w:cstheme="minorHAnsi"/>
          <w:sz w:val="24"/>
          <w:szCs w:val="24"/>
        </w:rPr>
        <w:t xml:space="preserve"> </w:t>
      </w:r>
      <w:r w:rsidRPr="009430F9">
        <w:rPr>
          <w:rFonts w:ascii="Calibri" w:hAnsi="Calibri" w:cs="Calibri"/>
          <w:sz w:val="24"/>
          <w:szCs w:val="24"/>
        </w:rPr>
        <w:t>главную</w:t>
      </w:r>
      <w:r w:rsidRPr="009430F9">
        <w:rPr>
          <w:rFonts w:ascii="Gadugi" w:hAnsi="Gadugi" w:cstheme="minorHAnsi"/>
          <w:sz w:val="24"/>
          <w:szCs w:val="24"/>
        </w:rPr>
        <w:t xml:space="preserve"> </w:t>
      </w:r>
      <w:r w:rsidRPr="009430F9">
        <w:rPr>
          <w:rFonts w:ascii="Calibri" w:hAnsi="Calibri" w:cs="Calibri"/>
          <w:sz w:val="24"/>
          <w:szCs w:val="24"/>
        </w:rPr>
        <w:t>судейскую</w:t>
      </w:r>
      <w:r w:rsidRPr="009430F9">
        <w:rPr>
          <w:rFonts w:ascii="Gadugi" w:hAnsi="Gadugi" w:cstheme="minorHAnsi"/>
          <w:sz w:val="24"/>
          <w:szCs w:val="24"/>
        </w:rPr>
        <w:t xml:space="preserve"> </w:t>
      </w:r>
      <w:r w:rsidRPr="009430F9">
        <w:rPr>
          <w:rFonts w:ascii="Calibri" w:hAnsi="Calibri" w:cs="Calibri"/>
          <w:sz w:val="24"/>
          <w:szCs w:val="24"/>
        </w:rPr>
        <w:t>коллегию</w:t>
      </w:r>
      <w:r w:rsidRPr="009430F9">
        <w:rPr>
          <w:rFonts w:ascii="Gadugi" w:hAnsi="Gadugi" w:cstheme="minorHAnsi"/>
          <w:sz w:val="24"/>
          <w:szCs w:val="24"/>
        </w:rPr>
        <w:t xml:space="preserve"> </w:t>
      </w:r>
      <w:r w:rsidRPr="009430F9">
        <w:rPr>
          <w:rFonts w:ascii="Calibri" w:hAnsi="Calibri" w:cs="Calibri"/>
          <w:sz w:val="24"/>
          <w:szCs w:val="24"/>
        </w:rPr>
        <w:t>турнира</w:t>
      </w:r>
      <w:r w:rsidR="00275AFC" w:rsidRPr="009430F9">
        <w:rPr>
          <w:rFonts w:ascii="Gadugi" w:hAnsi="Gadugi" w:cstheme="minorHAnsi"/>
          <w:sz w:val="24"/>
          <w:szCs w:val="24"/>
        </w:rPr>
        <w:t>.</w:t>
      </w:r>
    </w:p>
    <w:p w:rsidR="00275AFC" w:rsidRPr="006E11D4" w:rsidRDefault="00275AFC" w:rsidP="006E11D4">
      <w:pPr>
        <w:spacing w:after="0" w:line="240" w:lineRule="auto"/>
        <w:rPr>
          <w:rFonts w:cstheme="minorHAnsi"/>
          <w:sz w:val="24"/>
          <w:szCs w:val="24"/>
        </w:rPr>
      </w:pPr>
      <w:r w:rsidRPr="006E11D4">
        <w:rPr>
          <w:rFonts w:ascii="Calibri" w:hAnsi="Calibri" w:cs="Calibri"/>
          <w:sz w:val="24"/>
          <w:szCs w:val="24"/>
        </w:rPr>
        <w:t>Директор</w:t>
      </w:r>
      <w:r w:rsidRPr="006E11D4">
        <w:rPr>
          <w:rFonts w:ascii="Gadugi" w:hAnsi="Gadugi" w:cstheme="minorHAnsi"/>
          <w:sz w:val="24"/>
          <w:szCs w:val="24"/>
        </w:rPr>
        <w:t xml:space="preserve"> </w:t>
      </w:r>
      <w:r w:rsidRPr="006E11D4">
        <w:rPr>
          <w:rFonts w:ascii="Calibri" w:hAnsi="Calibri" w:cs="Calibri"/>
          <w:sz w:val="24"/>
          <w:szCs w:val="24"/>
        </w:rPr>
        <w:t>турнира</w:t>
      </w:r>
      <w:r w:rsidRPr="006E11D4">
        <w:rPr>
          <w:rFonts w:ascii="Gadugi" w:hAnsi="Gadugi" w:cstheme="minorHAnsi"/>
          <w:sz w:val="24"/>
          <w:szCs w:val="24"/>
        </w:rPr>
        <w:t>:</w:t>
      </w:r>
      <w:r w:rsidR="00E85A55" w:rsidRPr="006E11D4">
        <w:rPr>
          <w:rFonts w:cstheme="minorHAnsi"/>
          <w:sz w:val="24"/>
          <w:szCs w:val="24"/>
        </w:rPr>
        <w:t xml:space="preserve"> Карасев Андрей Николаевич</w:t>
      </w:r>
    </w:p>
    <w:p w:rsidR="00275AFC" w:rsidRPr="006E11D4" w:rsidRDefault="00275AFC" w:rsidP="006E11D4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6E11D4">
        <w:rPr>
          <w:rFonts w:ascii="Calibri" w:hAnsi="Calibri" w:cs="Calibri"/>
          <w:sz w:val="24"/>
          <w:szCs w:val="24"/>
        </w:rPr>
        <w:t>Главный</w:t>
      </w:r>
      <w:r w:rsidRPr="006E11D4">
        <w:rPr>
          <w:rFonts w:ascii="Gadugi" w:hAnsi="Gadugi" w:cstheme="minorHAnsi"/>
          <w:sz w:val="24"/>
          <w:szCs w:val="24"/>
        </w:rPr>
        <w:t xml:space="preserve"> </w:t>
      </w:r>
      <w:r w:rsidRPr="006E11D4">
        <w:rPr>
          <w:rFonts w:ascii="Calibri" w:hAnsi="Calibri" w:cs="Calibri"/>
          <w:sz w:val="24"/>
          <w:szCs w:val="24"/>
        </w:rPr>
        <w:t>судья</w:t>
      </w:r>
      <w:r w:rsidRPr="006E11D4">
        <w:rPr>
          <w:rFonts w:ascii="Gadugi" w:hAnsi="Gadugi" w:cstheme="minorHAnsi"/>
          <w:sz w:val="24"/>
          <w:szCs w:val="24"/>
        </w:rPr>
        <w:t xml:space="preserve"> </w:t>
      </w:r>
      <w:r w:rsidRPr="006E11D4">
        <w:rPr>
          <w:rFonts w:ascii="Calibri" w:hAnsi="Calibri" w:cs="Calibri"/>
          <w:sz w:val="24"/>
          <w:szCs w:val="24"/>
        </w:rPr>
        <w:t>турнира</w:t>
      </w:r>
      <w:r w:rsidRPr="006E11D4">
        <w:rPr>
          <w:rFonts w:ascii="Gadugi" w:hAnsi="Gadugi" w:cstheme="minorHAnsi"/>
          <w:sz w:val="24"/>
          <w:szCs w:val="24"/>
        </w:rPr>
        <w:t xml:space="preserve">: </w:t>
      </w:r>
      <w:r w:rsidR="00E85A55" w:rsidRPr="006E11D4">
        <w:rPr>
          <w:rFonts w:ascii="Calibri" w:hAnsi="Calibri" w:cs="Calibri"/>
          <w:sz w:val="24"/>
          <w:szCs w:val="24"/>
        </w:rPr>
        <w:t xml:space="preserve">Борщев Кирилл Станиславович </w:t>
      </w:r>
    </w:p>
    <w:p w:rsidR="00C000D9" w:rsidRPr="00407B44" w:rsidRDefault="00C000D9" w:rsidP="009430F9">
      <w:pPr>
        <w:spacing w:after="0" w:line="240" w:lineRule="auto"/>
        <w:rPr>
          <w:rFonts w:ascii="Gadugi" w:hAnsi="Gadugi" w:cstheme="minorHAnsi"/>
          <w:bCs/>
          <w:sz w:val="24"/>
          <w:szCs w:val="24"/>
        </w:rPr>
      </w:pPr>
    </w:p>
    <w:p w:rsidR="00C000D9" w:rsidRPr="00407B44" w:rsidRDefault="00275AFC" w:rsidP="009430F9">
      <w:pPr>
        <w:pStyle w:val="a3"/>
        <w:numPr>
          <w:ilvl w:val="0"/>
          <w:numId w:val="2"/>
        </w:numPr>
        <w:spacing w:after="0" w:line="240" w:lineRule="auto"/>
        <w:contextualSpacing w:val="0"/>
        <w:rPr>
          <w:rFonts w:ascii="Gadugi" w:hAnsi="Gadugi" w:cstheme="minorHAnsi"/>
          <w:b/>
          <w:sz w:val="24"/>
          <w:szCs w:val="24"/>
        </w:rPr>
      </w:pPr>
      <w:r w:rsidRPr="00407B44">
        <w:rPr>
          <w:rFonts w:ascii="Calibri" w:eastAsia="Times New Roman" w:hAnsi="Calibri" w:cs="Calibri"/>
          <w:b/>
          <w:bCs/>
          <w:sz w:val="24"/>
          <w:szCs w:val="24"/>
          <w:lang w:eastAsia="ru-RU"/>
        </w:rPr>
        <w:t>УЧАСТНИКИ</w:t>
      </w:r>
      <w:r w:rsidRPr="00407B44">
        <w:rPr>
          <w:rFonts w:ascii="Gadugi" w:eastAsia="Times New Roman" w:hAnsi="Gadugi" w:cstheme="minorHAnsi"/>
          <w:b/>
          <w:bCs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b/>
          <w:bCs/>
          <w:sz w:val="24"/>
          <w:szCs w:val="24"/>
          <w:lang w:eastAsia="ru-RU"/>
        </w:rPr>
        <w:t>СОРЕВНОВАНИЙ</w:t>
      </w:r>
      <w:r w:rsidRPr="00407B44">
        <w:rPr>
          <w:rFonts w:ascii="Gadugi" w:eastAsia="Times New Roman" w:hAnsi="Gadugi" w:cstheme="minorHAnsi"/>
          <w:b/>
          <w:bCs/>
          <w:sz w:val="24"/>
          <w:szCs w:val="24"/>
          <w:lang w:eastAsia="ru-RU"/>
        </w:rPr>
        <w:t xml:space="preserve">, </w:t>
      </w:r>
      <w:r w:rsidRPr="00407B44">
        <w:rPr>
          <w:rFonts w:ascii="Calibri" w:eastAsia="Times New Roman" w:hAnsi="Calibri" w:cs="Calibri"/>
          <w:b/>
          <w:bCs/>
          <w:sz w:val="24"/>
          <w:szCs w:val="24"/>
          <w:lang w:eastAsia="ru-RU"/>
        </w:rPr>
        <w:t>СИСТЕМА</w:t>
      </w:r>
      <w:r w:rsidRPr="00407B44">
        <w:rPr>
          <w:rFonts w:ascii="Gadugi" w:eastAsia="Times New Roman" w:hAnsi="Gadugi" w:cstheme="minorHAnsi"/>
          <w:b/>
          <w:bCs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b/>
          <w:bCs/>
          <w:sz w:val="24"/>
          <w:szCs w:val="24"/>
          <w:lang w:eastAsia="ru-RU"/>
        </w:rPr>
        <w:t>ПРОВЕДЕНИЯ</w:t>
      </w:r>
      <w:r w:rsidRPr="00407B44">
        <w:rPr>
          <w:rFonts w:ascii="Gadugi" w:eastAsia="Times New Roman" w:hAnsi="Gadugi" w:cstheme="minorHAnsi"/>
          <w:b/>
          <w:bCs/>
          <w:sz w:val="24"/>
          <w:szCs w:val="24"/>
          <w:lang w:eastAsia="ru-RU"/>
        </w:rPr>
        <w:t>.</w:t>
      </w:r>
    </w:p>
    <w:p w:rsidR="001F4C40" w:rsidRDefault="00275AFC" w:rsidP="006E11D4">
      <w:pPr>
        <w:spacing w:after="0" w:line="240" w:lineRule="auto"/>
        <w:ind w:firstLine="360"/>
        <w:rPr>
          <w:rFonts w:cstheme="minorHAnsi"/>
          <w:color w:val="000000"/>
          <w:sz w:val="24"/>
          <w:szCs w:val="24"/>
        </w:rPr>
      </w:pPr>
      <w:r w:rsidRPr="00407B44">
        <w:rPr>
          <w:rFonts w:ascii="Calibri" w:hAnsi="Calibri" w:cs="Calibri"/>
          <w:color w:val="000000"/>
          <w:sz w:val="24"/>
          <w:szCs w:val="24"/>
        </w:rPr>
        <w:t>Турнир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проводится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в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следующих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возрастных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группах</w:t>
      </w:r>
      <w:r w:rsidRPr="00407B44">
        <w:rPr>
          <w:rFonts w:ascii="Gadugi" w:hAnsi="Gadugi" w:cstheme="minorHAnsi"/>
          <w:color w:val="000000"/>
          <w:sz w:val="24"/>
          <w:szCs w:val="24"/>
        </w:rPr>
        <w:t>:</w:t>
      </w:r>
    </w:p>
    <w:p w:rsidR="00275AFC" w:rsidRPr="00407B44" w:rsidRDefault="00275AFC" w:rsidP="009430F9">
      <w:pPr>
        <w:spacing w:after="0" w:line="240" w:lineRule="auto"/>
        <w:rPr>
          <w:rFonts w:ascii="Gadugi" w:hAnsi="Gadugi" w:cstheme="minorHAnsi"/>
          <w:color w:val="000000"/>
          <w:sz w:val="24"/>
          <w:szCs w:val="24"/>
        </w:rPr>
      </w:pPr>
      <w:r w:rsidRPr="00407B44">
        <w:rPr>
          <w:rFonts w:ascii="Calibri" w:hAnsi="Calibri" w:cs="Calibri"/>
          <w:color w:val="000000"/>
          <w:sz w:val="24"/>
          <w:szCs w:val="24"/>
        </w:rPr>
        <w:t>Мужской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одиночный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разряд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: 45+, 55+, 65+ </w:t>
      </w:r>
    </w:p>
    <w:p w:rsidR="00275AFC" w:rsidRPr="00407B44" w:rsidRDefault="00275AFC" w:rsidP="009430F9">
      <w:pPr>
        <w:spacing w:after="0" w:line="240" w:lineRule="auto"/>
        <w:rPr>
          <w:rFonts w:ascii="Gadugi" w:hAnsi="Gadugi" w:cstheme="minorHAnsi"/>
          <w:color w:val="000000"/>
          <w:sz w:val="24"/>
          <w:szCs w:val="24"/>
        </w:rPr>
      </w:pPr>
      <w:r w:rsidRPr="00407B44">
        <w:rPr>
          <w:rFonts w:ascii="Calibri" w:hAnsi="Calibri" w:cs="Calibri"/>
          <w:color w:val="000000"/>
          <w:sz w:val="24"/>
          <w:szCs w:val="24"/>
        </w:rPr>
        <w:t>Мужской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парный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разряд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: 45+, 55+, 65+ </w:t>
      </w:r>
    </w:p>
    <w:p w:rsidR="00275AFC" w:rsidRPr="00407B44" w:rsidRDefault="00275AFC" w:rsidP="009430F9">
      <w:pPr>
        <w:spacing w:after="0" w:line="240" w:lineRule="auto"/>
        <w:rPr>
          <w:rFonts w:ascii="Gadugi" w:hAnsi="Gadugi" w:cstheme="minorHAnsi"/>
          <w:color w:val="000000"/>
          <w:sz w:val="24"/>
          <w:szCs w:val="24"/>
        </w:rPr>
      </w:pPr>
      <w:r w:rsidRPr="00407B44">
        <w:rPr>
          <w:rFonts w:ascii="Calibri" w:hAnsi="Calibri" w:cs="Calibri"/>
          <w:color w:val="000000"/>
          <w:sz w:val="24"/>
          <w:szCs w:val="24"/>
        </w:rPr>
        <w:t>Женский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одиночный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разряд</w:t>
      </w:r>
      <w:r w:rsidRPr="00407B44">
        <w:rPr>
          <w:rFonts w:ascii="Gadugi" w:hAnsi="Gadugi" w:cstheme="minorHAnsi"/>
          <w:color w:val="000000"/>
          <w:sz w:val="24"/>
          <w:szCs w:val="24"/>
        </w:rPr>
        <w:t>: 45+, 55+</w:t>
      </w:r>
    </w:p>
    <w:p w:rsidR="00275AFC" w:rsidRPr="00E85A55" w:rsidRDefault="00275AFC" w:rsidP="009430F9">
      <w:pPr>
        <w:spacing w:after="0" w:line="240" w:lineRule="auto"/>
        <w:rPr>
          <w:rFonts w:cstheme="minorHAnsi"/>
          <w:color w:val="000000"/>
          <w:sz w:val="24"/>
          <w:szCs w:val="24"/>
        </w:rPr>
      </w:pPr>
      <w:r w:rsidRPr="00407B44">
        <w:rPr>
          <w:rFonts w:ascii="Calibri" w:hAnsi="Calibri" w:cs="Calibri"/>
          <w:color w:val="000000"/>
          <w:sz w:val="24"/>
          <w:szCs w:val="24"/>
        </w:rPr>
        <w:t>Женский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парный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разряд</w:t>
      </w:r>
      <w:r w:rsidRPr="00407B44">
        <w:rPr>
          <w:rFonts w:ascii="Gadugi" w:hAnsi="Gadugi" w:cstheme="minorHAnsi"/>
          <w:color w:val="000000"/>
          <w:sz w:val="24"/>
          <w:szCs w:val="24"/>
        </w:rPr>
        <w:t>: 45+</w:t>
      </w:r>
      <w:r w:rsidR="00E85A55">
        <w:rPr>
          <w:rFonts w:cstheme="minorHAnsi"/>
          <w:color w:val="000000"/>
          <w:sz w:val="24"/>
          <w:szCs w:val="24"/>
        </w:rPr>
        <w:t>, 55+</w:t>
      </w:r>
    </w:p>
    <w:p w:rsidR="00275AFC" w:rsidRPr="00407B44" w:rsidRDefault="00275AFC" w:rsidP="009430F9">
      <w:pPr>
        <w:spacing w:after="0" w:line="240" w:lineRule="auto"/>
        <w:rPr>
          <w:rFonts w:ascii="Gadugi" w:hAnsi="Gadugi" w:cstheme="minorHAnsi"/>
          <w:color w:val="000000"/>
          <w:sz w:val="24"/>
          <w:szCs w:val="24"/>
        </w:rPr>
      </w:pPr>
      <w:r w:rsidRPr="00407B44">
        <w:rPr>
          <w:rFonts w:ascii="Calibri" w:hAnsi="Calibri" w:cs="Calibri"/>
          <w:color w:val="000000"/>
          <w:sz w:val="24"/>
          <w:szCs w:val="24"/>
        </w:rPr>
        <w:t>Смешанный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парный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разряд</w:t>
      </w:r>
      <w:r w:rsidRPr="00407B44">
        <w:rPr>
          <w:rFonts w:ascii="Gadugi" w:hAnsi="Gadugi" w:cstheme="minorHAnsi"/>
          <w:color w:val="000000"/>
          <w:sz w:val="24"/>
          <w:szCs w:val="24"/>
        </w:rPr>
        <w:t>: 45+</w:t>
      </w:r>
    </w:p>
    <w:p w:rsidR="009430F9" w:rsidRDefault="009430F9" w:rsidP="009430F9">
      <w:pPr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275AFC" w:rsidRPr="00E85A55" w:rsidRDefault="00275AFC" w:rsidP="006E11D4">
      <w:pPr>
        <w:spacing w:after="0" w:line="240" w:lineRule="auto"/>
        <w:ind w:firstLine="708"/>
        <w:rPr>
          <w:rFonts w:cstheme="minorHAnsi"/>
          <w:color w:val="000000"/>
          <w:sz w:val="24"/>
          <w:szCs w:val="24"/>
        </w:rPr>
      </w:pPr>
      <w:r w:rsidRPr="00407B44">
        <w:rPr>
          <w:rFonts w:ascii="Calibri" w:hAnsi="Calibri" w:cs="Calibri"/>
          <w:color w:val="000000"/>
          <w:sz w:val="24"/>
          <w:szCs w:val="24"/>
        </w:rPr>
        <w:t>Количество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участников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в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каждой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возрастной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группе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– </w:t>
      </w:r>
      <w:r w:rsidR="00E85A55">
        <w:rPr>
          <w:rFonts w:ascii="Calibri" w:hAnsi="Calibri" w:cs="Calibri"/>
          <w:color w:val="000000"/>
          <w:sz w:val="24"/>
          <w:szCs w:val="24"/>
        </w:rPr>
        <w:t xml:space="preserve">не более 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16 </w:t>
      </w:r>
      <w:r w:rsidRPr="00407B44">
        <w:rPr>
          <w:rFonts w:ascii="Calibri" w:hAnsi="Calibri" w:cs="Calibri"/>
          <w:color w:val="000000"/>
          <w:sz w:val="24"/>
          <w:szCs w:val="24"/>
        </w:rPr>
        <w:t>человек</w:t>
      </w:r>
      <w:r w:rsidR="00E85A55">
        <w:rPr>
          <w:rFonts w:ascii="Calibri" w:hAnsi="Calibri" w:cs="Calibri"/>
          <w:color w:val="000000"/>
          <w:sz w:val="24"/>
          <w:szCs w:val="24"/>
        </w:rPr>
        <w:t>.</w:t>
      </w:r>
    </w:p>
    <w:p w:rsidR="009430F9" w:rsidRDefault="00E85A55" w:rsidP="009430F9">
      <w:pPr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По решению организаторов возрастная группа, в зависимости от количества в ней участников, может быть объединена с другой возрастной группой. </w:t>
      </w:r>
    </w:p>
    <w:p w:rsidR="009430F9" w:rsidRDefault="009430F9" w:rsidP="009430F9">
      <w:pPr>
        <w:spacing w:after="0" w:line="240" w:lineRule="auto"/>
        <w:rPr>
          <w:rFonts w:ascii="Calibri" w:hAnsi="Calibri" w:cs="Calibri"/>
          <w:bCs/>
          <w:sz w:val="24"/>
          <w:szCs w:val="24"/>
        </w:rPr>
      </w:pPr>
    </w:p>
    <w:p w:rsidR="00E85A55" w:rsidRDefault="00E85A55" w:rsidP="006E11D4">
      <w:pPr>
        <w:spacing w:after="0" w:line="240" w:lineRule="auto"/>
        <w:ind w:firstLine="708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Турнир проводится в соответствии с Правилами тенниса и Регламентом </w:t>
      </w:r>
      <w:proofErr w:type="spellStart"/>
      <w:r>
        <w:rPr>
          <w:rFonts w:ascii="Calibri" w:hAnsi="Calibri" w:cs="Calibri"/>
          <w:bCs/>
          <w:sz w:val="24"/>
          <w:szCs w:val="24"/>
        </w:rPr>
        <w:t>Вет</w:t>
      </w:r>
      <w:proofErr w:type="spellEnd"/>
      <w:r>
        <w:rPr>
          <w:rFonts w:ascii="Calibri" w:hAnsi="Calibri" w:cs="Calibri"/>
          <w:bCs/>
          <w:sz w:val="24"/>
          <w:szCs w:val="24"/>
        </w:rPr>
        <w:t>-тура.</w:t>
      </w:r>
    </w:p>
    <w:p w:rsidR="00FC5664" w:rsidRPr="00E85A55" w:rsidRDefault="00FC5664" w:rsidP="009430F9">
      <w:pPr>
        <w:spacing w:after="0" w:line="240" w:lineRule="auto"/>
        <w:rPr>
          <w:rFonts w:ascii="Calibri" w:hAnsi="Calibri" w:cs="Calibri"/>
          <w:bCs/>
          <w:sz w:val="24"/>
          <w:szCs w:val="24"/>
        </w:rPr>
      </w:pPr>
      <w:r w:rsidRPr="00E85A55">
        <w:rPr>
          <w:rFonts w:ascii="Calibri" w:hAnsi="Calibri" w:cs="Calibri"/>
          <w:bCs/>
          <w:sz w:val="24"/>
          <w:szCs w:val="24"/>
        </w:rPr>
        <w:t xml:space="preserve">Турнир проводится по олимпийской системе </w:t>
      </w:r>
      <w:r w:rsidR="00D77B8D" w:rsidRPr="00E85A55">
        <w:rPr>
          <w:rFonts w:ascii="Calibri" w:hAnsi="Calibri" w:cs="Calibri"/>
          <w:bCs/>
          <w:sz w:val="24"/>
          <w:szCs w:val="24"/>
        </w:rPr>
        <w:t>с дополнительным турниром</w:t>
      </w:r>
      <w:r w:rsidR="00E85A55" w:rsidRPr="00E85A55">
        <w:rPr>
          <w:rFonts w:ascii="Calibri" w:hAnsi="Calibri" w:cs="Calibri"/>
          <w:bCs/>
          <w:sz w:val="24"/>
          <w:szCs w:val="24"/>
        </w:rPr>
        <w:t xml:space="preserve"> для проигравших в первом круге</w:t>
      </w:r>
      <w:r w:rsidR="00D77B8D" w:rsidRPr="00E85A55">
        <w:rPr>
          <w:rFonts w:ascii="Calibri" w:hAnsi="Calibri" w:cs="Calibri"/>
          <w:bCs/>
          <w:sz w:val="24"/>
          <w:szCs w:val="24"/>
        </w:rPr>
        <w:t>.</w:t>
      </w:r>
    </w:p>
    <w:p w:rsidR="00275AFC" w:rsidRPr="00407B44" w:rsidRDefault="00275AFC" w:rsidP="006E11D4">
      <w:pPr>
        <w:spacing w:after="0" w:line="240" w:lineRule="auto"/>
        <w:ind w:firstLine="360"/>
        <w:rPr>
          <w:rFonts w:ascii="Gadugi" w:eastAsia="Times New Roman" w:hAnsi="Gadugi" w:cstheme="minorHAnsi"/>
          <w:color w:val="000000"/>
          <w:sz w:val="24"/>
          <w:szCs w:val="24"/>
          <w:lang w:eastAsia="ru-RU"/>
        </w:rPr>
      </w:pPr>
      <w:r w:rsidRPr="00407B44">
        <w:rPr>
          <w:rFonts w:ascii="Calibri" w:hAnsi="Calibri" w:cs="Calibri"/>
          <w:bCs/>
          <w:sz w:val="24"/>
          <w:szCs w:val="24"/>
        </w:rPr>
        <w:lastRenderedPageBreak/>
        <w:t>Все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матчи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основного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турнира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в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одиночных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разрядах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проводятся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из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трех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обычных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сетов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с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применением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тай</w:t>
      </w:r>
      <w:r w:rsidRPr="00407B44">
        <w:rPr>
          <w:rFonts w:ascii="Gadugi" w:hAnsi="Gadugi" w:cstheme="minorHAnsi"/>
          <w:bCs/>
          <w:sz w:val="24"/>
          <w:szCs w:val="24"/>
        </w:rPr>
        <w:t>-</w:t>
      </w:r>
      <w:r w:rsidRPr="00407B44">
        <w:rPr>
          <w:rFonts w:ascii="Calibri" w:hAnsi="Calibri" w:cs="Calibri"/>
          <w:bCs/>
          <w:sz w:val="24"/>
          <w:szCs w:val="24"/>
        </w:rPr>
        <w:t>брейка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во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всех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сетах</w:t>
      </w:r>
      <w:r w:rsidRPr="00407B44">
        <w:rPr>
          <w:rFonts w:ascii="Gadugi" w:hAnsi="Gadugi" w:cstheme="minorHAnsi"/>
          <w:bCs/>
          <w:sz w:val="24"/>
          <w:szCs w:val="24"/>
        </w:rPr>
        <w:t xml:space="preserve">. </w:t>
      </w:r>
      <w:r w:rsidRPr="00407B44">
        <w:rPr>
          <w:rFonts w:ascii="Calibri" w:hAnsi="Calibri" w:cs="Calibri"/>
          <w:bCs/>
          <w:sz w:val="24"/>
          <w:szCs w:val="24"/>
        </w:rPr>
        <w:t>Все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матчи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турнира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в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парных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разрядах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во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всех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возрастных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группах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проводятся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по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следующим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правилам</w:t>
      </w:r>
      <w:r w:rsidRPr="00407B44">
        <w:rPr>
          <w:rFonts w:ascii="Gadugi" w:hAnsi="Gadugi" w:cstheme="minorHAnsi"/>
          <w:bCs/>
          <w:sz w:val="24"/>
          <w:szCs w:val="24"/>
        </w:rPr>
        <w:t xml:space="preserve">: </w:t>
      </w:r>
      <w:r w:rsidRPr="00407B44">
        <w:rPr>
          <w:rFonts w:ascii="Calibri" w:hAnsi="Calibri" w:cs="Calibri"/>
          <w:bCs/>
          <w:sz w:val="24"/>
          <w:szCs w:val="24"/>
        </w:rPr>
        <w:t>первые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два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обычных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сета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играются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с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применением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тай</w:t>
      </w:r>
      <w:r w:rsidRPr="00407B44">
        <w:rPr>
          <w:rFonts w:ascii="Gadugi" w:hAnsi="Gadugi" w:cstheme="minorHAnsi"/>
          <w:bCs/>
          <w:sz w:val="24"/>
          <w:szCs w:val="24"/>
        </w:rPr>
        <w:t>-</w:t>
      </w:r>
      <w:r w:rsidRPr="00407B44">
        <w:rPr>
          <w:rFonts w:ascii="Calibri" w:hAnsi="Calibri" w:cs="Calibri"/>
          <w:bCs/>
          <w:sz w:val="24"/>
          <w:szCs w:val="24"/>
        </w:rPr>
        <w:t>брейка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в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каждом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сете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до</w:t>
      </w:r>
      <w:r w:rsidRPr="00407B44">
        <w:rPr>
          <w:rFonts w:ascii="Gadugi" w:hAnsi="Gadugi" w:cstheme="minorHAnsi"/>
          <w:bCs/>
          <w:sz w:val="24"/>
          <w:szCs w:val="24"/>
        </w:rPr>
        <w:t xml:space="preserve"> 7 </w:t>
      </w:r>
      <w:r w:rsidRPr="00407B44">
        <w:rPr>
          <w:rFonts w:ascii="Calibri" w:hAnsi="Calibri" w:cs="Calibri"/>
          <w:bCs/>
          <w:sz w:val="24"/>
          <w:szCs w:val="24"/>
        </w:rPr>
        <w:t>очков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по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системе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Gadugi" w:hAnsi="Gadugi" w:cs="Gadugi"/>
          <w:bCs/>
          <w:sz w:val="24"/>
          <w:szCs w:val="24"/>
        </w:rPr>
        <w:t>«</w:t>
      </w:r>
      <w:r w:rsidRPr="00407B44">
        <w:rPr>
          <w:rFonts w:ascii="Calibri" w:hAnsi="Calibri" w:cs="Calibri"/>
          <w:bCs/>
          <w:sz w:val="24"/>
          <w:szCs w:val="24"/>
        </w:rPr>
        <w:t>ноу</w:t>
      </w:r>
      <w:r w:rsidRPr="00407B44">
        <w:rPr>
          <w:rFonts w:ascii="Gadugi" w:hAnsi="Gadugi" w:cstheme="minorHAnsi"/>
          <w:bCs/>
          <w:sz w:val="24"/>
          <w:szCs w:val="24"/>
        </w:rPr>
        <w:t>-</w:t>
      </w:r>
      <w:proofErr w:type="spellStart"/>
      <w:r w:rsidRPr="00407B44">
        <w:rPr>
          <w:rFonts w:ascii="Calibri" w:hAnsi="Calibri" w:cs="Calibri"/>
          <w:bCs/>
          <w:sz w:val="24"/>
          <w:szCs w:val="24"/>
        </w:rPr>
        <w:t>эд</w:t>
      </w:r>
      <w:proofErr w:type="spellEnd"/>
      <w:r w:rsidRPr="00407B44">
        <w:rPr>
          <w:rFonts w:ascii="Gadugi" w:hAnsi="Gadugi" w:cs="Gadugi"/>
          <w:bCs/>
          <w:sz w:val="24"/>
          <w:szCs w:val="24"/>
        </w:rPr>
        <w:t>»</w:t>
      </w:r>
      <w:r w:rsidRPr="00407B44">
        <w:rPr>
          <w:rFonts w:ascii="Gadugi" w:hAnsi="Gadugi" w:cstheme="minorHAnsi"/>
          <w:bCs/>
          <w:sz w:val="24"/>
          <w:szCs w:val="24"/>
        </w:rPr>
        <w:t xml:space="preserve"> (</w:t>
      </w:r>
      <w:r w:rsidRPr="00407B44">
        <w:rPr>
          <w:rFonts w:ascii="Calibri" w:hAnsi="Calibri" w:cs="Calibri"/>
          <w:bCs/>
          <w:sz w:val="24"/>
          <w:szCs w:val="24"/>
        </w:rPr>
        <w:t>с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розыгрышем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решающего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очка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при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счете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Gadugi" w:hAnsi="Gadugi" w:cs="Gadugi"/>
          <w:bCs/>
          <w:sz w:val="24"/>
          <w:szCs w:val="24"/>
        </w:rPr>
        <w:t>«</w:t>
      </w:r>
      <w:r w:rsidRPr="00407B44">
        <w:rPr>
          <w:rFonts w:ascii="Calibri" w:hAnsi="Calibri" w:cs="Calibri"/>
          <w:bCs/>
          <w:sz w:val="24"/>
          <w:szCs w:val="24"/>
        </w:rPr>
        <w:t>ровно</w:t>
      </w:r>
      <w:r w:rsidRPr="00407B44">
        <w:rPr>
          <w:rFonts w:ascii="Gadugi" w:hAnsi="Gadugi" w:cs="Gadugi"/>
          <w:bCs/>
          <w:sz w:val="24"/>
          <w:szCs w:val="24"/>
        </w:rPr>
        <w:t>»</w:t>
      </w:r>
      <w:r w:rsidRPr="00407B44">
        <w:rPr>
          <w:rFonts w:ascii="Gadugi" w:hAnsi="Gadugi" w:cstheme="minorHAnsi"/>
          <w:bCs/>
          <w:sz w:val="24"/>
          <w:szCs w:val="24"/>
        </w:rPr>
        <w:t xml:space="preserve">), </w:t>
      </w:r>
      <w:r w:rsidRPr="00407B44">
        <w:rPr>
          <w:rFonts w:ascii="Calibri" w:hAnsi="Calibri" w:cs="Calibri"/>
          <w:bCs/>
          <w:sz w:val="24"/>
          <w:szCs w:val="24"/>
        </w:rPr>
        <w:t>а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вместо</w:t>
      </w:r>
      <w:r w:rsidRPr="00407B44">
        <w:rPr>
          <w:rFonts w:ascii="Gadugi" w:hAnsi="Gadugi" w:cstheme="minorHAnsi"/>
          <w:bCs/>
          <w:sz w:val="24"/>
          <w:szCs w:val="24"/>
        </w:rPr>
        <w:t xml:space="preserve"> 3-</w:t>
      </w:r>
      <w:r w:rsidRPr="00407B44">
        <w:rPr>
          <w:rFonts w:ascii="Calibri" w:hAnsi="Calibri" w:cs="Calibri"/>
          <w:bCs/>
          <w:sz w:val="24"/>
          <w:szCs w:val="24"/>
        </w:rPr>
        <w:t>го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сета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играется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супер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тай</w:t>
      </w:r>
      <w:r w:rsidRPr="00407B44">
        <w:rPr>
          <w:rFonts w:ascii="Gadugi" w:hAnsi="Gadugi" w:cstheme="minorHAnsi"/>
          <w:bCs/>
          <w:sz w:val="24"/>
          <w:szCs w:val="24"/>
        </w:rPr>
        <w:t>-</w:t>
      </w:r>
      <w:r w:rsidRPr="00407B44">
        <w:rPr>
          <w:rFonts w:ascii="Calibri" w:hAnsi="Calibri" w:cs="Calibri"/>
          <w:bCs/>
          <w:sz w:val="24"/>
          <w:szCs w:val="24"/>
        </w:rPr>
        <w:t>брейк</w:t>
      </w:r>
      <w:r w:rsidRPr="00407B44">
        <w:rPr>
          <w:rFonts w:ascii="Gadugi" w:hAnsi="Gadugi" w:cstheme="minorHAnsi"/>
          <w:bCs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sz w:val="24"/>
          <w:szCs w:val="24"/>
        </w:rPr>
        <w:t>до</w:t>
      </w:r>
      <w:r w:rsidRPr="00407B44">
        <w:rPr>
          <w:rFonts w:ascii="Gadugi" w:hAnsi="Gadugi" w:cstheme="minorHAnsi"/>
          <w:bCs/>
          <w:sz w:val="24"/>
          <w:szCs w:val="24"/>
        </w:rPr>
        <w:t xml:space="preserve"> 10 </w:t>
      </w:r>
      <w:r w:rsidRPr="00407B44">
        <w:rPr>
          <w:rFonts w:ascii="Calibri" w:hAnsi="Calibri" w:cs="Calibri"/>
          <w:bCs/>
          <w:sz w:val="24"/>
          <w:szCs w:val="24"/>
        </w:rPr>
        <w:t>очков</w:t>
      </w:r>
      <w:r w:rsidRPr="00B6178E">
        <w:rPr>
          <w:rFonts w:ascii="Gadugi" w:hAnsi="Gadugi" w:cstheme="minorHAnsi"/>
          <w:bCs/>
          <w:sz w:val="24"/>
          <w:szCs w:val="24"/>
        </w:rPr>
        <w:t xml:space="preserve">. </w:t>
      </w:r>
      <w:r w:rsidRPr="00B6178E">
        <w:rPr>
          <w:rFonts w:ascii="Calibri" w:hAnsi="Calibri" w:cs="Calibri"/>
          <w:bCs/>
          <w:sz w:val="24"/>
          <w:szCs w:val="24"/>
        </w:rPr>
        <w:t>Игры</w:t>
      </w:r>
      <w:r w:rsidRPr="00B6178E">
        <w:rPr>
          <w:rFonts w:ascii="Gadugi" w:hAnsi="Gadugi" w:cstheme="minorHAnsi"/>
          <w:bCs/>
          <w:sz w:val="24"/>
          <w:szCs w:val="24"/>
        </w:rPr>
        <w:t xml:space="preserve"> </w:t>
      </w:r>
      <w:r w:rsidRPr="00B6178E">
        <w:rPr>
          <w:rFonts w:ascii="Calibri" w:hAnsi="Calibri" w:cs="Calibri"/>
          <w:bCs/>
          <w:sz w:val="24"/>
          <w:szCs w:val="24"/>
        </w:rPr>
        <w:t>утешительного</w:t>
      </w:r>
      <w:r w:rsidRPr="00B6178E">
        <w:rPr>
          <w:rFonts w:ascii="Gadugi" w:hAnsi="Gadugi" w:cstheme="minorHAnsi"/>
          <w:bCs/>
          <w:sz w:val="24"/>
          <w:szCs w:val="24"/>
        </w:rPr>
        <w:t xml:space="preserve"> </w:t>
      </w:r>
      <w:r w:rsidRPr="00B6178E">
        <w:rPr>
          <w:rFonts w:ascii="Calibri" w:hAnsi="Calibri" w:cs="Calibri"/>
          <w:bCs/>
          <w:sz w:val="24"/>
          <w:szCs w:val="24"/>
        </w:rPr>
        <w:t>турнира</w:t>
      </w:r>
      <w:r w:rsidRPr="00B6178E">
        <w:rPr>
          <w:rFonts w:ascii="Gadugi" w:hAnsi="Gadugi" w:cstheme="minorHAnsi"/>
          <w:bCs/>
          <w:sz w:val="24"/>
          <w:szCs w:val="24"/>
        </w:rPr>
        <w:t xml:space="preserve"> </w:t>
      </w:r>
      <w:r w:rsidRPr="00B6178E">
        <w:rPr>
          <w:rFonts w:ascii="Calibri" w:hAnsi="Calibri" w:cs="Calibri"/>
          <w:bCs/>
          <w:sz w:val="24"/>
          <w:szCs w:val="24"/>
        </w:rPr>
        <w:t>проводятся</w:t>
      </w:r>
      <w:r w:rsidRPr="00B6178E">
        <w:rPr>
          <w:rFonts w:ascii="Gadugi" w:hAnsi="Gadugi" w:cstheme="minorHAnsi"/>
          <w:bCs/>
          <w:sz w:val="24"/>
          <w:szCs w:val="24"/>
        </w:rPr>
        <w:t xml:space="preserve"> </w:t>
      </w:r>
      <w:r w:rsidRPr="00B6178E">
        <w:rPr>
          <w:rFonts w:ascii="Calibri" w:hAnsi="Calibri" w:cs="Calibri"/>
          <w:bCs/>
          <w:sz w:val="24"/>
          <w:szCs w:val="24"/>
        </w:rPr>
        <w:t>из</w:t>
      </w:r>
      <w:r w:rsidRPr="00B6178E">
        <w:rPr>
          <w:rFonts w:ascii="Gadugi" w:hAnsi="Gadugi" w:cstheme="minorHAnsi"/>
          <w:bCs/>
          <w:sz w:val="24"/>
          <w:szCs w:val="24"/>
        </w:rPr>
        <w:t xml:space="preserve"> </w:t>
      </w:r>
      <w:r w:rsidRPr="00B6178E">
        <w:rPr>
          <w:rFonts w:ascii="Calibri" w:hAnsi="Calibri" w:cs="Calibri"/>
          <w:bCs/>
          <w:sz w:val="24"/>
          <w:szCs w:val="24"/>
        </w:rPr>
        <w:t>одного</w:t>
      </w:r>
      <w:r w:rsidRPr="00B6178E">
        <w:rPr>
          <w:rFonts w:ascii="Gadugi" w:hAnsi="Gadugi" w:cstheme="minorHAnsi"/>
          <w:bCs/>
          <w:sz w:val="24"/>
          <w:szCs w:val="24"/>
        </w:rPr>
        <w:t xml:space="preserve"> </w:t>
      </w:r>
      <w:r w:rsidRPr="00B6178E">
        <w:rPr>
          <w:rFonts w:ascii="Calibri" w:hAnsi="Calibri" w:cs="Calibri"/>
          <w:bCs/>
          <w:sz w:val="24"/>
          <w:szCs w:val="24"/>
        </w:rPr>
        <w:t>сета</w:t>
      </w:r>
      <w:r w:rsidRPr="00B6178E">
        <w:rPr>
          <w:rFonts w:ascii="Gadugi" w:hAnsi="Gadugi" w:cstheme="minorHAnsi"/>
          <w:bCs/>
          <w:sz w:val="24"/>
          <w:szCs w:val="24"/>
        </w:rPr>
        <w:t xml:space="preserve"> </w:t>
      </w:r>
      <w:r w:rsidRPr="00B6178E">
        <w:rPr>
          <w:rFonts w:ascii="Calibri" w:hAnsi="Calibri" w:cs="Calibri"/>
          <w:bCs/>
          <w:sz w:val="24"/>
          <w:szCs w:val="24"/>
        </w:rPr>
        <w:t>до</w:t>
      </w:r>
      <w:r w:rsidRPr="00B6178E">
        <w:rPr>
          <w:rFonts w:ascii="Gadugi" w:hAnsi="Gadugi" w:cstheme="minorHAnsi"/>
          <w:bCs/>
          <w:sz w:val="24"/>
          <w:szCs w:val="24"/>
        </w:rPr>
        <w:t xml:space="preserve"> 8 </w:t>
      </w:r>
      <w:r w:rsidRPr="00B6178E">
        <w:rPr>
          <w:rFonts w:ascii="Calibri" w:hAnsi="Calibri" w:cs="Calibri"/>
          <w:bCs/>
          <w:sz w:val="24"/>
          <w:szCs w:val="24"/>
        </w:rPr>
        <w:t>геймов</w:t>
      </w:r>
      <w:r w:rsidRPr="00B6178E">
        <w:rPr>
          <w:rFonts w:ascii="Gadugi" w:hAnsi="Gadugi" w:cstheme="minorHAnsi"/>
          <w:bCs/>
          <w:sz w:val="24"/>
          <w:szCs w:val="24"/>
        </w:rPr>
        <w:t xml:space="preserve">. </w:t>
      </w:r>
      <w:r w:rsidRPr="00B6178E">
        <w:rPr>
          <w:rFonts w:ascii="Calibri" w:hAnsi="Calibri" w:cs="Calibri"/>
          <w:bCs/>
          <w:sz w:val="24"/>
          <w:szCs w:val="24"/>
        </w:rPr>
        <w:t>При</w:t>
      </w:r>
      <w:r w:rsidRPr="00B6178E">
        <w:rPr>
          <w:rFonts w:ascii="Gadugi" w:hAnsi="Gadugi" w:cstheme="minorHAnsi"/>
          <w:bCs/>
          <w:sz w:val="24"/>
          <w:szCs w:val="24"/>
        </w:rPr>
        <w:t xml:space="preserve"> </w:t>
      </w:r>
      <w:r w:rsidRPr="00B6178E">
        <w:rPr>
          <w:rFonts w:ascii="Calibri" w:hAnsi="Calibri" w:cs="Calibri"/>
          <w:bCs/>
          <w:sz w:val="24"/>
          <w:szCs w:val="24"/>
        </w:rPr>
        <w:t>счете</w:t>
      </w:r>
      <w:r w:rsidRPr="00B6178E">
        <w:rPr>
          <w:rFonts w:ascii="Gadugi" w:hAnsi="Gadugi" w:cstheme="minorHAnsi"/>
          <w:bCs/>
          <w:sz w:val="24"/>
          <w:szCs w:val="24"/>
        </w:rPr>
        <w:t xml:space="preserve"> 8-8 </w:t>
      </w:r>
      <w:r w:rsidRPr="00B6178E">
        <w:rPr>
          <w:rFonts w:ascii="Calibri" w:hAnsi="Calibri" w:cs="Calibri"/>
          <w:bCs/>
          <w:sz w:val="24"/>
          <w:szCs w:val="24"/>
        </w:rPr>
        <w:t>играется</w:t>
      </w:r>
      <w:r w:rsidRPr="00B6178E">
        <w:rPr>
          <w:rFonts w:ascii="Gadugi" w:hAnsi="Gadugi" w:cstheme="minorHAnsi"/>
          <w:bCs/>
          <w:sz w:val="24"/>
          <w:szCs w:val="24"/>
        </w:rPr>
        <w:t xml:space="preserve"> </w:t>
      </w:r>
      <w:r w:rsidRPr="00B6178E">
        <w:rPr>
          <w:rFonts w:ascii="Calibri" w:hAnsi="Calibri" w:cs="Calibri"/>
          <w:bCs/>
          <w:sz w:val="24"/>
          <w:szCs w:val="24"/>
        </w:rPr>
        <w:t>тай</w:t>
      </w:r>
      <w:r w:rsidRPr="00B6178E">
        <w:rPr>
          <w:rFonts w:ascii="Gadugi" w:hAnsi="Gadugi" w:cstheme="minorHAnsi"/>
          <w:bCs/>
          <w:sz w:val="24"/>
          <w:szCs w:val="24"/>
        </w:rPr>
        <w:t>-</w:t>
      </w:r>
      <w:r w:rsidRPr="00B6178E">
        <w:rPr>
          <w:rFonts w:ascii="Calibri" w:hAnsi="Calibri" w:cs="Calibri"/>
          <w:bCs/>
          <w:sz w:val="24"/>
          <w:szCs w:val="24"/>
        </w:rPr>
        <w:t>брейк</w:t>
      </w:r>
      <w:r w:rsidRPr="00B6178E">
        <w:rPr>
          <w:rFonts w:ascii="Gadugi" w:hAnsi="Gadugi" w:cstheme="minorHAnsi"/>
          <w:bCs/>
          <w:sz w:val="24"/>
          <w:szCs w:val="24"/>
        </w:rPr>
        <w:t xml:space="preserve"> </w:t>
      </w:r>
      <w:r w:rsidRPr="00B6178E">
        <w:rPr>
          <w:rFonts w:ascii="Calibri" w:hAnsi="Calibri" w:cs="Calibri"/>
          <w:bCs/>
          <w:sz w:val="24"/>
          <w:szCs w:val="24"/>
        </w:rPr>
        <w:t>до</w:t>
      </w:r>
      <w:r w:rsidRPr="00B6178E">
        <w:rPr>
          <w:rFonts w:ascii="Gadugi" w:hAnsi="Gadugi" w:cstheme="minorHAnsi"/>
          <w:bCs/>
          <w:sz w:val="24"/>
          <w:szCs w:val="24"/>
        </w:rPr>
        <w:t xml:space="preserve"> 7 </w:t>
      </w:r>
      <w:r w:rsidRPr="00B6178E">
        <w:rPr>
          <w:rFonts w:ascii="Calibri" w:hAnsi="Calibri" w:cs="Calibri"/>
          <w:bCs/>
          <w:sz w:val="24"/>
          <w:szCs w:val="24"/>
        </w:rPr>
        <w:t>очков</w:t>
      </w:r>
      <w:r w:rsidRPr="00B6178E">
        <w:rPr>
          <w:rFonts w:ascii="Gadugi" w:hAnsi="Gadugi" w:cstheme="minorHAnsi"/>
          <w:bCs/>
          <w:sz w:val="24"/>
          <w:szCs w:val="24"/>
        </w:rPr>
        <w:t>.</w:t>
      </w:r>
      <w:r w:rsidRPr="00407B44">
        <w:rPr>
          <w:rFonts w:ascii="Gadugi" w:eastAsia="Times New Roman" w:hAnsi="Gadugi" w:cstheme="minorHAnsi"/>
          <w:color w:val="000000"/>
          <w:sz w:val="24"/>
          <w:szCs w:val="24"/>
          <w:lang w:eastAsia="ru-RU"/>
        </w:rPr>
        <w:t xml:space="preserve"> </w:t>
      </w:r>
    </w:p>
    <w:p w:rsidR="00275AFC" w:rsidRPr="00407B44" w:rsidRDefault="00275AFC" w:rsidP="009430F9">
      <w:pPr>
        <w:spacing w:after="0" w:line="240" w:lineRule="auto"/>
        <w:ind w:left="324"/>
        <w:rPr>
          <w:rFonts w:ascii="Gadugi" w:eastAsia="Times New Roman" w:hAnsi="Gadugi" w:cstheme="minorHAnsi"/>
          <w:color w:val="000000"/>
          <w:sz w:val="24"/>
          <w:szCs w:val="24"/>
          <w:lang w:eastAsia="ru-RU"/>
        </w:rPr>
      </w:pPr>
    </w:p>
    <w:p w:rsidR="00275AFC" w:rsidRPr="00407B44" w:rsidRDefault="00275AFC" w:rsidP="009430F9">
      <w:pPr>
        <w:spacing w:after="0" w:line="240" w:lineRule="auto"/>
        <w:ind w:firstLine="709"/>
        <w:rPr>
          <w:rFonts w:ascii="Gadugi" w:hAnsi="Gadugi" w:cstheme="minorHAnsi"/>
          <w:color w:val="000000"/>
          <w:sz w:val="24"/>
          <w:szCs w:val="24"/>
        </w:rPr>
      </w:pPr>
    </w:p>
    <w:p w:rsidR="008338A9" w:rsidRPr="00407B44" w:rsidRDefault="008338A9" w:rsidP="009430F9">
      <w:pPr>
        <w:pStyle w:val="a3"/>
        <w:numPr>
          <w:ilvl w:val="0"/>
          <w:numId w:val="2"/>
        </w:numPr>
        <w:spacing w:after="0" w:line="240" w:lineRule="auto"/>
        <w:rPr>
          <w:rFonts w:ascii="Gadugi" w:hAnsi="Gadugi" w:cstheme="minorHAnsi"/>
          <w:b/>
          <w:color w:val="000000"/>
          <w:sz w:val="24"/>
          <w:szCs w:val="24"/>
          <w:shd w:val="clear" w:color="auto" w:fill="FFFFFF"/>
        </w:rPr>
      </w:pPr>
      <w:r w:rsidRPr="00407B44">
        <w:rPr>
          <w:rFonts w:ascii="Calibri" w:hAnsi="Calibri" w:cs="Calibri"/>
          <w:b/>
          <w:color w:val="000000"/>
          <w:sz w:val="24"/>
          <w:szCs w:val="24"/>
          <w:shd w:val="clear" w:color="auto" w:fill="FFFFFF"/>
        </w:rPr>
        <w:t>О</w:t>
      </w:r>
      <w:r w:rsidR="009D0A1E" w:rsidRPr="00407B44">
        <w:rPr>
          <w:rFonts w:ascii="Calibri" w:hAnsi="Calibri" w:cs="Calibri"/>
          <w:b/>
          <w:color w:val="000000"/>
          <w:sz w:val="24"/>
          <w:szCs w:val="24"/>
          <w:shd w:val="clear" w:color="auto" w:fill="FFFFFF"/>
        </w:rPr>
        <w:t>БЕСПЕЧЕНИЕ</w:t>
      </w:r>
      <w:r w:rsidR="009D0A1E" w:rsidRPr="00407B44">
        <w:rPr>
          <w:rFonts w:ascii="Gadugi" w:hAnsi="Gadugi" w:cstheme="minorHAnsi"/>
          <w:b/>
          <w:color w:val="000000"/>
          <w:sz w:val="24"/>
          <w:szCs w:val="24"/>
          <w:shd w:val="clear" w:color="auto" w:fill="FFFFFF"/>
        </w:rPr>
        <w:t xml:space="preserve"> </w:t>
      </w:r>
      <w:r w:rsidR="009D0A1E" w:rsidRPr="00407B44">
        <w:rPr>
          <w:rFonts w:ascii="Calibri" w:hAnsi="Calibri" w:cs="Calibri"/>
          <w:b/>
          <w:color w:val="000000"/>
          <w:sz w:val="24"/>
          <w:szCs w:val="24"/>
          <w:shd w:val="clear" w:color="auto" w:fill="FFFFFF"/>
        </w:rPr>
        <w:t>СОРЕВНОВАНИЙ</w:t>
      </w:r>
    </w:p>
    <w:p w:rsidR="008338A9" w:rsidRPr="00407B44" w:rsidRDefault="008338A9" w:rsidP="006E11D4">
      <w:pPr>
        <w:spacing w:after="0" w:line="240" w:lineRule="auto"/>
        <w:ind w:firstLine="360"/>
        <w:rPr>
          <w:rFonts w:ascii="Gadugi" w:hAnsi="Gadugi" w:cstheme="minorHAnsi"/>
          <w:bCs/>
          <w:color w:val="000000"/>
          <w:sz w:val="24"/>
          <w:szCs w:val="24"/>
        </w:rPr>
      </w:pPr>
      <w:r w:rsidRPr="00407B44">
        <w:rPr>
          <w:rFonts w:ascii="Calibri" w:hAnsi="Calibri" w:cs="Calibri"/>
          <w:bCs/>
          <w:color w:val="000000"/>
          <w:sz w:val="24"/>
          <w:szCs w:val="24"/>
        </w:rPr>
        <w:t>Соревнования</w:t>
      </w:r>
      <w:r w:rsidRPr="00407B44">
        <w:rPr>
          <w:rFonts w:ascii="Gadugi" w:hAnsi="Gadugi" w:cstheme="minorHAnsi"/>
          <w:bCs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color w:val="000000"/>
          <w:sz w:val="24"/>
          <w:szCs w:val="24"/>
        </w:rPr>
        <w:t>проводятся</w:t>
      </w:r>
      <w:r w:rsidRPr="00407B44">
        <w:rPr>
          <w:rFonts w:ascii="Gadugi" w:hAnsi="Gadugi" w:cstheme="minorHAnsi"/>
          <w:bCs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color w:val="000000"/>
          <w:sz w:val="24"/>
          <w:szCs w:val="24"/>
        </w:rPr>
        <w:t>на</w:t>
      </w:r>
      <w:r w:rsidR="007D7140">
        <w:rPr>
          <w:rFonts w:ascii="Gadugi" w:hAnsi="Gadugi" w:cstheme="minorHAnsi"/>
          <w:bCs/>
          <w:color w:val="000000"/>
          <w:sz w:val="24"/>
          <w:szCs w:val="24"/>
        </w:rPr>
        <w:t xml:space="preserve"> 5</w:t>
      </w:r>
      <w:r w:rsidRPr="00407B44">
        <w:rPr>
          <w:rFonts w:ascii="Gadugi" w:hAnsi="Gadugi" w:cstheme="minorHAnsi"/>
          <w:bCs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color w:val="000000"/>
          <w:sz w:val="24"/>
          <w:szCs w:val="24"/>
        </w:rPr>
        <w:t>грунтовых</w:t>
      </w:r>
      <w:r w:rsidRPr="00407B44">
        <w:rPr>
          <w:rFonts w:ascii="Gadugi" w:hAnsi="Gadugi" w:cstheme="minorHAnsi"/>
          <w:bCs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bCs/>
          <w:color w:val="000000"/>
          <w:sz w:val="24"/>
          <w:szCs w:val="24"/>
        </w:rPr>
        <w:t>кортах</w:t>
      </w:r>
      <w:r w:rsidR="007D7140">
        <w:rPr>
          <w:rFonts w:ascii="Calibri" w:hAnsi="Calibri" w:cs="Calibri"/>
          <w:bCs/>
          <w:color w:val="000000"/>
          <w:sz w:val="24"/>
          <w:szCs w:val="24"/>
        </w:rPr>
        <w:t xml:space="preserve"> (3 открытых и 2 закрытых корта)</w:t>
      </w:r>
      <w:r w:rsidRPr="00407B44">
        <w:rPr>
          <w:rFonts w:ascii="Gadugi" w:hAnsi="Gadugi" w:cstheme="minorHAnsi"/>
          <w:bCs/>
          <w:color w:val="000000"/>
          <w:sz w:val="24"/>
          <w:szCs w:val="24"/>
        </w:rPr>
        <w:t xml:space="preserve">. </w:t>
      </w:r>
    </w:p>
    <w:p w:rsidR="008338A9" w:rsidRPr="00407B44" w:rsidRDefault="008338A9" w:rsidP="009430F9">
      <w:pPr>
        <w:spacing w:after="0" w:line="240" w:lineRule="auto"/>
        <w:rPr>
          <w:rFonts w:ascii="Gadugi" w:hAnsi="Gadugi" w:cstheme="minorHAnsi"/>
          <w:bCs/>
          <w:color w:val="000000"/>
          <w:sz w:val="24"/>
          <w:szCs w:val="24"/>
        </w:rPr>
      </w:pP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На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каждую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встречу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основного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турнира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предоставляются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3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новых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мяча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,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на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встречи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дополнительного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турнира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и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парных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игр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могут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использоваться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мячи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,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бывшие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в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употреблении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>.</w:t>
      </w:r>
      <w:r w:rsidRPr="00407B44">
        <w:rPr>
          <w:rFonts w:ascii="Gadugi" w:hAnsi="Gadugi" w:cstheme="minorHAnsi"/>
          <w:b/>
          <w:bCs/>
          <w:sz w:val="24"/>
          <w:szCs w:val="24"/>
        </w:rPr>
        <w:t xml:space="preserve">   </w:t>
      </w:r>
    </w:p>
    <w:p w:rsidR="00C000D9" w:rsidRPr="00407B44" w:rsidRDefault="00C000D9" w:rsidP="009430F9">
      <w:pPr>
        <w:spacing w:after="0" w:line="240" w:lineRule="auto"/>
        <w:rPr>
          <w:rFonts w:ascii="Gadugi" w:hAnsi="Gadugi" w:cstheme="minorHAnsi"/>
          <w:bCs/>
          <w:sz w:val="24"/>
          <w:szCs w:val="24"/>
        </w:rPr>
      </w:pPr>
    </w:p>
    <w:p w:rsidR="00C000D9" w:rsidRPr="00407B44" w:rsidRDefault="00C000D9" w:rsidP="009430F9">
      <w:pPr>
        <w:pStyle w:val="a3"/>
        <w:numPr>
          <w:ilvl w:val="0"/>
          <w:numId w:val="2"/>
        </w:numPr>
        <w:spacing w:after="0" w:line="240" w:lineRule="auto"/>
        <w:ind w:left="714" w:hanging="357"/>
        <w:contextualSpacing w:val="0"/>
        <w:rPr>
          <w:rFonts w:ascii="Gadugi" w:hAnsi="Gadugi" w:cstheme="minorHAnsi"/>
          <w:b/>
          <w:sz w:val="24"/>
          <w:szCs w:val="24"/>
        </w:rPr>
      </w:pPr>
      <w:r w:rsidRPr="00407B44">
        <w:rPr>
          <w:rFonts w:ascii="Calibri" w:hAnsi="Calibri" w:cs="Calibri"/>
          <w:b/>
          <w:sz w:val="24"/>
          <w:szCs w:val="24"/>
        </w:rPr>
        <w:t>НАГРАЖДЕНИЕ</w:t>
      </w:r>
    </w:p>
    <w:p w:rsidR="00C000D9" w:rsidRPr="00407B44" w:rsidRDefault="00C000D9" w:rsidP="006E11D4">
      <w:pPr>
        <w:spacing w:after="0" w:line="240" w:lineRule="auto"/>
        <w:ind w:firstLine="357"/>
        <w:rPr>
          <w:rFonts w:ascii="Gadugi" w:hAnsi="Gadugi" w:cstheme="minorHAnsi"/>
          <w:sz w:val="24"/>
          <w:szCs w:val="24"/>
        </w:rPr>
      </w:pPr>
      <w:r w:rsidRPr="00407B44">
        <w:rPr>
          <w:rFonts w:ascii="Calibri" w:hAnsi="Calibri" w:cs="Calibri"/>
          <w:sz w:val="24"/>
          <w:szCs w:val="24"/>
        </w:rPr>
        <w:t>Победители</w:t>
      </w:r>
      <w:r w:rsidRPr="00407B44">
        <w:rPr>
          <w:rFonts w:ascii="Gadugi" w:hAnsi="Gadugi" w:cstheme="minorHAnsi"/>
          <w:sz w:val="24"/>
          <w:szCs w:val="24"/>
        </w:rPr>
        <w:t xml:space="preserve"> </w:t>
      </w:r>
      <w:r w:rsidRPr="00407B44">
        <w:rPr>
          <w:rFonts w:ascii="Calibri" w:hAnsi="Calibri" w:cs="Calibri"/>
          <w:sz w:val="24"/>
          <w:szCs w:val="24"/>
        </w:rPr>
        <w:t>и</w:t>
      </w:r>
      <w:r w:rsidRPr="00407B44">
        <w:rPr>
          <w:rFonts w:ascii="Gadugi" w:hAnsi="Gadugi" w:cstheme="minorHAnsi"/>
          <w:sz w:val="24"/>
          <w:szCs w:val="24"/>
        </w:rPr>
        <w:t xml:space="preserve"> </w:t>
      </w:r>
      <w:r w:rsidRPr="00407B44">
        <w:rPr>
          <w:rFonts w:ascii="Calibri" w:hAnsi="Calibri" w:cs="Calibri"/>
          <w:sz w:val="24"/>
          <w:szCs w:val="24"/>
        </w:rPr>
        <w:t>финалисты</w:t>
      </w:r>
      <w:r w:rsidRPr="00407B44">
        <w:rPr>
          <w:rFonts w:ascii="Gadugi" w:hAnsi="Gadugi" w:cstheme="minorHAnsi"/>
          <w:sz w:val="24"/>
          <w:szCs w:val="24"/>
        </w:rPr>
        <w:t xml:space="preserve"> </w:t>
      </w:r>
      <w:r w:rsidRPr="00407B44">
        <w:rPr>
          <w:rFonts w:ascii="Calibri" w:hAnsi="Calibri" w:cs="Calibri"/>
          <w:sz w:val="24"/>
          <w:szCs w:val="24"/>
        </w:rPr>
        <w:t>награждаются</w:t>
      </w:r>
      <w:r w:rsidRPr="00407B44">
        <w:rPr>
          <w:rFonts w:ascii="Gadugi" w:hAnsi="Gadugi" w:cstheme="minorHAnsi"/>
          <w:sz w:val="24"/>
          <w:szCs w:val="24"/>
        </w:rPr>
        <w:t xml:space="preserve"> </w:t>
      </w:r>
      <w:r w:rsidRPr="00407B44">
        <w:rPr>
          <w:rFonts w:ascii="Calibri" w:hAnsi="Calibri" w:cs="Calibri"/>
          <w:sz w:val="24"/>
          <w:szCs w:val="24"/>
        </w:rPr>
        <w:t>кубками</w:t>
      </w:r>
      <w:r w:rsidR="007D7140">
        <w:rPr>
          <w:rFonts w:ascii="Calibri" w:hAnsi="Calibri" w:cs="Calibri"/>
          <w:sz w:val="24"/>
          <w:szCs w:val="24"/>
        </w:rPr>
        <w:t>, медалями,</w:t>
      </w:r>
      <w:r w:rsidRPr="00407B44">
        <w:rPr>
          <w:rFonts w:ascii="Gadugi" w:hAnsi="Gadugi" w:cstheme="minorHAnsi"/>
          <w:sz w:val="24"/>
          <w:szCs w:val="24"/>
        </w:rPr>
        <w:t xml:space="preserve"> </w:t>
      </w:r>
      <w:r w:rsidRPr="00407B44">
        <w:rPr>
          <w:rFonts w:ascii="Calibri" w:hAnsi="Calibri" w:cs="Calibri"/>
          <w:sz w:val="24"/>
          <w:szCs w:val="24"/>
        </w:rPr>
        <w:t>дипломами</w:t>
      </w:r>
      <w:r w:rsidR="007D7140">
        <w:rPr>
          <w:rFonts w:ascii="Calibri" w:hAnsi="Calibri" w:cs="Calibri"/>
          <w:sz w:val="24"/>
          <w:szCs w:val="24"/>
        </w:rPr>
        <w:t xml:space="preserve"> и ценными призами</w:t>
      </w:r>
      <w:r w:rsidRPr="00407B44">
        <w:rPr>
          <w:rFonts w:ascii="Gadugi" w:hAnsi="Gadugi" w:cstheme="minorHAnsi"/>
          <w:sz w:val="24"/>
          <w:szCs w:val="24"/>
        </w:rPr>
        <w:t xml:space="preserve">. </w:t>
      </w:r>
      <w:r w:rsidRPr="00407B44">
        <w:rPr>
          <w:rFonts w:ascii="Calibri" w:hAnsi="Calibri" w:cs="Calibri"/>
          <w:sz w:val="24"/>
          <w:szCs w:val="24"/>
        </w:rPr>
        <w:t>Церемония</w:t>
      </w:r>
      <w:r w:rsidRPr="00407B44">
        <w:rPr>
          <w:rFonts w:ascii="Gadugi" w:hAnsi="Gadugi" w:cstheme="minorHAnsi"/>
          <w:sz w:val="24"/>
          <w:szCs w:val="24"/>
        </w:rPr>
        <w:t xml:space="preserve"> </w:t>
      </w:r>
      <w:r w:rsidRPr="00407B44">
        <w:rPr>
          <w:rFonts w:ascii="Calibri" w:hAnsi="Calibri" w:cs="Calibri"/>
          <w:sz w:val="24"/>
          <w:szCs w:val="24"/>
        </w:rPr>
        <w:t>награждения</w:t>
      </w:r>
      <w:r w:rsidRPr="00407B44">
        <w:rPr>
          <w:rFonts w:ascii="Gadugi" w:hAnsi="Gadugi" w:cstheme="minorHAnsi"/>
          <w:sz w:val="24"/>
          <w:szCs w:val="24"/>
        </w:rPr>
        <w:t xml:space="preserve"> </w:t>
      </w:r>
      <w:r w:rsidRPr="00407B44">
        <w:rPr>
          <w:rFonts w:ascii="Calibri" w:hAnsi="Calibri" w:cs="Calibri"/>
          <w:sz w:val="24"/>
          <w:szCs w:val="24"/>
        </w:rPr>
        <w:t>проводится</w:t>
      </w:r>
      <w:r w:rsidRPr="00407B44">
        <w:rPr>
          <w:rFonts w:ascii="Gadugi" w:hAnsi="Gadugi" w:cstheme="minorHAnsi"/>
          <w:sz w:val="24"/>
          <w:szCs w:val="24"/>
        </w:rPr>
        <w:t xml:space="preserve"> </w:t>
      </w:r>
      <w:r w:rsidRPr="00407B44">
        <w:rPr>
          <w:rFonts w:ascii="Calibri" w:hAnsi="Calibri" w:cs="Calibri"/>
          <w:sz w:val="24"/>
          <w:szCs w:val="24"/>
        </w:rPr>
        <w:t>в</w:t>
      </w:r>
      <w:r w:rsidRPr="00407B44">
        <w:rPr>
          <w:rFonts w:ascii="Gadugi" w:hAnsi="Gadugi" w:cstheme="minorHAnsi"/>
          <w:sz w:val="24"/>
          <w:szCs w:val="24"/>
        </w:rPr>
        <w:t xml:space="preserve"> </w:t>
      </w:r>
      <w:r w:rsidRPr="00407B44">
        <w:rPr>
          <w:rFonts w:ascii="Calibri" w:hAnsi="Calibri" w:cs="Calibri"/>
          <w:sz w:val="24"/>
          <w:szCs w:val="24"/>
        </w:rPr>
        <w:t>последний</w:t>
      </w:r>
      <w:r w:rsidRPr="00407B44">
        <w:rPr>
          <w:rFonts w:ascii="Gadugi" w:hAnsi="Gadugi" w:cstheme="minorHAnsi"/>
          <w:sz w:val="24"/>
          <w:szCs w:val="24"/>
        </w:rPr>
        <w:t xml:space="preserve"> </w:t>
      </w:r>
      <w:r w:rsidRPr="00407B44">
        <w:rPr>
          <w:rFonts w:ascii="Calibri" w:hAnsi="Calibri" w:cs="Calibri"/>
          <w:sz w:val="24"/>
          <w:szCs w:val="24"/>
        </w:rPr>
        <w:t>день</w:t>
      </w:r>
      <w:r w:rsidRPr="00407B44">
        <w:rPr>
          <w:rFonts w:ascii="Gadugi" w:hAnsi="Gadugi" w:cstheme="minorHAnsi"/>
          <w:sz w:val="24"/>
          <w:szCs w:val="24"/>
        </w:rPr>
        <w:t xml:space="preserve"> </w:t>
      </w:r>
      <w:r w:rsidRPr="00407B44">
        <w:rPr>
          <w:rFonts w:ascii="Calibri" w:hAnsi="Calibri" w:cs="Calibri"/>
          <w:sz w:val="24"/>
          <w:szCs w:val="24"/>
        </w:rPr>
        <w:t>соревнований</w:t>
      </w:r>
      <w:r w:rsidRPr="00407B44">
        <w:rPr>
          <w:rFonts w:ascii="Gadugi" w:hAnsi="Gadugi" w:cstheme="minorHAnsi"/>
          <w:sz w:val="24"/>
          <w:szCs w:val="24"/>
        </w:rPr>
        <w:t xml:space="preserve"> </w:t>
      </w:r>
      <w:r w:rsidRPr="00407B44">
        <w:rPr>
          <w:rFonts w:ascii="Calibri" w:hAnsi="Calibri" w:cs="Calibri"/>
          <w:sz w:val="24"/>
          <w:szCs w:val="24"/>
        </w:rPr>
        <w:t>по</w:t>
      </w:r>
      <w:r w:rsidR="00876FA5">
        <w:rPr>
          <w:rFonts w:ascii="Calibri" w:hAnsi="Calibri" w:cs="Calibri"/>
          <w:sz w:val="24"/>
          <w:szCs w:val="24"/>
        </w:rPr>
        <w:t>сле</w:t>
      </w:r>
      <w:r w:rsidRPr="00407B44">
        <w:rPr>
          <w:rFonts w:ascii="Gadugi" w:hAnsi="Gadugi" w:cstheme="minorHAnsi"/>
          <w:sz w:val="24"/>
          <w:szCs w:val="24"/>
        </w:rPr>
        <w:t xml:space="preserve"> </w:t>
      </w:r>
      <w:r w:rsidR="00876FA5">
        <w:rPr>
          <w:rFonts w:ascii="Calibri" w:hAnsi="Calibri" w:cs="Calibri"/>
          <w:sz w:val="24"/>
          <w:szCs w:val="24"/>
        </w:rPr>
        <w:t>окончания</w:t>
      </w:r>
      <w:r w:rsidRPr="00407B44">
        <w:rPr>
          <w:rFonts w:ascii="Gadugi" w:hAnsi="Gadugi" w:cstheme="minorHAnsi"/>
          <w:sz w:val="24"/>
          <w:szCs w:val="24"/>
        </w:rPr>
        <w:t xml:space="preserve"> </w:t>
      </w:r>
      <w:r w:rsidRPr="00407B44">
        <w:rPr>
          <w:rFonts w:ascii="Calibri" w:hAnsi="Calibri" w:cs="Calibri"/>
          <w:sz w:val="24"/>
          <w:szCs w:val="24"/>
        </w:rPr>
        <w:t>всех</w:t>
      </w:r>
      <w:r w:rsidRPr="00407B44">
        <w:rPr>
          <w:rFonts w:ascii="Gadugi" w:hAnsi="Gadugi" w:cstheme="minorHAnsi"/>
          <w:sz w:val="24"/>
          <w:szCs w:val="24"/>
        </w:rPr>
        <w:t xml:space="preserve"> </w:t>
      </w:r>
      <w:r w:rsidRPr="00407B44">
        <w:rPr>
          <w:rFonts w:ascii="Calibri" w:hAnsi="Calibri" w:cs="Calibri"/>
          <w:sz w:val="24"/>
          <w:szCs w:val="24"/>
        </w:rPr>
        <w:t>финалов</w:t>
      </w:r>
      <w:r w:rsidRPr="00407B44">
        <w:rPr>
          <w:rFonts w:ascii="Gadugi" w:hAnsi="Gadugi" w:cstheme="minorHAnsi"/>
          <w:sz w:val="24"/>
          <w:szCs w:val="24"/>
        </w:rPr>
        <w:t>.</w:t>
      </w:r>
    </w:p>
    <w:p w:rsidR="009D0A1E" w:rsidRPr="00407B44" w:rsidRDefault="009D0A1E" w:rsidP="009430F9">
      <w:pPr>
        <w:spacing w:after="0" w:line="240" w:lineRule="auto"/>
        <w:ind w:firstLine="357"/>
        <w:rPr>
          <w:rFonts w:ascii="Gadugi" w:hAnsi="Gadugi" w:cstheme="minorHAnsi"/>
          <w:sz w:val="24"/>
          <w:szCs w:val="24"/>
        </w:rPr>
      </w:pPr>
    </w:p>
    <w:p w:rsidR="00C000D9" w:rsidRPr="001F4C40" w:rsidRDefault="00C000D9" w:rsidP="009430F9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714" w:right="6" w:hanging="357"/>
        <w:contextualSpacing w:val="0"/>
        <w:rPr>
          <w:rFonts w:ascii="Gadugi" w:hAnsi="Gadugi" w:cstheme="minorHAnsi"/>
          <w:b/>
          <w:color w:val="000000"/>
          <w:sz w:val="24"/>
          <w:szCs w:val="24"/>
        </w:rPr>
      </w:pPr>
      <w:r w:rsidRPr="00407B44">
        <w:rPr>
          <w:rFonts w:ascii="Calibri" w:hAnsi="Calibri" w:cs="Calibri"/>
          <w:b/>
          <w:color w:val="000000"/>
          <w:sz w:val="24"/>
          <w:szCs w:val="24"/>
        </w:rPr>
        <w:t>УСЛОВИЯ</w:t>
      </w:r>
      <w:r w:rsidRPr="00407B44">
        <w:rPr>
          <w:rFonts w:ascii="Gadugi" w:hAnsi="Gadugi" w:cstheme="minorHAnsi"/>
          <w:b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b/>
          <w:color w:val="000000"/>
          <w:sz w:val="24"/>
          <w:szCs w:val="24"/>
        </w:rPr>
        <w:t>ФИНАНСИРОВАНИЯ</w:t>
      </w:r>
    </w:p>
    <w:p w:rsidR="001F4C40" w:rsidRPr="000F55C7" w:rsidRDefault="001F4C40" w:rsidP="006E11D4">
      <w:pPr>
        <w:shd w:val="clear" w:color="auto" w:fill="FFFFFF"/>
        <w:spacing w:after="0" w:line="240" w:lineRule="auto"/>
        <w:ind w:right="7" w:firstLine="357"/>
        <w:rPr>
          <w:rFonts w:cstheme="minorHAnsi"/>
          <w:sz w:val="24"/>
          <w:szCs w:val="24"/>
        </w:rPr>
      </w:pPr>
      <w:r w:rsidRPr="001F4C40">
        <w:rPr>
          <w:rFonts w:ascii="Calibri" w:hAnsi="Calibri" w:cs="Calibri"/>
          <w:sz w:val="24"/>
          <w:szCs w:val="24"/>
        </w:rPr>
        <w:t>Расходы</w:t>
      </w:r>
      <w:r w:rsidRPr="001F4C40">
        <w:rPr>
          <w:rFonts w:ascii="Gadugi" w:hAnsi="Gadugi" w:cstheme="minorHAnsi"/>
          <w:sz w:val="24"/>
          <w:szCs w:val="24"/>
        </w:rPr>
        <w:t xml:space="preserve"> </w:t>
      </w:r>
      <w:r w:rsidRPr="001F4C40">
        <w:rPr>
          <w:rFonts w:ascii="Calibri" w:hAnsi="Calibri" w:cs="Calibri"/>
          <w:sz w:val="24"/>
          <w:szCs w:val="24"/>
        </w:rPr>
        <w:t>по</w:t>
      </w:r>
      <w:r w:rsidRPr="001F4C40">
        <w:rPr>
          <w:rFonts w:ascii="Gadugi" w:hAnsi="Gadugi" w:cstheme="minorHAnsi"/>
          <w:sz w:val="24"/>
          <w:szCs w:val="24"/>
        </w:rPr>
        <w:t xml:space="preserve"> </w:t>
      </w:r>
      <w:r w:rsidRPr="001F4C40">
        <w:rPr>
          <w:rFonts w:ascii="Calibri" w:hAnsi="Calibri" w:cs="Calibri"/>
          <w:sz w:val="24"/>
          <w:szCs w:val="24"/>
        </w:rPr>
        <w:t>организации</w:t>
      </w:r>
      <w:r w:rsidRPr="001F4C40">
        <w:rPr>
          <w:rFonts w:ascii="Gadugi" w:hAnsi="Gadugi" w:cstheme="minorHAnsi"/>
          <w:sz w:val="24"/>
          <w:szCs w:val="24"/>
        </w:rPr>
        <w:t xml:space="preserve"> </w:t>
      </w:r>
      <w:r w:rsidRPr="001F4C40">
        <w:rPr>
          <w:rFonts w:ascii="Calibri" w:hAnsi="Calibri" w:cs="Calibri"/>
          <w:sz w:val="24"/>
          <w:szCs w:val="24"/>
        </w:rPr>
        <w:t>и</w:t>
      </w:r>
      <w:r w:rsidRPr="001F4C40">
        <w:rPr>
          <w:rFonts w:ascii="Gadugi" w:hAnsi="Gadugi" w:cstheme="minorHAnsi"/>
          <w:sz w:val="24"/>
          <w:szCs w:val="24"/>
        </w:rPr>
        <w:t xml:space="preserve"> </w:t>
      </w:r>
      <w:r w:rsidRPr="001F4C40">
        <w:rPr>
          <w:rFonts w:ascii="Calibri" w:hAnsi="Calibri" w:cs="Calibri"/>
          <w:sz w:val="24"/>
          <w:szCs w:val="24"/>
        </w:rPr>
        <w:t>проведению</w:t>
      </w:r>
      <w:r w:rsidRPr="001F4C40">
        <w:rPr>
          <w:rFonts w:ascii="Gadugi" w:hAnsi="Gadugi" w:cstheme="minorHAnsi"/>
          <w:sz w:val="24"/>
          <w:szCs w:val="24"/>
        </w:rPr>
        <w:t xml:space="preserve"> </w:t>
      </w:r>
      <w:r w:rsidRPr="001F4C40">
        <w:rPr>
          <w:rFonts w:ascii="Calibri" w:hAnsi="Calibri" w:cs="Calibri"/>
          <w:sz w:val="24"/>
          <w:szCs w:val="24"/>
        </w:rPr>
        <w:t>турнира</w:t>
      </w:r>
      <w:r w:rsidRPr="001F4C40">
        <w:rPr>
          <w:rFonts w:ascii="Gadugi" w:hAnsi="Gadugi" w:cstheme="minorHAnsi"/>
          <w:sz w:val="24"/>
          <w:szCs w:val="24"/>
        </w:rPr>
        <w:t xml:space="preserve"> </w:t>
      </w:r>
      <w:r w:rsidRPr="001F4C40">
        <w:rPr>
          <w:rFonts w:ascii="Calibri" w:hAnsi="Calibri" w:cs="Calibri"/>
          <w:sz w:val="24"/>
          <w:szCs w:val="24"/>
        </w:rPr>
        <w:t>несет</w:t>
      </w:r>
      <w:r w:rsidRPr="001F4C40">
        <w:rPr>
          <w:rFonts w:ascii="Gadugi" w:hAnsi="Gadugi" w:cstheme="minorHAnsi"/>
          <w:sz w:val="24"/>
          <w:szCs w:val="24"/>
        </w:rPr>
        <w:t xml:space="preserve"> </w:t>
      </w:r>
      <w:r w:rsidRPr="001F4C40">
        <w:rPr>
          <w:rFonts w:ascii="Calibri" w:hAnsi="Calibri" w:cs="Calibri"/>
          <w:sz w:val="24"/>
          <w:szCs w:val="24"/>
        </w:rPr>
        <w:t xml:space="preserve">АНО КСЦ </w:t>
      </w:r>
      <w:r w:rsidRPr="001F4C40">
        <w:rPr>
          <w:rFonts w:ascii="Gadugi" w:hAnsi="Gadugi" w:cstheme="minorHAnsi"/>
          <w:sz w:val="24"/>
          <w:szCs w:val="24"/>
        </w:rPr>
        <w:t>«</w:t>
      </w:r>
      <w:r w:rsidRPr="001F4C40">
        <w:rPr>
          <w:rFonts w:ascii="Calibri" w:hAnsi="Calibri" w:cs="Calibri"/>
          <w:sz w:val="24"/>
          <w:szCs w:val="24"/>
        </w:rPr>
        <w:t>Тосно</w:t>
      </w:r>
      <w:r w:rsidRPr="001F4C40">
        <w:rPr>
          <w:rFonts w:ascii="Gadugi" w:hAnsi="Gadugi" w:cstheme="minorHAnsi"/>
          <w:sz w:val="24"/>
          <w:szCs w:val="24"/>
        </w:rPr>
        <w:t xml:space="preserve"> </w:t>
      </w:r>
      <w:r w:rsidRPr="001F4C40">
        <w:rPr>
          <w:rFonts w:ascii="Calibri" w:hAnsi="Calibri" w:cs="Calibri"/>
          <w:sz w:val="24"/>
          <w:szCs w:val="24"/>
        </w:rPr>
        <w:t>Теннис клуб</w:t>
      </w:r>
      <w:r w:rsidRPr="001F4C40">
        <w:rPr>
          <w:rFonts w:ascii="Gadugi" w:hAnsi="Gadugi" w:cstheme="minorHAnsi"/>
          <w:sz w:val="24"/>
          <w:szCs w:val="24"/>
        </w:rPr>
        <w:t>».</w:t>
      </w:r>
    </w:p>
    <w:p w:rsidR="009D0A1E" w:rsidRPr="00407B44" w:rsidRDefault="009D0A1E" w:rsidP="006E11D4">
      <w:pPr>
        <w:spacing w:after="0" w:line="240" w:lineRule="auto"/>
        <w:rPr>
          <w:rFonts w:ascii="Gadugi" w:hAnsi="Gadugi" w:cstheme="minorHAnsi"/>
          <w:color w:val="000000"/>
          <w:sz w:val="24"/>
          <w:szCs w:val="24"/>
        </w:rPr>
      </w:pPr>
      <w:r w:rsidRPr="00407B44">
        <w:rPr>
          <w:rFonts w:ascii="Calibri" w:hAnsi="Calibri" w:cs="Calibri"/>
          <w:color w:val="000000"/>
          <w:sz w:val="24"/>
          <w:szCs w:val="24"/>
        </w:rPr>
        <w:t>Стартовый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взнос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с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каждого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участника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турнира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в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одиночном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разряде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составляет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: 2000 </w:t>
      </w:r>
      <w:r w:rsidRPr="00407B44">
        <w:rPr>
          <w:rFonts w:ascii="Calibri" w:hAnsi="Calibri" w:cs="Calibri"/>
          <w:color w:val="000000"/>
          <w:sz w:val="24"/>
          <w:szCs w:val="24"/>
        </w:rPr>
        <w:t>рублей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и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вносится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перед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началом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своей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первой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игры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. </w:t>
      </w:r>
      <w:r w:rsidRPr="00407B44">
        <w:rPr>
          <w:rFonts w:ascii="Gadugi" w:hAnsi="Gadugi" w:cstheme="minorHAnsi"/>
          <w:color w:val="000000"/>
          <w:sz w:val="24"/>
          <w:szCs w:val="24"/>
        </w:rPr>
        <w:br/>
      </w:r>
      <w:r w:rsidRPr="00407B44">
        <w:rPr>
          <w:rFonts w:ascii="Calibri" w:hAnsi="Calibri" w:cs="Calibri"/>
          <w:color w:val="000000"/>
          <w:sz w:val="24"/>
          <w:szCs w:val="24"/>
        </w:rPr>
        <w:t>Стартовый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взнос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с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каждого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участника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турнира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в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парном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 </w:t>
      </w:r>
      <w:r w:rsidRPr="00407B44">
        <w:rPr>
          <w:rFonts w:ascii="Calibri" w:hAnsi="Calibri" w:cs="Calibri"/>
          <w:color w:val="000000"/>
          <w:sz w:val="24"/>
          <w:szCs w:val="24"/>
        </w:rPr>
        <w:t>и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смешанном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разрядах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составляет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: 1000 </w:t>
      </w:r>
      <w:r w:rsidRPr="00407B44">
        <w:rPr>
          <w:rFonts w:ascii="Calibri" w:hAnsi="Calibri" w:cs="Calibri"/>
          <w:color w:val="000000"/>
          <w:sz w:val="24"/>
          <w:szCs w:val="24"/>
        </w:rPr>
        <w:t>рублей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с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игрока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и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вносится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перед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началом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своей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первой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407B44">
        <w:rPr>
          <w:rFonts w:ascii="Calibri" w:hAnsi="Calibri" w:cs="Calibri"/>
          <w:color w:val="000000"/>
          <w:sz w:val="24"/>
          <w:szCs w:val="24"/>
        </w:rPr>
        <w:t>игры</w:t>
      </w:r>
      <w:r w:rsidRPr="00407B44">
        <w:rPr>
          <w:rFonts w:ascii="Gadugi" w:hAnsi="Gadugi" w:cstheme="minorHAnsi"/>
          <w:color w:val="000000"/>
          <w:sz w:val="24"/>
          <w:szCs w:val="24"/>
        </w:rPr>
        <w:t xml:space="preserve">. </w:t>
      </w:r>
    </w:p>
    <w:p w:rsidR="009D0A1E" w:rsidRPr="00407B44" w:rsidRDefault="009D0A1E" w:rsidP="009430F9">
      <w:pPr>
        <w:spacing w:after="0" w:line="240" w:lineRule="auto"/>
        <w:rPr>
          <w:rFonts w:ascii="Gadugi" w:hAnsi="Gadugi" w:cstheme="minorHAnsi"/>
          <w:sz w:val="24"/>
          <w:szCs w:val="24"/>
        </w:rPr>
      </w:pPr>
      <w:r w:rsidRPr="000F55C7">
        <w:rPr>
          <w:rFonts w:ascii="Calibri" w:hAnsi="Calibri" w:cs="Calibri"/>
          <w:sz w:val="24"/>
          <w:szCs w:val="24"/>
        </w:rPr>
        <w:t>Мужчины</w:t>
      </w:r>
      <w:r w:rsidRPr="000F55C7">
        <w:rPr>
          <w:rFonts w:ascii="Gadugi" w:hAnsi="Gadugi" w:cstheme="minorHAnsi"/>
          <w:sz w:val="24"/>
          <w:szCs w:val="24"/>
        </w:rPr>
        <w:t xml:space="preserve"> </w:t>
      </w:r>
      <w:r w:rsidRPr="000F55C7">
        <w:rPr>
          <w:rFonts w:ascii="Calibri" w:hAnsi="Calibri" w:cs="Calibri"/>
          <w:sz w:val="24"/>
          <w:szCs w:val="24"/>
        </w:rPr>
        <w:t>в</w:t>
      </w:r>
      <w:r w:rsidRPr="000F55C7">
        <w:rPr>
          <w:rFonts w:ascii="Gadugi" w:hAnsi="Gadugi" w:cstheme="minorHAnsi"/>
          <w:sz w:val="24"/>
          <w:szCs w:val="24"/>
        </w:rPr>
        <w:t xml:space="preserve"> </w:t>
      </w:r>
      <w:r w:rsidRPr="000F55C7">
        <w:rPr>
          <w:rFonts w:ascii="Calibri" w:hAnsi="Calibri" w:cs="Calibri"/>
          <w:sz w:val="24"/>
          <w:szCs w:val="24"/>
        </w:rPr>
        <w:t>возрасте</w:t>
      </w:r>
      <w:r w:rsidRPr="000F55C7">
        <w:rPr>
          <w:rFonts w:ascii="Gadugi" w:hAnsi="Gadugi" w:cstheme="minorHAnsi"/>
          <w:sz w:val="24"/>
          <w:szCs w:val="24"/>
        </w:rPr>
        <w:t xml:space="preserve"> 65 </w:t>
      </w:r>
      <w:r w:rsidRPr="000F55C7">
        <w:rPr>
          <w:rFonts w:ascii="Calibri" w:hAnsi="Calibri" w:cs="Calibri"/>
          <w:sz w:val="24"/>
          <w:szCs w:val="24"/>
        </w:rPr>
        <w:t>лет</w:t>
      </w:r>
      <w:r w:rsidRPr="000F55C7">
        <w:rPr>
          <w:rFonts w:ascii="Gadugi" w:hAnsi="Gadugi" w:cstheme="minorHAnsi"/>
          <w:sz w:val="24"/>
          <w:szCs w:val="24"/>
        </w:rPr>
        <w:t xml:space="preserve"> </w:t>
      </w:r>
      <w:r w:rsidRPr="000F55C7">
        <w:rPr>
          <w:rFonts w:ascii="Calibri" w:hAnsi="Calibri" w:cs="Calibri"/>
          <w:sz w:val="24"/>
          <w:szCs w:val="24"/>
        </w:rPr>
        <w:t>и</w:t>
      </w:r>
      <w:r w:rsidRPr="000F55C7">
        <w:rPr>
          <w:rFonts w:ascii="Gadugi" w:hAnsi="Gadugi" w:cstheme="minorHAnsi"/>
          <w:sz w:val="24"/>
          <w:szCs w:val="24"/>
        </w:rPr>
        <w:t xml:space="preserve"> </w:t>
      </w:r>
      <w:r w:rsidRPr="000F55C7">
        <w:rPr>
          <w:rFonts w:ascii="Calibri" w:hAnsi="Calibri" w:cs="Calibri"/>
          <w:sz w:val="24"/>
          <w:szCs w:val="24"/>
        </w:rPr>
        <w:t>старше</w:t>
      </w:r>
      <w:r w:rsidRPr="000F55C7">
        <w:rPr>
          <w:rFonts w:ascii="Gadugi" w:hAnsi="Gadugi" w:cstheme="minorHAnsi"/>
          <w:sz w:val="24"/>
          <w:szCs w:val="24"/>
        </w:rPr>
        <w:t xml:space="preserve"> </w:t>
      </w:r>
      <w:r w:rsidRPr="000F55C7">
        <w:rPr>
          <w:rFonts w:ascii="Calibri" w:hAnsi="Calibri" w:cs="Calibri"/>
          <w:sz w:val="24"/>
          <w:szCs w:val="24"/>
        </w:rPr>
        <w:t>оплачивают</w:t>
      </w:r>
      <w:r w:rsidR="000F55C7" w:rsidRPr="000F55C7">
        <w:rPr>
          <w:rFonts w:ascii="Gadugi" w:hAnsi="Gadugi" w:cstheme="minorHAnsi"/>
          <w:sz w:val="24"/>
          <w:szCs w:val="24"/>
        </w:rPr>
        <w:t xml:space="preserve"> 1000</w:t>
      </w:r>
      <w:r w:rsidRPr="000F55C7">
        <w:rPr>
          <w:rFonts w:ascii="Gadugi" w:hAnsi="Gadugi" w:cstheme="minorHAnsi"/>
          <w:sz w:val="24"/>
          <w:szCs w:val="24"/>
        </w:rPr>
        <w:t xml:space="preserve"> </w:t>
      </w:r>
      <w:r w:rsidRPr="000F55C7">
        <w:rPr>
          <w:rFonts w:ascii="Calibri" w:hAnsi="Calibri" w:cs="Calibri"/>
          <w:sz w:val="24"/>
          <w:szCs w:val="24"/>
        </w:rPr>
        <w:t>рублей</w:t>
      </w:r>
      <w:r w:rsidRPr="000F55C7">
        <w:rPr>
          <w:rFonts w:ascii="Gadugi" w:hAnsi="Gadugi" w:cstheme="minorHAnsi"/>
          <w:sz w:val="24"/>
          <w:szCs w:val="24"/>
        </w:rPr>
        <w:t xml:space="preserve"> </w:t>
      </w:r>
      <w:r w:rsidRPr="000F55C7">
        <w:rPr>
          <w:rFonts w:ascii="Calibri" w:hAnsi="Calibri" w:cs="Calibri"/>
          <w:sz w:val="24"/>
          <w:szCs w:val="24"/>
        </w:rPr>
        <w:t>за</w:t>
      </w:r>
      <w:r w:rsidRPr="000F55C7">
        <w:rPr>
          <w:rFonts w:ascii="Gadugi" w:hAnsi="Gadugi" w:cstheme="minorHAnsi"/>
          <w:sz w:val="24"/>
          <w:szCs w:val="24"/>
        </w:rPr>
        <w:t xml:space="preserve"> </w:t>
      </w:r>
      <w:r w:rsidRPr="000F55C7">
        <w:rPr>
          <w:rFonts w:ascii="Calibri" w:hAnsi="Calibri" w:cs="Calibri"/>
          <w:sz w:val="24"/>
          <w:szCs w:val="24"/>
        </w:rPr>
        <w:t>участие</w:t>
      </w:r>
      <w:r w:rsidRPr="000F55C7">
        <w:rPr>
          <w:rFonts w:ascii="Gadugi" w:hAnsi="Gadugi" w:cstheme="minorHAnsi"/>
          <w:sz w:val="24"/>
          <w:szCs w:val="24"/>
        </w:rPr>
        <w:t xml:space="preserve"> </w:t>
      </w:r>
      <w:r w:rsidRPr="000F55C7">
        <w:rPr>
          <w:rFonts w:ascii="Calibri" w:hAnsi="Calibri" w:cs="Calibri"/>
          <w:sz w:val="24"/>
          <w:szCs w:val="24"/>
        </w:rPr>
        <w:t>в</w:t>
      </w:r>
      <w:r w:rsidRPr="000F55C7">
        <w:rPr>
          <w:rFonts w:ascii="Gadugi" w:hAnsi="Gadugi" w:cstheme="minorHAnsi"/>
          <w:sz w:val="24"/>
          <w:szCs w:val="24"/>
        </w:rPr>
        <w:t xml:space="preserve"> </w:t>
      </w:r>
      <w:r w:rsidRPr="000F55C7">
        <w:rPr>
          <w:rFonts w:ascii="Calibri" w:hAnsi="Calibri" w:cs="Calibri"/>
          <w:sz w:val="24"/>
          <w:szCs w:val="24"/>
        </w:rPr>
        <w:t>одиночном</w:t>
      </w:r>
      <w:r w:rsidRPr="000F55C7">
        <w:rPr>
          <w:rFonts w:ascii="Gadugi" w:hAnsi="Gadugi" w:cstheme="minorHAnsi"/>
          <w:sz w:val="24"/>
          <w:szCs w:val="24"/>
        </w:rPr>
        <w:t xml:space="preserve"> </w:t>
      </w:r>
      <w:r w:rsidRPr="000F55C7">
        <w:rPr>
          <w:rFonts w:ascii="Calibri" w:hAnsi="Calibri" w:cs="Calibri"/>
          <w:sz w:val="24"/>
          <w:szCs w:val="24"/>
        </w:rPr>
        <w:t>разряде</w:t>
      </w:r>
      <w:r w:rsidRPr="000F55C7">
        <w:rPr>
          <w:rFonts w:ascii="Gadugi" w:hAnsi="Gadugi" w:cstheme="minorHAnsi"/>
          <w:sz w:val="24"/>
          <w:szCs w:val="24"/>
        </w:rPr>
        <w:t xml:space="preserve"> </w:t>
      </w:r>
      <w:r w:rsidRPr="000F55C7">
        <w:rPr>
          <w:rFonts w:ascii="Calibri" w:hAnsi="Calibri" w:cs="Calibri"/>
          <w:sz w:val="24"/>
          <w:szCs w:val="24"/>
        </w:rPr>
        <w:t>и</w:t>
      </w:r>
      <w:r w:rsidR="000F55C7" w:rsidRPr="000F55C7">
        <w:rPr>
          <w:rFonts w:ascii="Gadugi" w:hAnsi="Gadugi" w:cstheme="minorHAnsi"/>
          <w:sz w:val="24"/>
          <w:szCs w:val="24"/>
        </w:rPr>
        <w:t xml:space="preserve"> 500</w:t>
      </w:r>
      <w:r w:rsidRPr="000F55C7">
        <w:rPr>
          <w:rFonts w:ascii="Gadugi" w:hAnsi="Gadugi" w:cstheme="minorHAnsi"/>
          <w:sz w:val="24"/>
          <w:szCs w:val="24"/>
        </w:rPr>
        <w:t xml:space="preserve"> </w:t>
      </w:r>
      <w:r w:rsidRPr="000F55C7">
        <w:rPr>
          <w:rFonts w:ascii="Calibri" w:hAnsi="Calibri" w:cs="Calibri"/>
          <w:sz w:val="24"/>
          <w:szCs w:val="24"/>
        </w:rPr>
        <w:t>рублей</w:t>
      </w:r>
      <w:r w:rsidRPr="000F55C7">
        <w:rPr>
          <w:rFonts w:ascii="Gadugi" w:hAnsi="Gadugi" w:cstheme="minorHAnsi"/>
          <w:sz w:val="24"/>
          <w:szCs w:val="24"/>
        </w:rPr>
        <w:t xml:space="preserve"> </w:t>
      </w:r>
      <w:r w:rsidRPr="000F55C7">
        <w:rPr>
          <w:rFonts w:ascii="Calibri" w:hAnsi="Calibri" w:cs="Calibri"/>
          <w:color w:val="000000"/>
          <w:sz w:val="24"/>
          <w:szCs w:val="24"/>
        </w:rPr>
        <w:t>с</w:t>
      </w:r>
      <w:r w:rsidRPr="000F55C7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0F55C7">
        <w:rPr>
          <w:rFonts w:ascii="Calibri" w:hAnsi="Calibri" w:cs="Calibri"/>
          <w:color w:val="000000"/>
          <w:sz w:val="24"/>
          <w:szCs w:val="24"/>
        </w:rPr>
        <w:t>каждого</w:t>
      </w:r>
      <w:r w:rsidRPr="000F55C7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0F55C7">
        <w:rPr>
          <w:rFonts w:ascii="Calibri" w:hAnsi="Calibri" w:cs="Calibri"/>
          <w:color w:val="000000"/>
          <w:sz w:val="24"/>
          <w:szCs w:val="24"/>
        </w:rPr>
        <w:t>участника</w:t>
      </w:r>
      <w:r w:rsidRPr="000F55C7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0F55C7">
        <w:rPr>
          <w:rFonts w:ascii="Calibri" w:hAnsi="Calibri" w:cs="Calibri"/>
          <w:color w:val="000000"/>
          <w:sz w:val="24"/>
          <w:szCs w:val="24"/>
        </w:rPr>
        <w:t>в</w:t>
      </w:r>
      <w:r w:rsidRPr="000F55C7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0F55C7">
        <w:rPr>
          <w:rFonts w:ascii="Calibri" w:hAnsi="Calibri" w:cs="Calibri"/>
          <w:color w:val="000000"/>
          <w:sz w:val="24"/>
          <w:szCs w:val="24"/>
        </w:rPr>
        <w:t>парном</w:t>
      </w:r>
      <w:r w:rsidRPr="000F55C7">
        <w:rPr>
          <w:rFonts w:ascii="Gadugi" w:hAnsi="Gadugi" w:cstheme="minorHAnsi"/>
          <w:color w:val="000000"/>
          <w:sz w:val="24"/>
          <w:szCs w:val="24"/>
        </w:rPr>
        <w:t xml:space="preserve"> </w:t>
      </w:r>
      <w:r w:rsidRPr="000F55C7">
        <w:rPr>
          <w:rFonts w:ascii="Calibri" w:hAnsi="Calibri" w:cs="Calibri"/>
          <w:color w:val="000000"/>
          <w:sz w:val="24"/>
          <w:szCs w:val="24"/>
        </w:rPr>
        <w:t>разряде</w:t>
      </w:r>
      <w:r w:rsidRPr="000F55C7">
        <w:rPr>
          <w:rFonts w:ascii="Gadugi" w:hAnsi="Gadugi" w:cstheme="minorHAnsi"/>
          <w:sz w:val="24"/>
          <w:szCs w:val="24"/>
        </w:rPr>
        <w:t>.</w:t>
      </w:r>
    </w:p>
    <w:p w:rsidR="009D0A1E" w:rsidRDefault="009D0A1E" w:rsidP="009430F9">
      <w:pPr>
        <w:shd w:val="clear" w:color="auto" w:fill="FFFFFF"/>
        <w:spacing w:after="0" w:line="240" w:lineRule="auto"/>
        <w:ind w:right="6"/>
        <w:rPr>
          <w:rFonts w:cstheme="minorHAnsi"/>
          <w:b/>
          <w:color w:val="000000"/>
          <w:sz w:val="24"/>
          <w:szCs w:val="24"/>
        </w:rPr>
      </w:pPr>
    </w:p>
    <w:p w:rsidR="00C000D9" w:rsidRDefault="00C000D9" w:rsidP="006E11D4">
      <w:pPr>
        <w:shd w:val="clear" w:color="auto" w:fill="FFFFFF"/>
        <w:spacing w:after="0" w:line="240" w:lineRule="auto"/>
        <w:ind w:right="7" w:firstLine="360"/>
        <w:rPr>
          <w:rFonts w:cstheme="minorHAnsi"/>
          <w:sz w:val="24"/>
          <w:szCs w:val="24"/>
        </w:rPr>
      </w:pPr>
      <w:r w:rsidRPr="00407B44">
        <w:rPr>
          <w:rFonts w:ascii="Calibri" w:hAnsi="Calibri" w:cs="Calibri"/>
          <w:sz w:val="24"/>
          <w:szCs w:val="24"/>
        </w:rPr>
        <w:t>Расходы</w:t>
      </w:r>
      <w:r w:rsidRPr="00407B44">
        <w:rPr>
          <w:rFonts w:ascii="Gadugi" w:hAnsi="Gadugi" w:cstheme="minorHAnsi"/>
          <w:sz w:val="24"/>
          <w:szCs w:val="24"/>
        </w:rPr>
        <w:t xml:space="preserve"> </w:t>
      </w:r>
      <w:r w:rsidRPr="00407B44">
        <w:rPr>
          <w:rFonts w:ascii="Calibri" w:hAnsi="Calibri" w:cs="Calibri"/>
          <w:sz w:val="24"/>
          <w:szCs w:val="24"/>
        </w:rPr>
        <w:t>по</w:t>
      </w:r>
      <w:r w:rsidRPr="00407B44">
        <w:rPr>
          <w:rFonts w:ascii="Gadugi" w:hAnsi="Gadugi" w:cstheme="minorHAnsi"/>
          <w:sz w:val="24"/>
          <w:szCs w:val="24"/>
        </w:rPr>
        <w:t xml:space="preserve"> </w:t>
      </w:r>
      <w:r w:rsidRPr="00407B44">
        <w:rPr>
          <w:rFonts w:ascii="Calibri" w:hAnsi="Calibri" w:cs="Calibri"/>
          <w:sz w:val="24"/>
          <w:szCs w:val="24"/>
        </w:rPr>
        <w:t>проезду</w:t>
      </w:r>
      <w:r w:rsidRPr="00407B44">
        <w:rPr>
          <w:rFonts w:ascii="Gadugi" w:hAnsi="Gadugi" w:cstheme="minorHAnsi"/>
          <w:sz w:val="24"/>
          <w:szCs w:val="24"/>
        </w:rPr>
        <w:t xml:space="preserve"> </w:t>
      </w:r>
      <w:r w:rsidRPr="00407B44">
        <w:rPr>
          <w:rFonts w:ascii="Calibri" w:hAnsi="Calibri" w:cs="Calibri"/>
          <w:sz w:val="24"/>
          <w:szCs w:val="24"/>
        </w:rPr>
        <w:t>к</w:t>
      </w:r>
      <w:r w:rsidRPr="00407B44">
        <w:rPr>
          <w:rFonts w:ascii="Gadugi" w:hAnsi="Gadugi" w:cstheme="minorHAnsi"/>
          <w:sz w:val="24"/>
          <w:szCs w:val="24"/>
        </w:rPr>
        <w:t xml:space="preserve"> </w:t>
      </w:r>
      <w:r w:rsidRPr="00407B44">
        <w:rPr>
          <w:rFonts w:ascii="Calibri" w:hAnsi="Calibri" w:cs="Calibri"/>
          <w:sz w:val="24"/>
          <w:szCs w:val="24"/>
        </w:rPr>
        <w:t>месту</w:t>
      </w:r>
      <w:r w:rsidRPr="00407B44">
        <w:rPr>
          <w:rFonts w:ascii="Gadugi" w:hAnsi="Gadugi" w:cstheme="minorHAnsi"/>
          <w:sz w:val="24"/>
          <w:szCs w:val="24"/>
        </w:rPr>
        <w:t xml:space="preserve"> </w:t>
      </w:r>
      <w:r w:rsidRPr="00407B44">
        <w:rPr>
          <w:rFonts w:ascii="Calibri" w:hAnsi="Calibri" w:cs="Calibri"/>
          <w:sz w:val="24"/>
          <w:szCs w:val="24"/>
        </w:rPr>
        <w:t>проведения</w:t>
      </w:r>
      <w:r w:rsidRPr="00407B44">
        <w:rPr>
          <w:rFonts w:ascii="Gadugi" w:hAnsi="Gadugi" w:cstheme="minorHAnsi"/>
          <w:sz w:val="24"/>
          <w:szCs w:val="24"/>
        </w:rPr>
        <w:t xml:space="preserve"> </w:t>
      </w:r>
      <w:r w:rsidRPr="00407B44">
        <w:rPr>
          <w:rFonts w:ascii="Calibri" w:hAnsi="Calibri" w:cs="Calibri"/>
          <w:sz w:val="24"/>
          <w:szCs w:val="24"/>
        </w:rPr>
        <w:t>соревнований</w:t>
      </w:r>
      <w:r w:rsidRPr="00407B44">
        <w:rPr>
          <w:rFonts w:ascii="Gadugi" w:hAnsi="Gadugi" w:cstheme="minorHAnsi"/>
          <w:sz w:val="24"/>
          <w:szCs w:val="24"/>
        </w:rPr>
        <w:t xml:space="preserve">, </w:t>
      </w:r>
      <w:r w:rsidRPr="00407B44">
        <w:rPr>
          <w:rFonts w:ascii="Calibri" w:hAnsi="Calibri" w:cs="Calibri"/>
          <w:sz w:val="24"/>
          <w:szCs w:val="24"/>
        </w:rPr>
        <w:t>питанию</w:t>
      </w:r>
      <w:r w:rsidRPr="00407B44">
        <w:rPr>
          <w:rFonts w:ascii="Gadugi" w:hAnsi="Gadugi" w:cstheme="minorHAnsi"/>
          <w:sz w:val="24"/>
          <w:szCs w:val="24"/>
        </w:rPr>
        <w:t xml:space="preserve"> </w:t>
      </w:r>
      <w:r w:rsidRPr="00407B44">
        <w:rPr>
          <w:rFonts w:ascii="Calibri" w:hAnsi="Calibri" w:cs="Calibri"/>
          <w:sz w:val="24"/>
          <w:szCs w:val="24"/>
        </w:rPr>
        <w:t>и</w:t>
      </w:r>
      <w:r w:rsidRPr="00407B44">
        <w:rPr>
          <w:rFonts w:ascii="Gadugi" w:hAnsi="Gadugi" w:cstheme="minorHAnsi"/>
          <w:sz w:val="24"/>
          <w:szCs w:val="24"/>
        </w:rPr>
        <w:t xml:space="preserve"> </w:t>
      </w:r>
      <w:r w:rsidRPr="00407B44">
        <w:rPr>
          <w:rFonts w:ascii="Calibri" w:hAnsi="Calibri" w:cs="Calibri"/>
          <w:sz w:val="24"/>
          <w:szCs w:val="24"/>
        </w:rPr>
        <w:t>размещению</w:t>
      </w:r>
      <w:r w:rsidRPr="00407B44">
        <w:rPr>
          <w:rFonts w:ascii="Gadugi" w:hAnsi="Gadugi" w:cstheme="minorHAnsi"/>
          <w:sz w:val="24"/>
          <w:szCs w:val="24"/>
        </w:rPr>
        <w:t xml:space="preserve"> </w:t>
      </w:r>
      <w:r w:rsidRPr="00407B44">
        <w:rPr>
          <w:rFonts w:ascii="Calibri" w:hAnsi="Calibri" w:cs="Calibri"/>
          <w:sz w:val="24"/>
          <w:szCs w:val="24"/>
        </w:rPr>
        <w:t>иногородних</w:t>
      </w:r>
      <w:r w:rsidRPr="00407B44">
        <w:rPr>
          <w:rFonts w:ascii="Gadugi" w:hAnsi="Gadugi" w:cstheme="minorHAnsi"/>
          <w:sz w:val="24"/>
          <w:szCs w:val="24"/>
        </w:rPr>
        <w:t xml:space="preserve"> </w:t>
      </w:r>
      <w:r w:rsidRPr="00407B44">
        <w:rPr>
          <w:rFonts w:ascii="Calibri" w:hAnsi="Calibri" w:cs="Calibri"/>
          <w:sz w:val="24"/>
          <w:szCs w:val="24"/>
        </w:rPr>
        <w:t>участников</w:t>
      </w:r>
      <w:r w:rsidRPr="00407B44">
        <w:rPr>
          <w:rFonts w:ascii="Gadugi" w:hAnsi="Gadugi" w:cstheme="minorHAnsi"/>
          <w:sz w:val="24"/>
          <w:szCs w:val="24"/>
        </w:rPr>
        <w:t xml:space="preserve"> </w:t>
      </w:r>
      <w:r w:rsidRPr="00407B44">
        <w:rPr>
          <w:rFonts w:ascii="Calibri" w:hAnsi="Calibri" w:cs="Calibri"/>
          <w:sz w:val="24"/>
          <w:szCs w:val="24"/>
        </w:rPr>
        <w:t>турнира</w:t>
      </w:r>
      <w:r w:rsidRPr="00407B44">
        <w:rPr>
          <w:rFonts w:ascii="Gadugi" w:hAnsi="Gadugi" w:cstheme="minorHAnsi"/>
          <w:sz w:val="24"/>
          <w:szCs w:val="24"/>
        </w:rPr>
        <w:t xml:space="preserve"> </w:t>
      </w:r>
      <w:r w:rsidRPr="00407B44">
        <w:rPr>
          <w:rFonts w:ascii="Calibri" w:hAnsi="Calibri" w:cs="Calibri"/>
          <w:sz w:val="24"/>
          <w:szCs w:val="24"/>
        </w:rPr>
        <w:t>несут</w:t>
      </w:r>
      <w:r w:rsidRPr="00407B44">
        <w:rPr>
          <w:rFonts w:ascii="Gadugi" w:hAnsi="Gadugi" w:cstheme="minorHAnsi"/>
          <w:sz w:val="24"/>
          <w:szCs w:val="24"/>
        </w:rPr>
        <w:t xml:space="preserve"> </w:t>
      </w:r>
      <w:r w:rsidRPr="00407B44">
        <w:rPr>
          <w:rFonts w:ascii="Calibri" w:hAnsi="Calibri" w:cs="Calibri"/>
          <w:sz w:val="24"/>
          <w:szCs w:val="24"/>
        </w:rPr>
        <w:t>командирующие</w:t>
      </w:r>
      <w:r w:rsidRPr="00407B44">
        <w:rPr>
          <w:rFonts w:ascii="Gadugi" w:hAnsi="Gadugi" w:cstheme="minorHAnsi"/>
          <w:sz w:val="24"/>
          <w:szCs w:val="24"/>
        </w:rPr>
        <w:t xml:space="preserve"> </w:t>
      </w:r>
      <w:r w:rsidRPr="00407B44">
        <w:rPr>
          <w:rFonts w:ascii="Calibri" w:hAnsi="Calibri" w:cs="Calibri"/>
          <w:sz w:val="24"/>
          <w:szCs w:val="24"/>
        </w:rPr>
        <w:t>организации</w:t>
      </w:r>
      <w:r w:rsidRPr="00407B44">
        <w:rPr>
          <w:rFonts w:ascii="Gadugi" w:hAnsi="Gadugi" w:cstheme="minorHAnsi"/>
          <w:sz w:val="24"/>
          <w:szCs w:val="24"/>
        </w:rPr>
        <w:t xml:space="preserve"> </w:t>
      </w:r>
      <w:r w:rsidRPr="00407B44">
        <w:rPr>
          <w:rFonts w:ascii="Calibri" w:hAnsi="Calibri" w:cs="Calibri"/>
          <w:sz w:val="24"/>
          <w:szCs w:val="24"/>
        </w:rPr>
        <w:t>или</w:t>
      </w:r>
      <w:r w:rsidRPr="00407B44">
        <w:rPr>
          <w:rFonts w:ascii="Gadugi" w:hAnsi="Gadugi" w:cstheme="minorHAnsi"/>
          <w:sz w:val="24"/>
          <w:szCs w:val="24"/>
        </w:rPr>
        <w:t xml:space="preserve"> </w:t>
      </w:r>
      <w:r w:rsidRPr="00407B44">
        <w:rPr>
          <w:rFonts w:ascii="Calibri" w:hAnsi="Calibri" w:cs="Calibri"/>
          <w:sz w:val="24"/>
          <w:szCs w:val="24"/>
        </w:rPr>
        <w:t>сами</w:t>
      </w:r>
      <w:r w:rsidRPr="00407B44">
        <w:rPr>
          <w:rFonts w:ascii="Gadugi" w:hAnsi="Gadugi" w:cstheme="minorHAnsi"/>
          <w:sz w:val="24"/>
          <w:szCs w:val="24"/>
        </w:rPr>
        <w:t xml:space="preserve"> </w:t>
      </w:r>
      <w:r w:rsidRPr="00407B44">
        <w:rPr>
          <w:rFonts w:ascii="Calibri" w:hAnsi="Calibri" w:cs="Calibri"/>
          <w:sz w:val="24"/>
          <w:szCs w:val="24"/>
        </w:rPr>
        <w:t>участники</w:t>
      </w:r>
      <w:r w:rsidRPr="00407B44">
        <w:rPr>
          <w:rFonts w:ascii="Gadugi" w:hAnsi="Gadugi" w:cstheme="minorHAnsi"/>
          <w:sz w:val="24"/>
          <w:szCs w:val="24"/>
        </w:rPr>
        <w:t xml:space="preserve"> </w:t>
      </w:r>
      <w:r w:rsidRPr="00407B44">
        <w:rPr>
          <w:rFonts w:ascii="Calibri" w:hAnsi="Calibri" w:cs="Calibri"/>
          <w:sz w:val="24"/>
          <w:szCs w:val="24"/>
        </w:rPr>
        <w:t>соревнований</w:t>
      </w:r>
      <w:r w:rsidRPr="00407B44">
        <w:rPr>
          <w:rFonts w:ascii="Gadugi" w:hAnsi="Gadugi" w:cstheme="minorHAnsi"/>
          <w:sz w:val="24"/>
          <w:szCs w:val="24"/>
        </w:rPr>
        <w:t>.</w:t>
      </w:r>
    </w:p>
    <w:p w:rsidR="00DE0B57" w:rsidRPr="00DE0B57" w:rsidRDefault="00DE0B57" w:rsidP="009430F9">
      <w:pPr>
        <w:shd w:val="clear" w:color="auto" w:fill="FFFFFF"/>
        <w:spacing w:after="0" w:line="240" w:lineRule="auto"/>
        <w:ind w:right="7"/>
        <w:rPr>
          <w:rFonts w:cstheme="minorHAnsi"/>
          <w:sz w:val="24"/>
          <w:szCs w:val="24"/>
        </w:rPr>
      </w:pPr>
    </w:p>
    <w:p w:rsidR="008338A9" w:rsidRPr="00407B44" w:rsidRDefault="008338A9" w:rsidP="009430F9">
      <w:pPr>
        <w:shd w:val="clear" w:color="auto" w:fill="FFFFFF"/>
        <w:spacing w:after="0" w:line="240" w:lineRule="auto"/>
        <w:ind w:right="7" w:firstLine="357"/>
        <w:rPr>
          <w:rFonts w:ascii="Gadugi" w:hAnsi="Gadugi" w:cstheme="minorHAnsi"/>
          <w:sz w:val="24"/>
          <w:szCs w:val="24"/>
        </w:rPr>
      </w:pPr>
    </w:p>
    <w:p w:rsidR="00C000D9" w:rsidRPr="00407B44" w:rsidRDefault="00C000D9" w:rsidP="009430F9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right="7"/>
        <w:rPr>
          <w:rFonts w:ascii="Gadugi" w:hAnsi="Gadugi" w:cstheme="minorHAnsi"/>
          <w:sz w:val="24"/>
          <w:szCs w:val="24"/>
        </w:rPr>
      </w:pPr>
      <w:r w:rsidRPr="00407B44">
        <w:rPr>
          <w:rFonts w:ascii="Calibri" w:hAnsi="Calibri" w:cs="Calibri"/>
          <w:b/>
          <w:sz w:val="24"/>
          <w:szCs w:val="24"/>
        </w:rPr>
        <w:t>ОБЕСПЕЧЕНИЕ</w:t>
      </w:r>
      <w:r w:rsidRPr="00407B44">
        <w:rPr>
          <w:rFonts w:ascii="Gadugi" w:hAnsi="Gadugi" w:cstheme="minorHAnsi"/>
          <w:b/>
          <w:sz w:val="24"/>
          <w:szCs w:val="24"/>
        </w:rPr>
        <w:t xml:space="preserve"> </w:t>
      </w:r>
      <w:r w:rsidRPr="00407B44">
        <w:rPr>
          <w:rFonts w:ascii="Calibri" w:hAnsi="Calibri" w:cs="Calibri"/>
          <w:b/>
          <w:sz w:val="24"/>
          <w:szCs w:val="24"/>
        </w:rPr>
        <w:t>БЕЗОПАСТНОСТИ</w:t>
      </w:r>
      <w:r w:rsidRPr="00407B44">
        <w:rPr>
          <w:rFonts w:ascii="Gadugi" w:hAnsi="Gadugi" w:cstheme="minorHAnsi"/>
          <w:b/>
          <w:sz w:val="24"/>
          <w:szCs w:val="24"/>
        </w:rPr>
        <w:t xml:space="preserve"> </w:t>
      </w:r>
      <w:r w:rsidRPr="00407B44">
        <w:rPr>
          <w:rFonts w:ascii="Calibri" w:hAnsi="Calibri" w:cs="Calibri"/>
          <w:b/>
          <w:sz w:val="24"/>
          <w:szCs w:val="24"/>
        </w:rPr>
        <w:t>УЧАСТНИКОВ</w:t>
      </w:r>
      <w:r w:rsidRPr="00407B44">
        <w:rPr>
          <w:rFonts w:ascii="Gadugi" w:hAnsi="Gadugi" w:cstheme="minorHAnsi"/>
          <w:b/>
          <w:sz w:val="24"/>
          <w:szCs w:val="24"/>
        </w:rPr>
        <w:t xml:space="preserve"> </w:t>
      </w:r>
      <w:r w:rsidRPr="00407B44">
        <w:rPr>
          <w:rFonts w:ascii="Gadugi" w:hAnsi="Gadugi" w:cstheme="minorHAnsi"/>
          <w:b/>
          <w:sz w:val="24"/>
          <w:szCs w:val="24"/>
        </w:rPr>
        <w:br/>
      </w:r>
      <w:r w:rsidRPr="00407B44">
        <w:rPr>
          <w:rFonts w:ascii="Calibri" w:hAnsi="Calibri" w:cs="Calibri"/>
          <w:b/>
          <w:sz w:val="24"/>
          <w:szCs w:val="24"/>
        </w:rPr>
        <w:t>И</w:t>
      </w:r>
      <w:r w:rsidRPr="00407B44">
        <w:rPr>
          <w:rFonts w:ascii="Gadugi" w:hAnsi="Gadugi" w:cstheme="minorHAnsi"/>
          <w:b/>
          <w:sz w:val="24"/>
          <w:szCs w:val="24"/>
        </w:rPr>
        <w:t xml:space="preserve"> </w:t>
      </w:r>
      <w:r w:rsidRPr="00407B44">
        <w:rPr>
          <w:rFonts w:ascii="Calibri" w:hAnsi="Calibri" w:cs="Calibri"/>
          <w:b/>
          <w:sz w:val="24"/>
          <w:szCs w:val="24"/>
        </w:rPr>
        <w:t>ЗРИТЕЛЕЙ</w:t>
      </w:r>
    </w:p>
    <w:p w:rsidR="008338A9" w:rsidRDefault="008338A9" w:rsidP="000F55C7">
      <w:pPr>
        <w:spacing w:after="0" w:line="240" w:lineRule="auto"/>
        <w:ind w:firstLine="360"/>
        <w:rPr>
          <w:rFonts w:eastAsia="Times New Roman" w:cstheme="minorHAnsi"/>
          <w:sz w:val="24"/>
          <w:szCs w:val="24"/>
          <w:lang w:eastAsia="ru-RU"/>
        </w:rPr>
      </w:pP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Физкультурные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мероприятия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проводятся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на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спортивных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сооружениях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,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отвечающих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требованиям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соответствующих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нормативно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>-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правовых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актов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,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действующих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на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территории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Российской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Федерации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и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направленных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на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обеспечение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общественного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порядка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и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безопасности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участников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и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зрителей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,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а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также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при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условии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наличия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актов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готовности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физкультурного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или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спортивного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сооружения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к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проведению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мероприятий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,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утверждаемых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в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установленном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  <w:r w:rsidRPr="00407B44">
        <w:rPr>
          <w:rFonts w:ascii="Calibri" w:eastAsia="Times New Roman" w:hAnsi="Calibri" w:cs="Calibri"/>
          <w:sz w:val="24"/>
          <w:szCs w:val="24"/>
          <w:lang w:eastAsia="ru-RU"/>
        </w:rPr>
        <w:t>порядке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>.</w:t>
      </w:r>
      <w:r w:rsidRPr="00407B44">
        <w:rPr>
          <w:rFonts w:ascii="Gadugi" w:eastAsia="Times New Roman" w:hAnsi="Gadugi" w:cs="Gadugi"/>
          <w:sz w:val="24"/>
          <w:szCs w:val="24"/>
          <w:lang w:eastAsia="ru-RU"/>
        </w:rPr>
        <w:t> </w:t>
      </w:r>
      <w:r w:rsidRPr="00407B44">
        <w:rPr>
          <w:rFonts w:ascii="Gadugi" w:eastAsia="Times New Roman" w:hAnsi="Gadugi" w:cstheme="minorHAnsi"/>
          <w:sz w:val="24"/>
          <w:szCs w:val="24"/>
          <w:lang w:eastAsia="ru-RU"/>
        </w:rPr>
        <w:t xml:space="preserve"> </w:t>
      </w:r>
    </w:p>
    <w:p w:rsidR="000F55C7" w:rsidRPr="003A0974" w:rsidRDefault="000F55C7" w:rsidP="000F55C7">
      <w:pPr>
        <w:spacing w:after="0" w:line="240" w:lineRule="auto"/>
        <w:ind w:firstLine="357"/>
        <w:rPr>
          <w:rFonts w:cstheme="minorHAnsi"/>
          <w:bCs/>
          <w:sz w:val="24"/>
          <w:szCs w:val="24"/>
        </w:rPr>
      </w:pPr>
      <w:r w:rsidRPr="003A0974">
        <w:rPr>
          <w:sz w:val="24"/>
          <w:szCs w:val="24"/>
        </w:rPr>
        <w:t xml:space="preserve">Все игроки, участвующие в турнире </w:t>
      </w:r>
      <w:proofErr w:type="spellStart"/>
      <w:r w:rsidRPr="003A0974">
        <w:rPr>
          <w:sz w:val="24"/>
          <w:szCs w:val="24"/>
        </w:rPr>
        <w:t>Вет</w:t>
      </w:r>
      <w:proofErr w:type="spellEnd"/>
      <w:r w:rsidRPr="003A0974">
        <w:rPr>
          <w:sz w:val="24"/>
          <w:szCs w:val="24"/>
        </w:rPr>
        <w:t>-Тура, должны иметь полис обязательного медицинского страхования, дающий право на получение помощи в медицинском учреждении, работающем в системе ОМС.</w:t>
      </w:r>
    </w:p>
    <w:p w:rsidR="000F55C7" w:rsidRPr="000F55C7" w:rsidRDefault="000F55C7" w:rsidP="009430F9">
      <w:pPr>
        <w:spacing w:after="0" w:line="240" w:lineRule="auto"/>
        <w:rPr>
          <w:rFonts w:eastAsia="Times New Roman" w:cstheme="minorHAnsi"/>
          <w:sz w:val="24"/>
          <w:szCs w:val="24"/>
          <w:lang w:eastAsia="ru-RU"/>
        </w:rPr>
      </w:pPr>
    </w:p>
    <w:p w:rsidR="008338A9" w:rsidRDefault="008338A9" w:rsidP="009430F9">
      <w:pPr>
        <w:shd w:val="clear" w:color="auto" w:fill="FFFFFF"/>
        <w:spacing w:after="0" w:line="240" w:lineRule="auto"/>
        <w:ind w:right="7"/>
        <w:rPr>
          <w:rFonts w:cstheme="minorHAnsi"/>
          <w:sz w:val="24"/>
          <w:szCs w:val="24"/>
        </w:rPr>
      </w:pPr>
    </w:p>
    <w:p w:rsidR="003A0974" w:rsidRDefault="003A0974" w:rsidP="009430F9">
      <w:pPr>
        <w:shd w:val="clear" w:color="auto" w:fill="FFFFFF"/>
        <w:spacing w:after="0" w:line="240" w:lineRule="auto"/>
        <w:ind w:right="7"/>
        <w:rPr>
          <w:rFonts w:cstheme="minorHAnsi"/>
          <w:sz w:val="24"/>
          <w:szCs w:val="24"/>
        </w:rPr>
      </w:pPr>
    </w:p>
    <w:p w:rsidR="003A0974" w:rsidRPr="003A0974" w:rsidRDefault="003A0974" w:rsidP="009430F9">
      <w:pPr>
        <w:shd w:val="clear" w:color="auto" w:fill="FFFFFF"/>
        <w:spacing w:after="0" w:line="240" w:lineRule="auto"/>
        <w:ind w:right="7"/>
        <w:rPr>
          <w:rFonts w:cstheme="minorHAnsi"/>
          <w:sz w:val="24"/>
          <w:szCs w:val="24"/>
        </w:rPr>
      </w:pPr>
    </w:p>
    <w:p w:rsidR="00C000D9" w:rsidRPr="00407B44" w:rsidRDefault="00C000D9" w:rsidP="009430F9">
      <w:pPr>
        <w:shd w:val="clear" w:color="auto" w:fill="FFFFFF"/>
        <w:spacing w:after="0" w:line="240" w:lineRule="auto"/>
        <w:ind w:right="7"/>
        <w:rPr>
          <w:rFonts w:ascii="Gadugi" w:hAnsi="Gadugi" w:cstheme="minorHAnsi"/>
          <w:sz w:val="24"/>
          <w:szCs w:val="24"/>
        </w:rPr>
      </w:pPr>
    </w:p>
    <w:p w:rsidR="00C000D9" w:rsidRPr="00407B44" w:rsidRDefault="00C000D9" w:rsidP="009430F9">
      <w:pPr>
        <w:pStyle w:val="a3"/>
        <w:numPr>
          <w:ilvl w:val="0"/>
          <w:numId w:val="2"/>
        </w:numPr>
        <w:spacing w:after="0" w:line="240" w:lineRule="auto"/>
        <w:ind w:left="714" w:hanging="357"/>
        <w:contextualSpacing w:val="0"/>
        <w:rPr>
          <w:rFonts w:ascii="Gadugi" w:hAnsi="Gadugi" w:cstheme="minorHAnsi"/>
          <w:b/>
          <w:sz w:val="24"/>
          <w:szCs w:val="24"/>
        </w:rPr>
      </w:pPr>
      <w:r w:rsidRPr="00407B44">
        <w:rPr>
          <w:rFonts w:ascii="Calibri" w:hAnsi="Calibri" w:cs="Calibri"/>
          <w:b/>
          <w:sz w:val="24"/>
          <w:szCs w:val="24"/>
        </w:rPr>
        <w:lastRenderedPageBreak/>
        <w:t>ПОДАЧА</w:t>
      </w:r>
      <w:r w:rsidRPr="00407B44">
        <w:rPr>
          <w:rFonts w:ascii="Gadugi" w:hAnsi="Gadugi" w:cstheme="minorHAnsi"/>
          <w:b/>
          <w:sz w:val="24"/>
          <w:szCs w:val="24"/>
        </w:rPr>
        <w:t xml:space="preserve"> </w:t>
      </w:r>
      <w:r w:rsidRPr="00407B44">
        <w:rPr>
          <w:rFonts w:ascii="Calibri" w:hAnsi="Calibri" w:cs="Calibri"/>
          <w:b/>
          <w:sz w:val="24"/>
          <w:szCs w:val="24"/>
        </w:rPr>
        <w:t>ЗАЯВОК</w:t>
      </w:r>
      <w:r w:rsidRPr="00407B44">
        <w:rPr>
          <w:rFonts w:ascii="Gadugi" w:hAnsi="Gadugi" w:cstheme="minorHAnsi"/>
          <w:b/>
          <w:sz w:val="24"/>
          <w:szCs w:val="24"/>
        </w:rPr>
        <w:t xml:space="preserve"> </w:t>
      </w:r>
      <w:r w:rsidRPr="00407B44">
        <w:rPr>
          <w:rFonts w:ascii="Calibri" w:hAnsi="Calibri" w:cs="Calibri"/>
          <w:b/>
          <w:sz w:val="24"/>
          <w:szCs w:val="24"/>
        </w:rPr>
        <w:t>НА</w:t>
      </w:r>
      <w:r w:rsidRPr="00407B44">
        <w:rPr>
          <w:rFonts w:ascii="Gadugi" w:hAnsi="Gadugi" w:cstheme="minorHAnsi"/>
          <w:b/>
          <w:sz w:val="24"/>
          <w:szCs w:val="24"/>
        </w:rPr>
        <w:t xml:space="preserve"> </w:t>
      </w:r>
      <w:r w:rsidRPr="00407B44">
        <w:rPr>
          <w:rFonts w:ascii="Calibri" w:hAnsi="Calibri" w:cs="Calibri"/>
          <w:b/>
          <w:sz w:val="24"/>
          <w:szCs w:val="24"/>
        </w:rPr>
        <w:t>УЧАСТИЕ</w:t>
      </w:r>
    </w:p>
    <w:p w:rsidR="00C000D9" w:rsidRPr="009430F9" w:rsidRDefault="00C000D9" w:rsidP="009430F9">
      <w:pPr>
        <w:spacing w:after="0" w:line="240" w:lineRule="auto"/>
        <w:rPr>
          <w:rStyle w:val="a5"/>
          <w:rFonts w:cstheme="minorHAnsi"/>
          <w:b w:val="0"/>
          <w:sz w:val="24"/>
          <w:szCs w:val="24"/>
        </w:rPr>
      </w:pPr>
      <w:r w:rsidRPr="00407B44">
        <w:rPr>
          <w:rStyle w:val="a5"/>
          <w:rFonts w:ascii="Calibri" w:hAnsi="Calibri" w:cs="Calibri"/>
          <w:b w:val="0"/>
          <w:sz w:val="24"/>
          <w:szCs w:val="24"/>
        </w:rPr>
        <w:t>Последний</w:t>
      </w:r>
      <w:r w:rsidRPr="00407B44">
        <w:rPr>
          <w:rStyle w:val="a5"/>
          <w:rFonts w:ascii="Gadugi" w:hAnsi="Gadugi" w:cstheme="minorHAnsi"/>
          <w:b w:val="0"/>
          <w:sz w:val="24"/>
          <w:szCs w:val="24"/>
        </w:rPr>
        <w:t xml:space="preserve"> </w:t>
      </w:r>
      <w:r w:rsidRPr="00407B44">
        <w:rPr>
          <w:rStyle w:val="a5"/>
          <w:rFonts w:ascii="Calibri" w:hAnsi="Calibri" w:cs="Calibri"/>
          <w:b w:val="0"/>
          <w:sz w:val="24"/>
          <w:szCs w:val="24"/>
        </w:rPr>
        <w:t>срок</w:t>
      </w:r>
      <w:r w:rsidRPr="00407B44">
        <w:rPr>
          <w:rStyle w:val="a5"/>
          <w:rFonts w:ascii="Gadugi" w:hAnsi="Gadugi" w:cstheme="minorHAnsi"/>
          <w:b w:val="0"/>
          <w:sz w:val="24"/>
          <w:szCs w:val="24"/>
        </w:rPr>
        <w:t xml:space="preserve"> </w:t>
      </w:r>
      <w:r w:rsidRPr="00407B44">
        <w:rPr>
          <w:rStyle w:val="a5"/>
          <w:rFonts w:ascii="Calibri" w:hAnsi="Calibri" w:cs="Calibri"/>
          <w:b w:val="0"/>
          <w:sz w:val="24"/>
          <w:szCs w:val="24"/>
        </w:rPr>
        <w:t>подачи</w:t>
      </w:r>
      <w:r w:rsidRPr="00407B44">
        <w:rPr>
          <w:rStyle w:val="a5"/>
          <w:rFonts w:ascii="Gadugi" w:hAnsi="Gadugi" w:cstheme="minorHAnsi"/>
          <w:b w:val="0"/>
          <w:sz w:val="24"/>
          <w:szCs w:val="24"/>
        </w:rPr>
        <w:t xml:space="preserve"> </w:t>
      </w:r>
      <w:r w:rsidRPr="00407B44">
        <w:rPr>
          <w:rStyle w:val="a5"/>
          <w:rFonts w:ascii="Calibri" w:hAnsi="Calibri" w:cs="Calibri"/>
          <w:b w:val="0"/>
          <w:sz w:val="24"/>
          <w:szCs w:val="24"/>
        </w:rPr>
        <w:t>заявок</w:t>
      </w:r>
      <w:r w:rsidRPr="00407B44">
        <w:rPr>
          <w:rStyle w:val="a5"/>
          <w:rFonts w:ascii="Gadugi" w:hAnsi="Gadugi" w:cstheme="minorHAnsi"/>
          <w:b w:val="0"/>
          <w:sz w:val="24"/>
          <w:szCs w:val="24"/>
        </w:rPr>
        <w:t xml:space="preserve"> </w:t>
      </w:r>
      <w:r w:rsidRPr="00407B44">
        <w:rPr>
          <w:rStyle w:val="a5"/>
          <w:rFonts w:ascii="Calibri" w:hAnsi="Calibri" w:cs="Calibri"/>
          <w:b w:val="0"/>
          <w:sz w:val="24"/>
          <w:szCs w:val="24"/>
        </w:rPr>
        <w:t>на</w:t>
      </w:r>
      <w:r w:rsidRPr="00407B44">
        <w:rPr>
          <w:rStyle w:val="a5"/>
          <w:rFonts w:ascii="Gadugi" w:hAnsi="Gadugi" w:cstheme="minorHAnsi"/>
          <w:b w:val="0"/>
          <w:sz w:val="24"/>
          <w:szCs w:val="24"/>
        </w:rPr>
        <w:t xml:space="preserve"> </w:t>
      </w:r>
      <w:r w:rsidRPr="00407B44">
        <w:rPr>
          <w:rStyle w:val="a5"/>
          <w:rFonts w:ascii="Calibri" w:hAnsi="Calibri" w:cs="Calibri"/>
          <w:b w:val="0"/>
          <w:sz w:val="24"/>
          <w:szCs w:val="24"/>
        </w:rPr>
        <w:t>участие</w:t>
      </w:r>
      <w:r w:rsidRPr="00407B44">
        <w:rPr>
          <w:rStyle w:val="a5"/>
          <w:rFonts w:ascii="Gadugi" w:hAnsi="Gadugi" w:cstheme="minorHAnsi"/>
          <w:b w:val="0"/>
          <w:sz w:val="24"/>
          <w:szCs w:val="24"/>
        </w:rPr>
        <w:t xml:space="preserve"> </w:t>
      </w:r>
      <w:r w:rsidR="008338A9" w:rsidRPr="00407B44">
        <w:rPr>
          <w:rStyle w:val="a5"/>
          <w:rFonts w:ascii="Calibri" w:hAnsi="Calibri" w:cs="Calibri"/>
          <w:b w:val="0"/>
          <w:sz w:val="24"/>
          <w:szCs w:val="24"/>
        </w:rPr>
        <w:t>в</w:t>
      </w:r>
      <w:r w:rsidR="008338A9" w:rsidRPr="00407B44">
        <w:rPr>
          <w:rStyle w:val="a5"/>
          <w:rFonts w:ascii="Gadugi" w:hAnsi="Gadugi" w:cstheme="minorHAnsi"/>
          <w:b w:val="0"/>
          <w:sz w:val="24"/>
          <w:szCs w:val="24"/>
        </w:rPr>
        <w:t xml:space="preserve"> </w:t>
      </w:r>
      <w:r w:rsidR="008338A9" w:rsidRPr="00407B44">
        <w:rPr>
          <w:rStyle w:val="a5"/>
          <w:rFonts w:ascii="Calibri" w:hAnsi="Calibri" w:cs="Calibri"/>
          <w:b w:val="0"/>
          <w:sz w:val="24"/>
          <w:szCs w:val="24"/>
        </w:rPr>
        <w:t>турнире</w:t>
      </w:r>
      <w:r w:rsidRPr="00407B44">
        <w:rPr>
          <w:rStyle w:val="a5"/>
          <w:rFonts w:ascii="Gadugi" w:hAnsi="Gadugi" w:cstheme="minorHAnsi"/>
          <w:b w:val="0"/>
          <w:sz w:val="24"/>
          <w:szCs w:val="24"/>
        </w:rPr>
        <w:t xml:space="preserve"> </w:t>
      </w:r>
      <w:r w:rsidRPr="00407B44">
        <w:rPr>
          <w:rStyle w:val="a5"/>
          <w:rFonts w:ascii="Calibri" w:hAnsi="Calibri" w:cs="Calibri"/>
          <w:b w:val="0"/>
          <w:sz w:val="24"/>
          <w:szCs w:val="24"/>
        </w:rPr>
        <w:t>истекает</w:t>
      </w:r>
      <w:r w:rsidRPr="00407B44">
        <w:rPr>
          <w:rStyle w:val="a5"/>
          <w:rFonts w:ascii="Gadugi" w:hAnsi="Gadugi" w:cstheme="minorHAnsi"/>
          <w:b w:val="0"/>
          <w:sz w:val="24"/>
          <w:szCs w:val="24"/>
        </w:rPr>
        <w:t xml:space="preserve"> </w:t>
      </w:r>
      <w:r w:rsidR="003A0974" w:rsidRPr="003A0974">
        <w:rPr>
          <w:rStyle w:val="a5"/>
          <w:rFonts w:cstheme="minorHAnsi"/>
          <w:b w:val="0"/>
          <w:sz w:val="24"/>
          <w:szCs w:val="24"/>
        </w:rPr>
        <w:t>10го августа 2020г.</w:t>
      </w:r>
    </w:p>
    <w:p w:rsidR="00C000D9" w:rsidRPr="00407B44" w:rsidRDefault="00C000D9" w:rsidP="009430F9">
      <w:pPr>
        <w:spacing w:after="0" w:line="240" w:lineRule="auto"/>
        <w:rPr>
          <w:rFonts w:ascii="Gadugi" w:hAnsi="Gadugi" w:cstheme="minorHAnsi"/>
          <w:sz w:val="24"/>
          <w:szCs w:val="24"/>
        </w:rPr>
      </w:pPr>
      <w:r w:rsidRPr="00407B44">
        <w:rPr>
          <w:rFonts w:ascii="Calibri" w:hAnsi="Calibri" w:cs="Calibri"/>
          <w:sz w:val="24"/>
          <w:szCs w:val="24"/>
        </w:rPr>
        <w:t>Заявки</w:t>
      </w:r>
      <w:r w:rsidRPr="00407B44">
        <w:rPr>
          <w:rFonts w:ascii="Gadugi" w:hAnsi="Gadugi" w:cstheme="minorHAnsi"/>
          <w:sz w:val="24"/>
          <w:szCs w:val="24"/>
        </w:rPr>
        <w:t xml:space="preserve"> </w:t>
      </w:r>
      <w:r w:rsidRPr="00407B44">
        <w:rPr>
          <w:rFonts w:ascii="Calibri" w:hAnsi="Calibri" w:cs="Calibri"/>
          <w:sz w:val="24"/>
          <w:szCs w:val="24"/>
        </w:rPr>
        <w:t>подаются</w:t>
      </w:r>
      <w:r w:rsidRPr="00407B44">
        <w:rPr>
          <w:rFonts w:ascii="Gadugi" w:hAnsi="Gadugi" w:cstheme="minorHAnsi"/>
          <w:sz w:val="24"/>
          <w:szCs w:val="24"/>
        </w:rPr>
        <w:t xml:space="preserve"> </w:t>
      </w:r>
      <w:r w:rsidRPr="00407B44">
        <w:rPr>
          <w:rFonts w:ascii="Calibri" w:hAnsi="Calibri" w:cs="Calibri"/>
          <w:sz w:val="24"/>
          <w:szCs w:val="24"/>
        </w:rPr>
        <w:t>через</w:t>
      </w:r>
      <w:r w:rsidRPr="00407B44">
        <w:rPr>
          <w:rFonts w:ascii="Gadugi" w:hAnsi="Gadugi" w:cstheme="minorHAnsi"/>
          <w:sz w:val="24"/>
          <w:szCs w:val="24"/>
        </w:rPr>
        <w:t xml:space="preserve"> </w:t>
      </w:r>
      <w:r w:rsidRPr="00407B44">
        <w:rPr>
          <w:rFonts w:ascii="Calibri" w:hAnsi="Calibri" w:cs="Calibri"/>
          <w:sz w:val="24"/>
          <w:szCs w:val="24"/>
        </w:rPr>
        <w:t>о</w:t>
      </w:r>
      <w:proofErr w:type="spellStart"/>
      <w:r w:rsidRPr="00407B44">
        <w:rPr>
          <w:rFonts w:ascii="Gadugi" w:hAnsi="Gadugi" w:cstheme="minorHAnsi"/>
          <w:sz w:val="24"/>
          <w:szCs w:val="24"/>
          <w:lang w:val="en-US"/>
        </w:rPr>
        <w:t>nline</w:t>
      </w:r>
      <w:proofErr w:type="spellEnd"/>
      <w:r w:rsidRPr="00407B44">
        <w:rPr>
          <w:rFonts w:ascii="Gadugi" w:hAnsi="Gadugi" w:cstheme="minorHAnsi"/>
          <w:sz w:val="24"/>
          <w:szCs w:val="24"/>
        </w:rPr>
        <w:t xml:space="preserve"> </w:t>
      </w:r>
      <w:r w:rsidRPr="00407B44">
        <w:rPr>
          <w:rFonts w:ascii="Calibri" w:hAnsi="Calibri" w:cs="Calibri"/>
          <w:sz w:val="24"/>
          <w:szCs w:val="24"/>
        </w:rPr>
        <w:t>сервис</w:t>
      </w:r>
      <w:r w:rsidRPr="00407B44">
        <w:rPr>
          <w:rFonts w:ascii="Gadugi" w:hAnsi="Gadugi" w:cstheme="minorHAnsi"/>
          <w:sz w:val="24"/>
          <w:szCs w:val="24"/>
        </w:rPr>
        <w:t xml:space="preserve"> </w:t>
      </w:r>
      <w:r w:rsidRPr="00407B44">
        <w:rPr>
          <w:rFonts w:ascii="Calibri" w:hAnsi="Calibri" w:cs="Calibri"/>
          <w:sz w:val="24"/>
          <w:szCs w:val="24"/>
        </w:rPr>
        <w:t>на</w:t>
      </w:r>
      <w:r w:rsidRPr="00407B44">
        <w:rPr>
          <w:rFonts w:ascii="Gadugi" w:hAnsi="Gadugi" w:cstheme="minorHAnsi"/>
          <w:sz w:val="24"/>
          <w:szCs w:val="24"/>
        </w:rPr>
        <w:t xml:space="preserve"> </w:t>
      </w:r>
      <w:r w:rsidRPr="00407B44">
        <w:rPr>
          <w:rFonts w:ascii="Calibri" w:hAnsi="Calibri" w:cs="Calibri"/>
          <w:sz w:val="24"/>
          <w:szCs w:val="24"/>
        </w:rPr>
        <w:t>сайте</w:t>
      </w:r>
      <w:r w:rsidRPr="00407B44">
        <w:rPr>
          <w:rFonts w:ascii="Gadugi" w:hAnsi="Gadugi" w:cstheme="minorHAnsi"/>
          <w:sz w:val="24"/>
          <w:szCs w:val="24"/>
        </w:rPr>
        <w:t xml:space="preserve"> </w:t>
      </w:r>
      <w:hyperlink r:id="rId7" w:history="1">
        <w:r w:rsidR="008338A9" w:rsidRPr="00407B44">
          <w:rPr>
            <w:rStyle w:val="a4"/>
            <w:rFonts w:ascii="Gadugi" w:hAnsi="Gadugi" w:cstheme="minorHAnsi"/>
            <w:sz w:val="24"/>
            <w:szCs w:val="24"/>
          </w:rPr>
          <w:t>http://www.vtennis.ru</w:t>
        </w:r>
      </w:hyperlink>
      <w:r w:rsidR="008338A9" w:rsidRPr="00407B44">
        <w:rPr>
          <w:rFonts w:ascii="Gadugi" w:hAnsi="Gadugi" w:cstheme="minorHAnsi"/>
          <w:sz w:val="24"/>
          <w:szCs w:val="24"/>
        </w:rPr>
        <w:t xml:space="preserve">  </w:t>
      </w:r>
      <w:r w:rsidR="008338A9" w:rsidRPr="00407B44">
        <w:rPr>
          <w:rFonts w:ascii="Calibri" w:hAnsi="Calibri" w:cs="Calibri"/>
          <w:sz w:val="24"/>
          <w:szCs w:val="24"/>
        </w:rPr>
        <w:t>или</w:t>
      </w:r>
      <w:r w:rsidR="008338A9" w:rsidRPr="00407B44">
        <w:rPr>
          <w:rFonts w:ascii="Gadugi" w:hAnsi="Gadugi" w:cstheme="minorHAnsi"/>
          <w:sz w:val="24"/>
          <w:szCs w:val="24"/>
        </w:rPr>
        <w:t xml:space="preserve"> </w:t>
      </w:r>
      <w:r w:rsidR="008338A9" w:rsidRPr="00407B44">
        <w:rPr>
          <w:rFonts w:ascii="Calibri" w:hAnsi="Calibri" w:cs="Calibri"/>
          <w:sz w:val="24"/>
          <w:szCs w:val="24"/>
        </w:rPr>
        <w:t>по</w:t>
      </w:r>
      <w:r w:rsidR="008338A9" w:rsidRPr="00407B44">
        <w:rPr>
          <w:rFonts w:ascii="Gadugi" w:hAnsi="Gadugi" w:cstheme="minorHAnsi"/>
          <w:sz w:val="24"/>
          <w:szCs w:val="24"/>
        </w:rPr>
        <w:t xml:space="preserve"> </w:t>
      </w:r>
      <w:r w:rsidR="008338A9" w:rsidRPr="00407B44">
        <w:rPr>
          <w:rFonts w:ascii="Calibri" w:hAnsi="Calibri" w:cs="Calibri"/>
          <w:sz w:val="24"/>
          <w:szCs w:val="24"/>
        </w:rPr>
        <w:t>телефону</w:t>
      </w:r>
      <w:proofErr w:type="gramStart"/>
      <w:r w:rsidR="008338A9" w:rsidRPr="00407B44">
        <w:rPr>
          <w:rFonts w:ascii="Gadugi" w:hAnsi="Gadugi" w:cstheme="minorHAnsi"/>
          <w:sz w:val="24"/>
          <w:szCs w:val="24"/>
        </w:rPr>
        <w:t xml:space="preserve"> :</w:t>
      </w:r>
      <w:proofErr w:type="gramEnd"/>
      <w:r w:rsidR="008338A9" w:rsidRPr="00407B44">
        <w:rPr>
          <w:rFonts w:ascii="Gadugi" w:hAnsi="Gadugi" w:cstheme="minorHAnsi"/>
          <w:sz w:val="24"/>
          <w:szCs w:val="24"/>
        </w:rPr>
        <w:t xml:space="preserve"> </w:t>
      </w:r>
      <w:r w:rsidR="008338A9" w:rsidRPr="00407B44">
        <w:rPr>
          <w:rFonts w:ascii="Calibri" w:hAnsi="Calibri" w:cs="Calibri"/>
          <w:sz w:val="24"/>
          <w:szCs w:val="24"/>
        </w:rPr>
        <w:t>Тел</w:t>
      </w:r>
      <w:r w:rsidR="008338A9" w:rsidRPr="00407B44">
        <w:rPr>
          <w:rFonts w:ascii="Gadugi" w:hAnsi="Gadugi" w:cstheme="minorHAnsi"/>
          <w:sz w:val="24"/>
          <w:szCs w:val="24"/>
        </w:rPr>
        <w:t xml:space="preserve">: </w:t>
      </w:r>
      <w:hyperlink r:id="rId8" w:history="1">
        <w:r w:rsidR="008338A9" w:rsidRPr="00407B44">
          <w:rPr>
            <w:rStyle w:val="a4"/>
            <w:rFonts w:ascii="Gadugi" w:hAnsi="Gadugi" w:cstheme="minorHAnsi"/>
            <w:sz w:val="24"/>
            <w:szCs w:val="24"/>
          </w:rPr>
          <w:t>+7 (921) 960-33-00</w:t>
        </w:r>
      </w:hyperlink>
    </w:p>
    <w:p w:rsidR="008338A9" w:rsidRPr="00407B44" w:rsidRDefault="008338A9" w:rsidP="009430F9">
      <w:pPr>
        <w:spacing w:after="0" w:line="240" w:lineRule="auto"/>
        <w:rPr>
          <w:rFonts w:ascii="Gadugi" w:hAnsi="Gadugi" w:cstheme="minorHAnsi"/>
          <w:sz w:val="24"/>
          <w:szCs w:val="24"/>
        </w:rPr>
      </w:pPr>
      <w:r w:rsidRPr="00407B44">
        <w:rPr>
          <w:rFonts w:ascii="Calibri" w:hAnsi="Calibri" w:cs="Calibri"/>
          <w:sz w:val="24"/>
          <w:szCs w:val="24"/>
        </w:rPr>
        <w:t>Жеребьевка</w:t>
      </w:r>
      <w:r w:rsidRPr="00407B44">
        <w:rPr>
          <w:rFonts w:ascii="Gadugi" w:hAnsi="Gadugi" w:cstheme="minorHAnsi"/>
          <w:sz w:val="24"/>
          <w:szCs w:val="24"/>
        </w:rPr>
        <w:t xml:space="preserve"> </w:t>
      </w:r>
      <w:r w:rsidRPr="00407B44">
        <w:rPr>
          <w:rFonts w:ascii="Calibri" w:hAnsi="Calibri" w:cs="Calibri"/>
          <w:sz w:val="24"/>
          <w:szCs w:val="24"/>
        </w:rPr>
        <w:t>проводится</w:t>
      </w:r>
      <w:r w:rsidRPr="00407B44">
        <w:rPr>
          <w:rFonts w:ascii="Gadugi" w:hAnsi="Gadugi" w:cstheme="minorHAnsi"/>
          <w:sz w:val="24"/>
          <w:szCs w:val="24"/>
        </w:rPr>
        <w:t xml:space="preserve">: </w:t>
      </w:r>
      <w:r w:rsidRPr="003A0974">
        <w:rPr>
          <w:rFonts w:ascii="Gadugi" w:hAnsi="Gadugi" w:cstheme="minorHAnsi"/>
          <w:sz w:val="24"/>
          <w:szCs w:val="24"/>
        </w:rPr>
        <w:t xml:space="preserve">12 </w:t>
      </w:r>
      <w:r w:rsidRPr="003A0974">
        <w:rPr>
          <w:rFonts w:ascii="Calibri" w:hAnsi="Calibri" w:cs="Calibri"/>
          <w:sz w:val="24"/>
          <w:szCs w:val="24"/>
        </w:rPr>
        <w:t>августа</w:t>
      </w:r>
      <w:r w:rsidRPr="003A0974">
        <w:rPr>
          <w:rFonts w:ascii="Gadugi" w:hAnsi="Gadugi" w:cstheme="minorHAnsi"/>
          <w:sz w:val="24"/>
          <w:szCs w:val="24"/>
        </w:rPr>
        <w:t xml:space="preserve"> </w:t>
      </w:r>
      <w:r w:rsidRPr="003A0974">
        <w:rPr>
          <w:rFonts w:ascii="Calibri" w:hAnsi="Calibri" w:cs="Calibri"/>
          <w:sz w:val="24"/>
          <w:szCs w:val="24"/>
        </w:rPr>
        <w:t>в</w:t>
      </w:r>
      <w:r w:rsidR="003A0974" w:rsidRPr="003A0974">
        <w:rPr>
          <w:rFonts w:ascii="Gadugi" w:hAnsi="Gadugi" w:cstheme="minorHAnsi"/>
          <w:sz w:val="24"/>
          <w:szCs w:val="24"/>
        </w:rPr>
        <w:t xml:space="preserve"> 15</w:t>
      </w:r>
      <w:r w:rsidRPr="003A0974">
        <w:rPr>
          <w:rFonts w:ascii="Gadugi" w:hAnsi="Gadugi" w:cstheme="minorHAnsi"/>
          <w:sz w:val="24"/>
          <w:szCs w:val="24"/>
        </w:rPr>
        <w:t xml:space="preserve">:00 </w:t>
      </w:r>
      <w:r w:rsidRPr="003A0974">
        <w:rPr>
          <w:rFonts w:ascii="Calibri" w:hAnsi="Calibri" w:cs="Calibri"/>
          <w:sz w:val="24"/>
          <w:szCs w:val="24"/>
        </w:rPr>
        <w:t>в</w:t>
      </w:r>
      <w:r w:rsidRPr="003A0974">
        <w:rPr>
          <w:rFonts w:ascii="Gadugi" w:hAnsi="Gadugi" w:cstheme="minorHAnsi"/>
          <w:sz w:val="24"/>
          <w:szCs w:val="24"/>
        </w:rPr>
        <w:t xml:space="preserve"> </w:t>
      </w:r>
      <w:r w:rsidRPr="003A0974">
        <w:rPr>
          <w:rFonts w:ascii="Calibri" w:hAnsi="Calibri" w:cs="Calibri"/>
          <w:sz w:val="24"/>
          <w:szCs w:val="24"/>
        </w:rPr>
        <w:t>теннисном</w:t>
      </w:r>
      <w:r w:rsidRPr="003A0974">
        <w:rPr>
          <w:rFonts w:ascii="Gadugi" w:hAnsi="Gadugi" w:cstheme="minorHAnsi"/>
          <w:sz w:val="24"/>
          <w:szCs w:val="24"/>
        </w:rPr>
        <w:t xml:space="preserve"> </w:t>
      </w:r>
      <w:r w:rsidRPr="003A0974">
        <w:rPr>
          <w:rFonts w:ascii="Calibri" w:hAnsi="Calibri" w:cs="Calibri"/>
          <w:sz w:val="24"/>
          <w:szCs w:val="24"/>
        </w:rPr>
        <w:t>клубе</w:t>
      </w:r>
      <w:r w:rsidRPr="003A0974">
        <w:rPr>
          <w:rFonts w:ascii="Gadugi" w:hAnsi="Gadugi" w:cstheme="minorHAnsi"/>
          <w:sz w:val="24"/>
          <w:szCs w:val="24"/>
        </w:rPr>
        <w:t xml:space="preserve"> «</w:t>
      </w:r>
      <w:r w:rsidRPr="003A0974">
        <w:rPr>
          <w:rFonts w:ascii="Calibri" w:hAnsi="Calibri" w:cs="Calibri"/>
          <w:sz w:val="24"/>
          <w:szCs w:val="24"/>
        </w:rPr>
        <w:t>Тосно</w:t>
      </w:r>
      <w:r w:rsidRPr="003A0974">
        <w:rPr>
          <w:rFonts w:ascii="Gadugi" w:hAnsi="Gadugi" w:cstheme="minorHAnsi"/>
          <w:sz w:val="24"/>
          <w:szCs w:val="24"/>
        </w:rPr>
        <w:t>-</w:t>
      </w:r>
      <w:r w:rsidRPr="003A0974">
        <w:rPr>
          <w:rFonts w:ascii="Calibri" w:hAnsi="Calibri" w:cs="Calibri"/>
          <w:sz w:val="24"/>
          <w:szCs w:val="24"/>
        </w:rPr>
        <w:t>теннис</w:t>
      </w:r>
      <w:r w:rsidRPr="003A0974">
        <w:rPr>
          <w:rFonts w:ascii="Gadugi" w:hAnsi="Gadugi" w:cstheme="minorHAnsi"/>
          <w:sz w:val="24"/>
          <w:szCs w:val="24"/>
        </w:rPr>
        <w:t>»</w:t>
      </w:r>
      <w:r w:rsidR="003A0974">
        <w:rPr>
          <w:rFonts w:cstheme="minorHAnsi"/>
          <w:sz w:val="24"/>
          <w:szCs w:val="24"/>
        </w:rPr>
        <w:t>.</w:t>
      </w:r>
      <w:r w:rsidRPr="00407B44">
        <w:rPr>
          <w:rFonts w:ascii="Gadugi" w:hAnsi="Gadugi" w:cstheme="minorHAnsi"/>
          <w:sz w:val="24"/>
          <w:szCs w:val="24"/>
        </w:rPr>
        <w:t xml:space="preserve"> </w:t>
      </w:r>
    </w:p>
    <w:p w:rsidR="008338A9" w:rsidRPr="00F42269" w:rsidRDefault="008338A9" w:rsidP="00F42269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F42269">
        <w:rPr>
          <w:rFonts w:ascii="Calibri" w:hAnsi="Calibri" w:cs="Calibri"/>
          <w:sz w:val="24"/>
          <w:szCs w:val="24"/>
        </w:rPr>
        <w:t xml:space="preserve">Результаты жеребьевки и расписание публикуется на сайте </w:t>
      </w:r>
      <w:hyperlink r:id="rId9" w:history="1">
        <w:r w:rsidRPr="00F42269">
          <w:rPr>
            <w:rStyle w:val="a4"/>
            <w:rFonts w:ascii="Calibri" w:hAnsi="Calibri" w:cs="Calibri"/>
            <w:sz w:val="24"/>
            <w:szCs w:val="24"/>
          </w:rPr>
          <w:t>http://tosno-tennis.ru/</w:t>
        </w:r>
      </w:hyperlink>
      <w:r w:rsidRPr="00F42269">
        <w:rPr>
          <w:rFonts w:ascii="Calibri" w:hAnsi="Calibri" w:cs="Calibri"/>
          <w:sz w:val="24"/>
          <w:szCs w:val="24"/>
        </w:rPr>
        <w:t xml:space="preserve"> </w:t>
      </w:r>
    </w:p>
    <w:p w:rsidR="009D0A1E" w:rsidRPr="00F42269" w:rsidRDefault="009D0A1E" w:rsidP="00F42269">
      <w:pPr>
        <w:pStyle w:val="cen"/>
        <w:spacing w:before="0" w:beforeAutospacing="0" w:after="0" w:afterAutospacing="0"/>
        <w:rPr>
          <w:rFonts w:ascii="Calibri" w:hAnsi="Calibri" w:cs="Calibri"/>
        </w:rPr>
      </w:pPr>
      <w:r w:rsidRPr="00F42269">
        <w:rPr>
          <w:rFonts w:ascii="Calibri" w:hAnsi="Calibri" w:cs="Calibri"/>
        </w:rPr>
        <w:t xml:space="preserve">Запись на парные разряды осуществляется в клубе самостоятельно в специальные заявочные листы или по тел.: </w:t>
      </w:r>
      <w:hyperlink r:id="rId10" w:history="1">
        <w:r w:rsidRPr="00F42269">
          <w:rPr>
            <w:rStyle w:val="a4"/>
            <w:rFonts w:ascii="Calibri" w:hAnsi="Calibri" w:cs="Calibri"/>
          </w:rPr>
          <w:t>+7 (921) 960-33-00</w:t>
        </w:r>
      </w:hyperlink>
      <w:r w:rsidRPr="00F42269">
        <w:rPr>
          <w:rFonts w:ascii="Calibri" w:hAnsi="Calibri" w:cs="Calibri"/>
        </w:rPr>
        <w:t xml:space="preserve"> Последний срок подачи заявок </w:t>
      </w:r>
      <w:r w:rsidRPr="003A0974">
        <w:rPr>
          <w:rFonts w:ascii="Calibri" w:hAnsi="Calibri" w:cs="Calibri"/>
        </w:rPr>
        <w:t xml:space="preserve">– </w:t>
      </w:r>
      <w:r w:rsidR="003A0974">
        <w:rPr>
          <w:rFonts w:ascii="Calibri" w:hAnsi="Calibri" w:cs="Calibri"/>
        </w:rPr>
        <w:t>13 августа в 15:00.</w:t>
      </w:r>
    </w:p>
    <w:p w:rsidR="00F42269" w:rsidRPr="00F42269" w:rsidRDefault="00F42269" w:rsidP="00F42269">
      <w:pPr>
        <w:pStyle w:val="a8"/>
        <w:spacing w:before="0" w:beforeAutospacing="0" w:after="0" w:afterAutospacing="0"/>
        <w:rPr>
          <w:rFonts w:asciiTheme="minorHAnsi" w:hAnsiTheme="minorHAnsi" w:cstheme="minorHAnsi"/>
          <w:color w:val="FF0000"/>
        </w:rPr>
      </w:pPr>
    </w:p>
    <w:p w:rsidR="00B6178E" w:rsidRDefault="00B6178E" w:rsidP="00F42269">
      <w:pPr>
        <w:pStyle w:val="a8"/>
        <w:spacing w:before="0" w:beforeAutospacing="0" w:after="0" w:afterAutospacing="0"/>
        <w:rPr>
          <w:rFonts w:asciiTheme="minorHAnsi" w:hAnsiTheme="minorHAnsi" w:cstheme="minorHAnsi"/>
          <w:color w:val="FF0000"/>
        </w:rPr>
      </w:pPr>
    </w:p>
    <w:p w:rsidR="00B6178E" w:rsidRPr="00F42269" w:rsidRDefault="00B6178E" w:rsidP="00F42269">
      <w:pPr>
        <w:pStyle w:val="a8"/>
        <w:spacing w:before="0" w:beforeAutospacing="0" w:after="0" w:afterAutospacing="0"/>
        <w:rPr>
          <w:rFonts w:asciiTheme="minorHAnsi" w:hAnsiTheme="minorHAnsi" w:cstheme="minorHAnsi"/>
          <w:color w:val="FF0000"/>
        </w:rPr>
      </w:pPr>
    </w:p>
    <w:sectPr w:rsidR="00B6178E" w:rsidRPr="00F42269" w:rsidSect="009D0A1E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dugi">
    <w:panose1 w:val="020B0502040204020203"/>
    <w:charset w:val="00"/>
    <w:family w:val="swiss"/>
    <w:pitch w:val="variable"/>
    <w:sig w:usb0="00000003" w:usb1="00000000" w:usb2="00003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D236E"/>
    <w:multiLevelType w:val="hybridMultilevel"/>
    <w:tmpl w:val="D95075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9546DE"/>
    <w:multiLevelType w:val="hybridMultilevel"/>
    <w:tmpl w:val="D95075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A10954"/>
    <w:multiLevelType w:val="hybridMultilevel"/>
    <w:tmpl w:val="C1D82264"/>
    <w:lvl w:ilvl="0" w:tplc="588413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444503"/>
    <w:multiLevelType w:val="hybridMultilevel"/>
    <w:tmpl w:val="8C5E63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0D9"/>
    <w:rsid w:val="000F55C7"/>
    <w:rsid w:val="001F4C40"/>
    <w:rsid w:val="002543E5"/>
    <w:rsid w:val="00275AFC"/>
    <w:rsid w:val="003A0974"/>
    <w:rsid w:val="00407B44"/>
    <w:rsid w:val="00551D7C"/>
    <w:rsid w:val="00560A16"/>
    <w:rsid w:val="006E11D4"/>
    <w:rsid w:val="007A2DC4"/>
    <w:rsid w:val="007B7267"/>
    <w:rsid w:val="007D7140"/>
    <w:rsid w:val="00815FEA"/>
    <w:rsid w:val="008338A9"/>
    <w:rsid w:val="00876FA5"/>
    <w:rsid w:val="009430F9"/>
    <w:rsid w:val="009D0A1E"/>
    <w:rsid w:val="00B6178E"/>
    <w:rsid w:val="00BB221D"/>
    <w:rsid w:val="00C000D9"/>
    <w:rsid w:val="00C850E8"/>
    <w:rsid w:val="00D77B8D"/>
    <w:rsid w:val="00DE0B57"/>
    <w:rsid w:val="00E72DFF"/>
    <w:rsid w:val="00E85A55"/>
    <w:rsid w:val="00F42269"/>
    <w:rsid w:val="00FC5664"/>
    <w:rsid w:val="00FD7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00D9"/>
    <w:pPr>
      <w:ind w:left="720"/>
      <w:contextualSpacing/>
    </w:pPr>
  </w:style>
  <w:style w:type="character" w:styleId="a4">
    <w:name w:val="Hyperlink"/>
    <w:basedOn w:val="a0"/>
    <w:rsid w:val="00C000D9"/>
    <w:rPr>
      <w:color w:val="0000FF"/>
      <w:u w:val="single"/>
    </w:rPr>
  </w:style>
  <w:style w:type="character" w:styleId="a5">
    <w:name w:val="Strong"/>
    <w:basedOn w:val="a0"/>
    <w:uiPriority w:val="22"/>
    <w:qFormat/>
    <w:rsid w:val="00C000D9"/>
    <w:rPr>
      <w:b/>
      <w:bCs/>
    </w:rPr>
  </w:style>
  <w:style w:type="character" w:customStyle="1" w:styleId="apple-converted-space">
    <w:name w:val="apple-converted-space"/>
    <w:basedOn w:val="a0"/>
    <w:rsid w:val="00275AFC"/>
  </w:style>
  <w:style w:type="paragraph" w:styleId="a6">
    <w:name w:val="Body Text Indent"/>
    <w:basedOn w:val="a"/>
    <w:link w:val="a7"/>
    <w:rsid w:val="00275AFC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275A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en">
    <w:name w:val="cen"/>
    <w:basedOn w:val="a"/>
    <w:rsid w:val="009D0A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unhideWhenUsed/>
    <w:rsid w:val="001F4C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00D9"/>
    <w:pPr>
      <w:ind w:left="720"/>
      <w:contextualSpacing/>
    </w:pPr>
  </w:style>
  <w:style w:type="character" w:styleId="a4">
    <w:name w:val="Hyperlink"/>
    <w:basedOn w:val="a0"/>
    <w:rsid w:val="00C000D9"/>
    <w:rPr>
      <w:color w:val="0000FF"/>
      <w:u w:val="single"/>
    </w:rPr>
  </w:style>
  <w:style w:type="character" w:styleId="a5">
    <w:name w:val="Strong"/>
    <w:basedOn w:val="a0"/>
    <w:uiPriority w:val="22"/>
    <w:qFormat/>
    <w:rsid w:val="00C000D9"/>
    <w:rPr>
      <w:b/>
      <w:bCs/>
    </w:rPr>
  </w:style>
  <w:style w:type="character" w:customStyle="1" w:styleId="apple-converted-space">
    <w:name w:val="apple-converted-space"/>
    <w:basedOn w:val="a0"/>
    <w:rsid w:val="00275AFC"/>
  </w:style>
  <w:style w:type="paragraph" w:styleId="a6">
    <w:name w:val="Body Text Indent"/>
    <w:basedOn w:val="a"/>
    <w:link w:val="a7"/>
    <w:rsid w:val="00275AFC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275A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en">
    <w:name w:val="cen"/>
    <w:basedOn w:val="a"/>
    <w:rsid w:val="009D0A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unhideWhenUsed/>
    <w:rsid w:val="001F4C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3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+7921960330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vtennis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el:+79219603300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tel:+7921960330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tosno-tenni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723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</dc:creator>
  <cp:lastModifiedBy>Алексей Шишконаков</cp:lastModifiedBy>
  <cp:revision>2</cp:revision>
  <dcterms:created xsi:type="dcterms:W3CDTF">2020-08-07T16:45:00Z</dcterms:created>
  <dcterms:modified xsi:type="dcterms:W3CDTF">2020-08-07T16:45:00Z</dcterms:modified>
</cp:coreProperties>
</file>