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CellSpacing w:w="0" w:type="dxa"/>
        <w:tblInd w:w="-70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6D35F5" w:rsidTr="002A4D4F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090B85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4F44F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pict>
                <v:rect id="_x0000_i1025" style="width:.5pt;height:1.5pt" o:hrpct="1" o:hrstd="t" o:hr="t" fillcolor="#a0a0a0" stroked="f"/>
              </w:pict>
            </w:r>
          </w:p>
          <w:tbl>
            <w:tblPr>
              <w:tblW w:w="9923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537"/>
              <w:gridCol w:w="5386"/>
            </w:tblGrid>
            <w:tr w:rsidR="00C208C9" w:rsidRPr="006D35F5" w:rsidTr="002A4D4F">
              <w:trPr>
                <w:trHeight w:val="1448"/>
                <w:tblCellSpacing w:w="0" w:type="dxa"/>
              </w:trPr>
              <w:tc>
                <w:tcPr>
                  <w:tcW w:w="2286" w:type="pct"/>
                  <w:vAlign w:val="center"/>
                  <w:hideMark/>
                </w:tcPr>
                <w:p w:rsidR="00C208C9" w:rsidRPr="00831CF4" w:rsidRDefault="00C208C9" w:rsidP="0024632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  <w:r w:rsidR="00D33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«Утверждаю» </w:t>
                  </w:r>
                </w:p>
                <w:p w:rsidR="00C208C9" w:rsidRDefault="006901A9" w:rsidP="006901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Председатель Совета Общероссийской общественной организации ветеранов Вооружённых Сил Российской Федерации</w:t>
                  </w:r>
                </w:p>
                <w:p w:rsidR="006901A9" w:rsidRPr="006D35F5" w:rsidRDefault="006901A9" w:rsidP="006901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Генерал армии</w:t>
                  </w:r>
                </w:p>
              </w:tc>
              <w:tc>
                <w:tcPr>
                  <w:tcW w:w="2714" w:type="pct"/>
                  <w:vAlign w:val="center"/>
                  <w:hideMark/>
                </w:tcPr>
                <w:p w:rsidR="00C208C9" w:rsidRDefault="006901A9" w:rsidP="006901A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</w:t>
                  </w:r>
                  <w:r w:rsidR="000D30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</w:t>
                  </w:r>
                  <w:r w:rsidR="009B3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C208C9"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«Согласовано»</w:t>
                  </w:r>
                </w:p>
                <w:p w:rsidR="009B31F0" w:rsidRDefault="006901A9" w:rsidP="006901A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</w:t>
                  </w:r>
                  <w:r w:rsidR="000D30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</w:t>
                  </w:r>
                  <w:r w:rsidR="005979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Директор</w:t>
                  </w:r>
                </w:p>
                <w:p w:rsidR="005979D4" w:rsidRDefault="009B31F0" w:rsidP="005979D4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</w:t>
                  </w:r>
                  <w:r w:rsidR="006901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0D30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</w:t>
                  </w:r>
                  <w:r w:rsidR="005979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СК «Дмитров</w:t>
                  </w:r>
                  <w:r w:rsidR="00C208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»   </w:t>
                  </w:r>
                </w:p>
                <w:p w:rsidR="009B31F0" w:rsidRDefault="009B31F0" w:rsidP="0024632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C208C9" w:rsidRPr="006D35F5" w:rsidRDefault="00C208C9" w:rsidP="00246329">
                  <w:pPr>
                    <w:spacing w:after="0" w:line="240" w:lineRule="auto"/>
                    <w:ind w:left="3248" w:right="-347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</w:p>
              </w:tc>
            </w:tr>
            <w:tr w:rsidR="00C208C9" w:rsidRPr="006D35F5" w:rsidTr="002A4D4F">
              <w:trPr>
                <w:trHeight w:val="577"/>
                <w:tblCellSpacing w:w="0" w:type="dxa"/>
              </w:trPr>
              <w:tc>
                <w:tcPr>
                  <w:tcW w:w="2286" w:type="pct"/>
                  <w:vAlign w:val="center"/>
                  <w:hideMark/>
                </w:tcPr>
                <w:p w:rsidR="00C208C9" w:rsidRPr="006D35F5" w:rsidRDefault="00C208C9" w:rsidP="000419E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__________ </w:t>
                  </w:r>
                  <w:r w:rsidR="006901A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В.Ф.Ермаков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«</w:t>
                  </w:r>
                  <w:r w:rsidR="005979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="000419E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   </w:t>
                  </w:r>
                  <w:r w:rsidR="000419E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декабря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201</w:t>
                  </w:r>
                  <w:r w:rsidR="009115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 </w:t>
                  </w:r>
                </w:p>
              </w:tc>
              <w:tc>
                <w:tcPr>
                  <w:tcW w:w="2714" w:type="pct"/>
                  <w:vAlign w:val="center"/>
                  <w:hideMark/>
                </w:tcPr>
                <w:p w:rsidR="00C208C9" w:rsidRPr="006D35F5" w:rsidRDefault="005979D4" w:rsidP="00864E6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М.Ю.Лахмоткин</w:t>
                  </w:r>
                  <w:proofErr w:type="spellEnd"/>
                  <w:r w:rsidR="00C208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  <w:r w:rsidR="002A4D4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«</w:t>
                  </w:r>
                  <w:r w:rsidR="000419E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="00864E6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="00C208C9"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  </w:t>
                  </w:r>
                  <w:r w:rsidR="000419E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декабря </w:t>
                  </w:r>
                  <w:r w:rsidR="006901A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</w:t>
                  </w:r>
                  <w:r w:rsidR="009115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  <w:r w:rsidR="006901A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г. </w:t>
                  </w: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</w:t>
            </w:r>
          </w:p>
          <w:p w:rsidR="006901A9" w:rsidRDefault="006D35F5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о проведении </w:t>
            </w:r>
            <w:r w:rsidR="00F64F60" w:rsidRPr="00F64F6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 </w:t>
            </w:r>
            <w:r w:rsidR="00167DA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Зимнего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Чемпионата Вооруженных сил РФ по теннису среди ветеранов 20</w:t>
            </w:r>
            <w:r w:rsidR="000419E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20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г.</w:t>
            </w:r>
            <w:r w:rsidR="00831CF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в системе Российского ветеранского теннисного тура</w:t>
            </w:r>
          </w:p>
          <w:p w:rsidR="006D35F5" w:rsidRPr="008153C4" w:rsidRDefault="00831CF4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(Вет-тура).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br/>
              <w:t>1. Общие положения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</w:t>
            </w:r>
          </w:p>
          <w:p w:rsidR="006D35F5" w:rsidRPr="006D35F5" w:rsidRDefault="00911587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Зимний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Чемпионат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Вооружённых сил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Росси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йской Федерации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 теннису среди ветеранов 20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года, далее по тексту «Чемпионат», 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спортсменов-ветеранов тенниса.</w:t>
            </w:r>
          </w:p>
          <w:p w:rsidR="006D35F5" w:rsidRPr="006D35F5" w:rsidRDefault="006D35F5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1.2.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Чемпионат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относится к турниру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</w:t>
            </w:r>
            <w:r w:rsidR="004F44F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3</w:t>
            </w:r>
            <w:bookmarkStart w:id="0" w:name="_GoBack"/>
            <w:bookmarkEnd w:id="0"/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Организацию и подготовку к Чемпионату осуществляет оргкомитет, образуемый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Советом ветеранов Вооруженных сил РФ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.</w:t>
            </w:r>
          </w:p>
          <w:p w:rsidR="006D35F5" w:rsidRPr="006D35F5" w:rsidRDefault="006D35F5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 Непосредственно проведение соревнований возл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агается на директора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лавную  судейскую коллегию (далее ГСК), утвержд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енную оргкомитетом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  </w:t>
            </w:r>
          </w:p>
          <w:p w:rsidR="008153C4" w:rsidRDefault="006D35F5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Директор Чемпионата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–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Рожнов Алексей Игоревич, г.Дмитров, тел.8985484205.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категории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Лешуков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иколаевич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(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капитан 2 ранга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B32D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запаса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)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</w:t>
            </w:r>
            <w:proofErr w:type="gram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.Т</w:t>
            </w:r>
            <w:proofErr w:type="gram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8153C4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кат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егории Рожнова Марина Игоревна , 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г. Дмитров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тел.89266672201.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br/>
              <w:t>2.  Место и сроки проведения</w:t>
            </w:r>
          </w:p>
          <w:p w:rsidR="00911587" w:rsidRDefault="005216A5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8151EC" w:rsidRDefault="00911587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2.1.Чемпионат проводится на четырёх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закрытых теннисных кортах 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 «Дмитров»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 покрытием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хард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по адресу: Московская область, город Дмитров,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ул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одлипецкая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слобода, д.52.</w:t>
            </w:r>
          </w:p>
          <w:p w:rsidR="00764FEB" w:rsidRDefault="008151EC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2.2.С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роки проведения Чемпионата: с 2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февраля по 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25 февраля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20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года.</w:t>
            </w:r>
          </w:p>
          <w:p w:rsidR="006D35F5" w:rsidRPr="006D35F5" w:rsidRDefault="006D35F5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br/>
              <w:t>3. Требования к участникам соревнования и условия их допуска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D35F5" w:rsidRPr="006D35F5" w:rsidRDefault="00911587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 участию в Чемпионате допускаются мужчины и женщины,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проходящие военную службу в рядах ВС РФ, а также адмиралы и генералы, офицеры, мичманы, прапорщики, сержанты и старшины, рядовые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07744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запаса и в отставке, а также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31CF4"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все ветераны тенниса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которым к 31 декабря 20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 исполнилось или должно исполниться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6D35F5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Чемпионат проводится в следующих возрастных группах:</w:t>
            </w:r>
          </w:p>
          <w:p w:rsidR="00FD22D3" w:rsidRDefault="00831CF4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енщин  в одиночном разряде – Ж-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,Ж-50+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831CF4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50+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0+,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М-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65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6D35F5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32,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6. </w:t>
            </w:r>
          </w:p>
          <w:p w:rsidR="00E44320" w:rsidRPr="006D35F5" w:rsidRDefault="006D35F5" w:rsidP="000419E4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Максимальное число участников в одиночном разряде у женщин –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32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-4.</w:t>
            </w:r>
          </w:p>
          <w:p w:rsidR="00764FEB" w:rsidRDefault="006D35F5" w:rsidP="00864E6C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</w:t>
            </w:r>
            <w:r w:rsidR="00864E6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911587" w:rsidRDefault="006D35F5" w:rsidP="00864E6C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более одного матча в одиночном разряде</w:t>
            </w:r>
            <w:r w:rsidR="00864E6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5216A5" w:rsidRDefault="005216A5" w:rsidP="005216A5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находясь в месте проведения Чемпионата обязаны:</w:t>
            </w:r>
          </w:p>
          <w:p w:rsidR="006D35F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5216A5" w:rsidRP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проводимых без судьи на вышке.</w:t>
            </w:r>
          </w:p>
          <w:p w:rsidR="00764FEB" w:rsidRDefault="00764FEB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</w:p>
          <w:p w:rsidR="0090307F" w:rsidRPr="00FD22D3" w:rsidRDefault="0090307F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lastRenderedPageBreak/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или указанного в расписании времени, засчитывается поражение.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4.  Программа и  регламент проведения соревнований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Чемпионат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ждународной Федерацией тенниса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 состоянию на 1 января 2010 г. </w:t>
            </w:r>
          </w:p>
          <w:p w:rsidR="00764FEB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Жеребьевка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всех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возрастных групп проводится 2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февраля 20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 в 17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:00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СК «Дмитров»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. Расписание игр будет размещено на сайте 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vtennis</w:t>
            </w:r>
            <w:proofErr w:type="spellEnd"/>
            <w:r w:rsidR="00177A62"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ru</w:t>
            </w:r>
            <w:proofErr w:type="spellEnd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февраля 20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после 20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часов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177A62" w:rsidRDefault="00764FEB" w:rsidP="009115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Регистрация участников соревнований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всех возрастных групп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перед началом матча согласно расписания.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рейтинг.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Соревнования 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системе.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Предусмотрен дополнительный турнир в одиночных разрядах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для</w:t>
            </w:r>
            <w:proofErr w:type="gramEnd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проигравших в первом туре.</w:t>
            </w:r>
          </w:p>
          <w:p w:rsidR="006D35F5" w:rsidRPr="006D35F5" w:rsidRDefault="004F73C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Все матчи проводятся из 3-х обычных сетов с применением тай-брейка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Матчи дополнительного турнира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начинаются 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23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февраля 2020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 счёте 8:8-тай-брейк до 7 очков.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   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5.  Техническое и материальное обеспечение соревнований</w:t>
            </w:r>
          </w:p>
          <w:p w:rsidR="009B0B3A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</w:t>
            </w:r>
            <w:r w:rsidR="006847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Соревнования проводятся на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четырёх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закрытых кортах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 покрытием </w:t>
            </w:r>
            <w:proofErr w:type="spellStart"/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хард</w:t>
            </w:r>
            <w:proofErr w:type="spellEnd"/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.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На каждую встречу одиночного турнира 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9B0B3A" w:rsidRDefault="009B0B3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Мячи-</w:t>
            </w:r>
            <w:proofErr w:type="spellStart"/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Babolat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 Матчи турнира в одиночных 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начиная </w:t>
            </w:r>
            <w:r w:rsidR="00864E6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 полуфиналов  и финалы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 обслуживаются судьями на вышке. </w:t>
            </w:r>
          </w:p>
          <w:p w:rsidR="006D35F5" w:rsidRPr="006D35F5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Участники  соревнований во время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Чемпионата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6. Обеспечение безопасности участников и зрителей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</w:t>
            </w:r>
            <w:r w:rsidR="006847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684759" w:rsidRDefault="009B31F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7.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Награждение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 xml:space="preserve">    </w:t>
            </w:r>
            <w:r w:rsidR="006847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призёры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Чемпионата во все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х возрастных группах в одиночных</w:t>
            </w:r>
            <w:r w:rsidR="00367F5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разрядах среди мужчин и женщин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аграждаются  кубками,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грамотами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соответствующего достоинства.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 Заявки на участие</w:t>
            </w:r>
          </w:p>
          <w:p w:rsidR="006B5CD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6847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Последний срок подачи заявок на участие в Чемпионате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0419E4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19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</w:t>
            </w:r>
            <w:r w:rsidR="00FD22D3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февраля</w:t>
            </w:r>
            <w:r w:rsidR="00FD22D3" w:rsidRPr="00B83A0A">
              <w:rPr>
                <w:rFonts w:ascii="Verdana" w:eastAsia="Times New Roman" w:hAnsi="Verdana" w:cs="Times New Roman"/>
                <w:color w:val="000000"/>
                <w:sz w:val="20"/>
                <w:szCs w:val="18"/>
              </w:rPr>
              <w:t xml:space="preserve"> </w:t>
            </w:r>
            <w:r w:rsidR="00684759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20</w:t>
            </w:r>
            <w:r w:rsidR="000419E4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20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7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 телефону :</w:t>
            </w:r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–код.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К участию в Чемпионате допускаются </w:t>
            </w:r>
            <w:proofErr w:type="gramStart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игроки</w:t>
            </w:r>
            <w:proofErr w:type="gramEnd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своевременно подавшие заявку, прошедшие регистрацию и оплатившие стартовый взнос.</w:t>
            </w:r>
          </w:p>
          <w:p w:rsidR="006D35F5" w:rsidRPr="006D35F5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    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 Условия финансирования </w:t>
            </w:r>
          </w:p>
          <w:p w:rsidR="006B5CD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6847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приобретению 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нагр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аждения для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6847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аренде кортов, оплат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</w:t>
            </w:r>
            <w:r w:rsidR="006847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работы судейского аппарата, приобретение мячей и питьевой воды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обеспечиваются  за счет средств организаторов, заявочных взносов и других источников. </w:t>
            </w:r>
          </w:p>
          <w:p w:rsidR="006D35F5" w:rsidRPr="006D35F5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ь заявочный взнос в размере 2000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рублей за учас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тие в одиночном разряде.</w:t>
            </w:r>
          </w:p>
          <w:p w:rsidR="0035678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Участники соревнований, которым  уже исполнилось или в 20</w:t>
            </w:r>
            <w:r w:rsidR="000419E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тупительный взнос в размере 50% в одиночном разряде.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</w:t>
            </w:r>
          </w:p>
          <w:p w:rsidR="006D35F5" w:rsidRPr="0035678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 w:rsidRPr="0035678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br/>
              <w:t>                                                                             </w:t>
            </w: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:rsidR="00246329" w:rsidRDefault="0024632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:rsidR="00A47B3C" w:rsidRDefault="00A47B3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:rsidR="004660A1" w:rsidRDefault="0024632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lastRenderedPageBreak/>
              <w:t xml:space="preserve">                                                                                                                            </w:t>
            </w: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  <w:p w:rsidR="006D35F5" w:rsidRPr="006D35F5" w:rsidRDefault="006D35F5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Приложение 1</w:t>
            </w:r>
          </w:p>
          <w:p w:rsidR="00A47B3C" w:rsidRDefault="00A47B3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4660A1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З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C34F68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на  участие в 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Зимнем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Чемпионате Вооружённых сил РФ по теннису среди ветеранов </w:t>
            </w:r>
          </w:p>
          <w:p w:rsidR="006D35F5" w:rsidRPr="006D35F5" w:rsidRDefault="00C34F68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20</w:t>
            </w:r>
            <w:r w:rsidR="000419E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20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года</w:t>
            </w:r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в системе Российского ветеранского теннисного тура.</w:t>
            </w:r>
            <w:r w:rsidR="00367F5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(ВЕТ-Тура)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           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                     </w:t>
            </w:r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г.Дмитров, 2</w:t>
            </w:r>
            <w:r w:rsidR="00864E6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1</w:t>
            </w:r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ф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евраля</w:t>
            </w:r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– </w:t>
            </w:r>
            <w:r w:rsidR="000419E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25 февраля 2020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года</w:t>
            </w:r>
          </w:p>
          <w:p w:rsidR="006D35F5" w:rsidRPr="006D35F5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A47B3C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67F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C34F68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Возрастная группа</w:t>
                  </w:r>
                </w:p>
              </w:tc>
            </w:tr>
            <w:tr w:rsidR="00C34F68" w:rsidRPr="006D35F5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 xml:space="preserve">Дата __________                 __________________           ___________________                                                  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подпись )                  ( расшифровка подписи )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419E4"/>
    <w:rsid w:val="00077442"/>
    <w:rsid w:val="000776F3"/>
    <w:rsid w:val="0008212B"/>
    <w:rsid w:val="00090B85"/>
    <w:rsid w:val="000D3077"/>
    <w:rsid w:val="001042FA"/>
    <w:rsid w:val="00153C0E"/>
    <w:rsid w:val="00167DAE"/>
    <w:rsid w:val="00177A62"/>
    <w:rsid w:val="00183419"/>
    <w:rsid w:val="00221768"/>
    <w:rsid w:val="00246329"/>
    <w:rsid w:val="00271E59"/>
    <w:rsid w:val="00283694"/>
    <w:rsid w:val="002A4D4F"/>
    <w:rsid w:val="0035678C"/>
    <w:rsid w:val="00367F54"/>
    <w:rsid w:val="003F5A40"/>
    <w:rsid w:val="004537B8"/>
    <w:rsid w:val="004660A1"/>
    <w:rsid w:val="004C6657"/>
    <w:rsid w:val="004E3054"/>
    <w:rsid w:val="004F44F1"/>
    <w:rsid w:val="004F73C4"/>
    <w:rsid w:val="005216A5"/>
    <w:rsid w:val="00525595"/>
    <w:rsid w:val="00581FB9"/>
    <w:rsid w:val="005979D4"/>
    <w:rsid w:val="005A214A"/>
    <w:rsid w:val="005B62E6"/>
    <w:rsid w:val="005E01D6"/>
    <w:rsid w:val="00657B50"/>
    <w:rsid w:val="00684759"/>
    <w:rsid w:val="006901A9"/>
    <w:rsid w:val="006935AA"/>
    <w:rsid w:val="006B3C86"/>
    <w:rsid w:val="006B5CD9"/>
    <w:rsid w:val="006D35F5"/>
    <w:rsid w:val="00712CA9"/>
    <w:rsid w:val="007253D0"/>
    <w:rsid w:val="00730CAD"/>
    <w:rsid w:val="00764FEB"/>
    <w:rsid w:val="008151EC"/>
    <w:rsid w:val="008153C4"/>
    <w:rsid w:val="00831CF4"/>
    <w:rsid w:val="00864E6C"/>
    <w:rsid w:val="008B32DB"/>
    <w:rsid w:val="008D28D9"/>
    <w:rsid w:val="0090307F"/>
    <w:rsid w:val="00911587"/>
    <w:rsid w:val="009B0B3A"/>
    <w:rsid w:val="009B31F0"/>
    <w:rsid w:val="009C7F5D"/>
    <w:rsid w:val="00A255B8"/>
    <w:rsid w:val="00A47B3C"/>
    <w:rsid w:val="00AD566A"/>
    <w:rsid w:val="00AD6C50"/>
    <w:rsid w:val="00B5218C"/>
    <w:rsid w:val="00B83A0A"/>
    <w:rsid w:val="00B97614"/>
    <w:rsid w:val="00C027F4"/>
    <w:rsid w:val="00C208C9"/>
    <w:rsid w:val="00C24BE0"/>
    <w:rsid w:val="00C34F68"/>
    <w:rsid w:val="00C62A8B"/>
    <w:rsid w:val="00D3329F"/>
    <w:rsid w:val="00E44320"/>
    <w:rsid w:val="00EA693B"/>
    <w:rsid w:val="00F4717A"/>
    <w:rsid w:val="00F64F60"/>
    <w:rsid w:val="00F653B7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eshukov195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441EF-17BE-4B53-B2A4-70CDD8C83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1328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Петина Елена Владимировна</cp:lastModifiedBy>
  <cp:revision>2</cp:revision>
  <cp:lastPrinted>2017-11-06T16:57:00Z</cp:lastPrinted>
  <dcterms:created xsi:type="dcterms:W3CDTF">2019-12-16T16:13:00Z</dcterms:created>
  <dcterms:modified xsi:type="dcterms:W3CDTF">2019-12-16T16:13:00Z</dcterms:modified>
</cp:coreProperties>
</file>