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4F1" w:rsidRPr="001A052D" w:rsidRDefault="005D34F1">
      <w:pPr>
        <w:spacing w:after="0" w:line="240" w:lineRule="auto"/>
        <w:rPr>
          <w:rStyle w:val="ad"/>
        </w:rPr>
      </w:pPr>
      <w:bookmarkStart w:id="0" w:name="_GoBack"/>
      <w:bookmarkEnd w:id="0"/>
    </w:p>
    <w:p w:rsidR="003C3F1D" w:rsidRDefault="00ED02B9" w:rsidP="003C3F1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ED02B9">
        <w:rPr>
          <w:rFonts w:ascii="Times New Roman" w:hAnsi="Times New Roman"/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D4BCA" wp14:editId="73916004">
                <wp:simplePos x="0" y="0"/>
                <wp:positionH relativeFrom="column">
                  <wp:posOffset>-229235</wp:posOffset>
                </wp:positionH>
                <wp:positionV relativeFrom="paragraph">
                  <wp:posOffset>215900</wp:posOffset>
                </wp:positionV>
                <wp:extent cx="2724150" cy="1404620"/>
                <wp:effectExtent l="0" t="0" r="0" b="889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2B9" w:rsidRPr="00ED02B9" w:rsidRDefault="00ED02B9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 w:rsidRPr="00ED02B9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СОГЛАСОВАНО</w:t>
                            </w:r>
                          </w:p>
                          <w:p w:rsidR="00ED02B9" w:rsidRDefault="00F62138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Генеральный директор</w:t>
                            </w:r>
                            <w:r w:rsidR="00ED02B9" w:rsidRPr="00ED02B9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ООО «СКПЦ»</w:t>
                            </w:r>
                            <w:r w:rsidR="00ED02B9" w:rsidRPr="00ED02B9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ED02B9" w:rsidRDefault="00ED02B9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__________________ Г.Г. Гавриленко</w:t>
                            </w:r>
                          </w:p>
                          <w:p w:rsidR="00ED02B9" w:rsidRPr="00ED02B9" w:rsidRDefault="00ED02B9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3C3F1D">
                              <w:rPr>
                                <w:rFonts w:ascii="Times New Roman" w:hAnsi="Times New Roman"/>
                                <w:szCs w:val="18"/>
                              </w:rPr>
                              <w:t xml:space="preserve">«____» </w:t>
                            </w:r>
                            <w:r w:rsidR="00F62138">
                              <w:rPr>
                                <w:rFonts w:ascii="Times New Roman" w:hAnsi="Times New Roman"/>
                                <w:szCs w:val="18"/>
                              </w:rPr>
                              <w:t xml:space="preserve">декабря </w:t>
                            </w:r>
                            <w:r w:rsidRPr="003C3F1D">
                              <w:rPr>
                                <w:rFonts w:ascii="Times New Roman" w:hAnsi="Times New Roman"/>
                                <w:szCs w:val="18"/>
                              </w:rPr>
                              <w:t>2019 года</w:t>
                            </w:r>
                            <w:r w:rsidRPr="003C3F1D">
                              <w:rPr>
                                <w:rFonts w:ascii="Times New Roman" w:hAnsi="Times New Roman"/>
                                <w:b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3D4BC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8.05pt;margin-top:17pt;width:21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" stroked="f">
                <v:textbox style="mso-fit-shape-to-text:t">
                  <w:txbxContent>
                    <w:p w:rsidR="00ED02B9" w:rsidRPr="00ED02B9" w:rsidRDefault="00ED02B9">
                      <w:pPr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 w:rsidRPr="00ED02B9">
                        <w:rPr>
                          <w:rFonts w:ascii="Times New Roman" w:hAnsi="Times New Roman"/>
                          <w:b/>
                          <w:sz w:val="24"/>
                        </w:rPr>
                        <w:t>СОГЛАСОВАНО</w:t>
                      </w:r>
                    </w:p>
                    <w:p w:rsidR="00ED02B9" w:rsidRDefault="00F62138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Генеральный директор</w:t>
                      </w:r>
                      <w:r w:rsidR="00ED02B9" w:rsidRPr="00ED02B9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ООО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</w:rPr>
                        <w:t>СКПЦ»</w:t>
                      </w:r>
                      <w:proofErr w:type="spellEnd"/>
                      <w:r w:rsidR="00ED02B9" w:rsidRPr="00ED02B9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</w:p>
                    <w:p w:rsidR="00ED02B9" w:rsidRDefault="00ED02B9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__________________ Г.Г. Гавриленко</w:t>
                      </w:r>
                    </w:p>
                    <w:p w:rsidR="00ED02B9" w:rsidRPr="00ED02B9" w:rsidRDefault="00ED02B9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 w:rsidRPr="003C3F1D">
                        <w:rPr>
                          <w:rFonts w:ascii="Times New Roman" w:hAnsi="Times New Roman"/>
                          <w:szCs w:val="18"/>
                        </w:rPr>
                        <w:t xml:space="preserve">«____» </w:t>
                      </w:r>
                      <w:r w:rsidR="00F62138">
                        <w:rPr>
                          <w:rFonts w:ascii="Times New Roman" w:hAnsi="Times New Roman"/>
                          <w:szCs w:val="18"/>
                        </w:rPr>
                        <w:t xml:space="preserve">декабря </w:t>
                      </w:r>
                      <w:r w:rsidRPr="003C3F1D">
                        <w:rPr>
                          <w:rFonts w:ascii="Times New Roman" w:hAnsi="Times New Roman"/>
                          <w:szCs w:val="18"/>
                        </w:rPr>
                        <w:t>2019 года</w:t>
                      </w:r>
                      <w:r w:rsidRPr="003C3F1D">
                        <w:rPr>
                          <w:rFonts w:ascii="Times New Roman" w:hAnsi="Times New Roman"/>
                          <w:b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3F1D" w:rsidRPr="003C3F1D">
        <w:rPr>
          <w:rFonts w:ascii="Times New Roman" w:hAnsi="Times New Roman"/>
          <w:b/>
          <w:sz w:val="24"/>
          <w:szCs w:val="18"/>
        </w:rPr>
        <w:t>УТВЕРЖДАЮ</w:t>
      </w:r>
    </w:p>
    <w:p w:rsidR="003C3F1D" w:rsidRDefault="003C3F1D" w:rsidP="003C3F1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  <w:r w:rsidRPr="00ED02B9">
        <w:rPr>
          <w:rFonts w:ascii="Times New Roman" w:hAnsi="Times New Roman"/>
          <w:sz w:val="24"/>
          <w:szCs w:val="18"/>
        </w:rPr>
        <w:t>Председатель совета ветеранов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pacing w:val="20"/>
          <w:sz w:val="24"/>
          <w:szCs w:val="18"/>
        </w:rPr>
      </w:pPr>
      <w:r w:rsidRPr="00ED02B9">
        <w:rPr>
          <w:rFonts w:ascii="Times New Roman" w:hAnsi="Times New Roman"/>
          <w:spacing w:val="20"/>
          <w:sz w:val="24"/>
          <w:szCs w:val="18"/>
        </w:rPr>
        <w:t xml:space="preserve">     Тенниса России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  <w:r w:rsidRPr="00ED02B9">
        <w:rPr>
          <w:rFonts w:ascii="Times New Roman" w:hAnsi="Times New Roman"/>
          <w:sz w:val="24"/>
          <w:szCs w:val="18"/>
        </w:rPr>
        <w:t xml:space="preserve">        _____________________     Ю. А. Хохлов 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</w:p>
    <w:p w:rsidR="003C3F1D" w:rsidRPr="003C3F1D" w:rsidRDefault="003C3F1D" w:rsidP="003C3F1D">
      <w:pPr>
        <w:spacing w:after="0" w:line="240" w:lineRule="auto"/>
        <w:jc w:val="right"/>
        <w:rPr>
          <w:rFonts w:ascii="Times New Roman" w:hAnsi="Times New Roman"/>
          <w:b/>
          <w:szCs w:val="18"/>
        </w:rPr>
      </w:pPr>
      <w:r w:rsidRPr="00ED02B9">
        <w:rPr>
          <w:rFonts w:ascii="Times New Roman" w:hAnsi="Times New Roman"/>
          <w:sz w:val="24"/>
          <w:szCs w:val="18"/>
        </w:rPr>
        <w:t xml:space="preserve">       «____» </w:t>
      </w:r>
      <w:r w:rsidR="009C2F74">
        <w:rPr>
          <w:rFonts w:ascii="Times New Roman" w:hAnsi="Times New Roman"/>
          <w:sz w:val="24"/>
          <w:szCs w:val="18"/>
        </w:rPr>
        <w:t>декабря</w:t>
      </w:r>
      <w:r w:rsidRPr="00ED02B9">
        <w:rPr>
          <w:rFonts w:ascii="Times New Roman" w:hAnsi="Times New Roman"/>
          <w:sz w:val="24"/>
          <w:szCs w:val="18"/>
        </w:rPr>
        <w:t xml:space="preserve"> 2019 года</w:t>
      </w:r>
      <w:r w:rsidRPr="00ED02B9">
        <w:rPr>
          <w:rFonts w:ascii="Times New Roman" w:hAnsi="Times New Roman"/>
          <w:b/>
          <w:sz w:val="24"/>
          <w:szCs w:val="18"/>
        </w:rPr>
        <w:t>.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3C3F1D" w:rsidRDefault="003C3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3F1D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>о проведении </w:t>
      </w:r>
      <w:r w:rsidR="00F62138">
        <w:rPr>
          <w:rFonts w:ascii="Times New Roman" w:hAnsi="Times New Roman"/>
          <w:b/>
          <w:sz w:val="28"/>
        </w:rPr>
        <w:t>рождественского</w:t>
      </w:r>
      <w:r w:rsidRPr="00922ADF">
        <w:rPr>
          <w:rFonts w:ascii="Times New Roman" w:hAnsi="Times New Roman"/>
          <w:b/>
          <w:sz w:val="28"/>
        </w:rPr>
        <w:t xml:space="preserve"> турнира по теннису среди ветеранов </w:t>
      </w:r>
    </w:p>
    <w:p w:rsidR="003C3F1D" w:rsidRPr="00922ADF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«КУБОК </w:t>
      </w:r>
      <w:r w:rsidR="00F62138">
        <w:rPr>
          <w:rFonts w:ascii="Times New Roman" w:hAnsi="Times New Roman"/>
          <w:b/>
          <w:sz w:val="28"/>
        </w:rPr>
        <w:t>ЗВЕЗДЫ</w:t>
      </w:r>
      <w:r>
        <w:rPr>
          <w:rFonts w:ascii="Times New Roman" w:hAnsi="Times New Roman"/>
          <w:b/>
          <w:sz w:val="28"/>
        </w:rPr>
        <w:t>»</w:t>
      </w:r>
      <w:r w:rsidRPr="00922ADF">
        <w:rPr>
          <w:rFonts w:ascii="Times New Roman" w:hAnsi="Times New Roman"/>
          <w:b/>
          <w:sz w:val="28"/>
        </w:rPr>
        <w:t>,</w:t>
      </w:r>
    </w:p>
    <w:p w:rsidR="003C3F1D" w:rsidRPr="00922ADF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>в системе Российского ветеранского теннисного тура (РВТТ)</w:t>
      </w:r>
    </w:p>
    <w:p w:rsidR="003C3F1D" w:rsidRPr="00530BAC" w:rsidRDefault="003C3F1D" w:rsidP="003C3F1D">
      <w:pPr>
        <w:spacing w:after="0"/>
        <w:jc w:val="center"/>
        <w:rPr>
          <w:rFonts w:ascii="Times New Roman" w:hAnsi="Times New Roman"/>
          <w:sz w:val="28"/>
          <w:szCs w:val="48"/>
        </w:rPr>
      </w:pPr>
      <w:r w:rsidRPr="00530BAC">
        <w:rPr>
          <w:rFonts w:ascii="Times New Roman" w:hAnsi="Times New Roman"/>
          <w:b/>
          <w:sz w:val="28"/>
          <w:szCs w:val="48"/>
          <w:lang w:val="en-US"/>
        </w:rPr>
        <w:t>II</w:t>
      </w:r>
      <w:r w:rsidR="00F62138">
        <w:rPr>
          <w:rFonts w:ascii="Times New Roman" w:hAnsi="Times New Roman"/>
          <w:b/>
          <w:sz w:val="28"/>
          <w:szCs w:val="48"/>
          <w:lang w:val="en-US"/>
        </w:rPr>
        <w:t>I</w:t>
      </w:r>
      <w:r w:rsidRPr="00530BAC">
        <w:rPr>
          <w:rFonts w:ascii="Times New Roman" w:hAnsi="Times New Roman"/>
          <w:b/>
          <w:sz w:val="28"/>
          <w:szCs w:val="48"/>
        </w:rPr>
        <w:t xml:space="preserve"> категории</w:t>
      </w:r>
      <w:r w:rsidRPr="00530BAC">
        <w:rPr>
          <w:rFonts w:ascii="Times New Roman" w:hAnsi="Times New Roman"/>
          <w:sz w:val="28"/>
          <w:szCs w:val="48"/>
        </w:rPr>
        <w:t>.</w:t>
      </w:r>
    </w:p>
    <w:p w:rsidR="003C3F1D" w:rsidRDefault="003C3F1D" w:rsidP="003C3F1D">
      <w:pPr>
        <w:pStyle w:val="11"/>
        <w:spacing w:before="0" w:after="0" w:line="276" w:lineRule="auto"/>
        <w:jc w:val="center"/>
        <w:rPr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 w:rsidR="00F62138">
        <w:rPr>
          <w:color w:val="242424"/>
          <w:sz w:val="24"/>
          <w:szCs w:val="24"/>
          <w:lang w:val="en-US"/>
        </w:rPr>
        <w:t>3</w:t>
      </w:r>
      <w:r>
        <w:rPr>
          <w:color w:val="242424"/>
          <w:sz w:val="24"/>
          <w:szCs w:val="24"/>
        </w:rPr>
        <w:t>.0</w:t>
      </w:r>
      <w:r w:rsidR="009C2F74">
        <w:rPr>
          <w:color w:val="242424"/>
          <w:sz w:val="24"/>
          <w:szCs w:val="24"/>
        </w:rPr>
        <w:t>1</w:t>
      </w:r>
      <w:r>
        <w:rPr>
          <w:color w:val="242424"/>
          <w:sz w:val="24"/>
          <w:szCs w:val="24"/>
        </w:rPr>
        <w:t>-0</w:t>
      </w:r>
      <w:r w:rsidR="00F62138">
        <w:rPr>
          <w:color w:val="242424"/>
          <w:sz w:val="24"/>
          <w:szCs w:val="24"/>
          <w:lang w:val="en-US"/>
        </w:rPr>
        <w:t>5</w:t>
      </w:r>
      <w:r>
        <w:rPr>
          <w:color w:val="242424"/>
          <w:sz w:val="24"/>
          <w:szCs w:val="24"/>
        </w:rPr>
        <w:t>.0</w:t>
      </w:r>
      <w:r w:rsidR="009C2F74">
        <w:rPr>
          <w:color w:val="242424"/>
          <w:sz w:val="24"/>
          <w:szCs w:val="24"/>
        </w:rPr>
        <w:t>1</w:t>
      </w:r>
      <w:r>
        <w:rPr>
          <w:color w:val="242424"/>
          <w:sz w:val="24"/>
          <w:szCs w:val="24"/>
        </w:rPr>
        <w:t>. 20</w:t>
      </w:r>
      <w:r w:rsidR="00F62138">
        <w:rPr>
          <w:color w:val="242424"/>
          <w:sz w:val="24"/>
          <w:szCs w:val="24"/>
          <w:lang w:val="en-US"/>
        </w:rPr>
        <w:t>20</w:t>
      </w:r>
      <w:r>
        <w:rPr>
          <w:color w:val="242424"/>
          <w:sz w:val="24"/>
          <w:szCs w:val="24"/>
        </w:rPr>
        <w:t xml:space="preserve"> года</w:t>
      </w:r>
    </w:p>
    <w:p w:rsidR="003C3F1D" w:rsidRDefault="003C3F1D" w:rsidP="003C3F1D">
      <w:pPr>
        <w:pStyle w:val="11"/>
        <w:spacing w:before="0" w:after="0" w:line="276" w:lineRule="auto"/>
        <w:jc w:val="center"/>
        <w:rPr>
          <w:b w:val="0"/>
          <w:bCs w:val="0"/>
          <w:color w:val="242424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«</w:t>
      </w:r>
      <w:r w:rsidR="003C3F1D">
        <w:rPr>
          <w:rFonts w:ascii="Times New Roman" w:hAnsi="Times New Roman"/>
          <w:b/>
          <w:sz w:val="24"/>
          <w:szCs w:val="24"/>
        </w:rPr>
        <w:t xml:space="preserve">Кубок </w:t>
      </w:r>
      <w:r w:rsidR="009C2F74">
        <w:rPr>
          <w:rFonts w:ascii="Times New Roman" w:hAnsi="Times New Roman"/>
          <w:b/>
          <w:sz w:val="24"/>
          <w:szCs w:val="24"/>
        </w:rPr>
        <w:t>Звезды</w:t>
      </w:r>
      <w:r>
        <w:rPr>
          <w:rFonts w:ascii="Times New Roman" w:hAnsi="Times New Roman"/>
          <w:b/>
          <w:sz w:val="24"/>
          <w:szCs w:val="24"/>
        </w:rPr>
        <w:t>»</w:t>
      </w:r>
      <w:r w:rsidRPr="0022112C">
        <w:rPr>
          <w:rFonts w:ascii="Times New Roman" w:hAnsi="Times New Roman"/>
          <w:sz w:val="24"/>
          <w:szCs w:val="24"/>
        </w:rPr>
        <w:t xml:space="preserve"> -</w:t>
      </w:r>
      <w:r w:rsidR="009C2F74">
        <w:rPr>
          <w:rFonts w:ascii="Times New Roman" w:hAnsi="Times New Roman"/>
          <w:sz w:val="24"/>
          <w:szCs w:val="24"/>
        </w:rPr>
        <w:t xml:space="preserve"> </w:t>
      </w:r>
      <w:r w:rsidR="00241CBC" w:rsidRPr="00241CBC">
        <w:rPr>
          <w:rFonts w:ascii="Times New Roman" w:hAnsi="Times New Roman"/>
          <w:b/>
          <w:sz w:val="24"/>
          <w:szCs w:val="24"/>
        </w:rPr>
        <w:t>турнир</w:t>
      </w:r>
      <w:r w:rsidR="00D741C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тенниса.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241CBC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 xml:space="preserve"> относится к </w:t>
      </w:r>
      <w:r w:rsidR="009C2F7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9C2F74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й категории РВТТ.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C2F7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«Советом ветеранов федерации тенниса </w:t>
      </w:r>
      <w:r w:rsidR="00241CBC">
        <w:rPr>
          <w:rFonts w:ascii="Times New Roman" w:hAnsi="Times New Roman"/>
          <w:sz w:val="24"/>
          <w:szCs w:val="24"/>
        </w:rPr>
        <w:t>г.</w:t>
      </w:r>
      <w:r w:rsidR="009C2F74">
        <w:rPr>
          <w:rFonts w:ascii="Times New Roman" w:hAnsi="Times New Roman"/>
          <w:sz w:val="24"/>
          <w:szCs w:val="24"/>
        </w:rPr>
        <w:t xml:space="preserve"> </w:t>
      </w:r>
      <w:r w:rsidR="00241CBC">
        <w:rPr>
          <w:rFonts w:ascii="Times New Roman" w:hAnsi="Times New Roman"/>
          <w:sz w:val="24"/>
          <w:szCs w:val="24"/>
        </w:rPr>
        <w:t>Москвы</w:t>
      </w:r>
      <w:r>
        <w:rPr>
          <w:rFonts w:ascii="Times New Roman" w:hAnsi="Times New Roman"/>
          <w:sz w:val="24"/>
          <w:szCs w:val="24"/>
        </w:rPr>
        <w:t xml:space="preserve">» и </w:t>
      </w:r>
      <w:r w:rsidR="00241CBC">
        <w:rPr>
          <w:rFonts w:ascii="Times New Roman" w:hAnsi="Times New Roman"/>
          <w:sz w:val="24"/>
          <w:szCs w:val="24"/>
        </w:rPr>
        <w:t>Спортивно-оздоровительным комплексом «Звезда»</w:t>
      </w: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241CBC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возлагается на директора </w:t>
      </w:r>
      <w:r w:rsidR="00241CBC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утверждаемую оргкомитетом чемпионата.</w:t>
      </w:r>
    </w:p>
    <w:p w:rsidR="009B512E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– </w:t>
      </w:r>
      <w:r w:rsidR="00241CBC">
        <w:rPr>
          <w:rFonts w:ascii="Times New Roman" w:hAnsi="Times New Roman"/>
          <w:sz w:val="24"/>
          <w:szCs w:val="24"/>
        </w:rPr>
        <w:t>Гавриленко Геннадий Геннадиевич,</w:t>
      </w:r>
      <w:r w:rsidR="00241CBC" w:rsidRPr="00241CBC">
        <w:rPr>
          <w:rFonts w:ascii="Times New Roman" w:hAnsi="Times New Roman"/>
          <w:sz w:val="24"/>
          <w:szCs w:val="24"/>
        </w:rPr>
        <w:t xml:space="preserve"> </w:t>
      </w:r>
      <w:r w:rsidR="00241CBC">
        <w:rPr>
          <w:rFonts w:ascii="Times New Roman" w:hAnsi="Times New Roman"/>
          <w:sz w:val="24"/>
          <w:szCs w:val="24"/>
        </w:rPr>
        <w:t>тел.+79257070716, Скрундь Марина Валерьевна</w:t>
      </w:r>
      <w:r>
        <w:rPr>
          <w:rFonts w:ascii="Times New Roman" w:hAnsi="Times New Roman"/>
          <w:sz w:val="24"/>
          <w:szCs w:val="24"/>
        </w:rPr>
        <w:t>, тел.+7</w:t>
      </w:r>
      <w:r w:rsidR="00241CBC">
        <w:rPr>
          <w:rFonts w:ascii="Times New Roman" w:hAnsi="Times New Roman"/>
          <w:sz w:val="24"/>
          <w:szCs w:val="24"/>
        </w:rPr>
        <w:t>9030061064</w:t>
      </w:r>
      <w:r w:rsidR="009B512E">
        <w:rPr>
          <w:rFonts w:ascii="Times New Roman" w:hAnsi="Times New Roman"/>
          <w:sz w:val="24"/>
          <w:szCs w:val="24"/>
        </w:rPr>
        <w:t>.</w:t>
      </w:r>
    </w:p>
    <w:p w:rsidR="009B512E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</w:t>
      </w:r>
      <w:proofErr w:type="gramStart"/>
      <w:r>
        <w:rPr>
          <w:rFonts w:ascii="Times New Roman" w:hAnsi="Times New Roman"/>
          <w:sz w:val="24"/>
          <w:szCs w:val="24"/>
        </w:rPr>
        <w:t>судья  –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2F74">
        <w:rPr>
          <w:rFonts w:ascii="Times New Roman" w:hAnsi="Times New Roman"/>
          <w:sz w:val="24"/>
          <w:szCs w:val="24"/>
        </w:rPr>
        <w:t>Паничева</w:t>
      </w:r>
      <w:proofErr w:type="spellEnd"/>
      <w:r w:rsidR="009C2F74">
        <w:rPr>
          <w:rFonts w:ascii="Times New Roman" w:hAnsi="Times New Roman"/>
          <w:sz w:val="24"/>
          <w:szCs w:val="24"/>
        </w:rPr>
        <w:t xml:space="preserve"> Екатерина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Pr="006327DA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 xml:space="preserve">2.1.  </w:t>
      </w:r>
      <w:r w:rsidR="009C2F74">
        <w:rPr>
          <w:rFonts w:ascii="Times New Roman" w:hAnsi="Times New Roman"/>
          <w:sz w:val="24"/>
          <w:szCs w:val="24"/>
        </w:rPr>
        <w:t>  «</w:t>
      </w:r>
      <w:r w:rsidR="009C2F74">
        <w:rPr>
          <w:rFonts w:ascii="Times New Roman" w:hAnsi="Times New Roman"/>
          <w:b/>
          <w:sz w:val="24"/>
          <w:szCs w:val="24"/>
        </w:rPr>
        <w:t>Кубок Звезды»</w:t>
      </w:r>
      <w:r w:rsidR="009C2F74" w:rsidRPr="0022112C">
        <w:rPr>
          <w:rFonts w:ascii="Times New Roman" w:hAnsi="Times New Roman"/>
          <w:sz w:val="24"/>
          <w:szCs w:val="24"/>
        </w:rPr>
        <w:t xml:space="preserve"> </w:t>
      </w:r>
      <w:r w:rsidRPr="006327DA">
        <w:rPr>
          <w:rFonts w:ascii="Times New Roman" w:hAnsi="Times New Roman"/>
          <w:sz w:val="24"/>
          <w:szCs w:val="24"/>
        </w:rPr>
        <w:t xml:space="preserve">по теннису среди ветеранов» проводится на кортах </w:t>
      </w:r>
      <w:r w:rsidR="00241CBC" w:rsidRPr="006327DA">
        <w:rPr>
          <w:rFonts w:ascii="Times New Roman" w:hAnsi="Times New Roman"/>
          <w:sz w:val="24"/>
          <w:szCs w:val="24"/>
        </w:rPr>
        <w:t>СОК «Звезда»</w:t>
      </w:r>
      <w:r w:rsidRPr="006327DA">
        <w:rPr>
          <w:rFonts w:ascii="Times New Roman" w:hAnsi="Times New Roman"/>
          <w:sz w:val="24"/>
          <w:szCs w:val="24"/>
        </w:rPr>
        <w:t xml:space="preserve"> по адресу: г. </w:t>
      </w:r>
      <w:r w:rsidR="00241CBC" w:rsidRPr="006327DA">
        <w:rPr>
          <w:rFonts w:ascii="Times New Roman" w:hAnsi="Times New Roman"/>
          <w:sz w:val="24"/>
          <w:szCs w:val="24"/>
        </w:rPr>
        <w:t>Москва</w:t>
      </w:r>
      <w:r w:rsidRPr="006327DA">
        <w:rPr>
          <w:rFonts w:ascii="Times New Roman" w:hAnsi="Times New Roman"/>
          <w:sz w:val="24"/>
          <w:szCs w:val="24"/>
        </w:rPr>
        <w:t xml:space="preserve">, ул. </w:t>
      </w:r>
      <w:r w:rsidR="00241CBC" w:rsidRPr="006327DA">
        <w:rPr>
          <w:rFonts w:ascii="Times New Roman" w:hAnsi="Times New Roman"/>
          <w:sz w:val="24"/>
          <w:szCs w:val="24"/>
        </w:rPr>
        <w:t xml:space="preserve">Большая </w:t>
      </w:r>
      <w:proofErr w:type="spellStart"/>
      <w:r w:rsidR="00241CBC" w:rsidRPr="006327DA">
        <w:rPr>
          <w:rFonts w:ascii="Times New Roman" w:hAnsi="Times New Roman"/>
          <w:sz w:val="24"/>
          <w:szCs w:val="24"/>
        </w:rPr>
        <w:t>Филевск</w:t>
      </w:r>
      <w:r w:rsidR="009B512E" w:rsidRPr="006327DA">
        <w:rPr>
          <w:rFonts w:ascii="Times New Roman" w:hAnsi="Times New Roman"/>
          <w:sz w:val="24"/>
          <w:szCs w:val="24"/>
        </w:rPr>
        <w:t>ая</w:t>
      </w:r>
      <w:proofErr w:type="spellEnd"/>
      <w:r w:rsidR="009B512E" w:rsidRPr="006327DA">
        <w:rPr>
          <w:rFonts w:ascii="Times New Roman" w:hAnsi="Times New Roman"/>
          <w:sz w:val="24"/>
          <w:szCs w:val="24"/>
        </w:rPr>
        <w:t xml:space="preserve"> д.20</w:t>
      </w:r>
      <w:r w:rsidRPr="006327DA">
        <w:rPr>
          <w:rFonts w:ascii="Times New Roman" w:hAnsi="Times New Roman"/>
          <w:sz w:val="24"/>
          <w:szCs w:val="24"/>
        </w:rPr>
        <w:t xml:space="preserve">, тел. </w:t>
      </w:r>
      <w:r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499</w:t>
      </w:r>
      <w:r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1</w:t>
      </w:r>
      <w:r w:rsidR="009C2F7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20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="009C2F7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5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="009C2F7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120</w:t>
      </w:r>
    </w:p>
    <w:p w:rsidR="005D34F1" w:rsidRPr="006327DA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 xml:space="preserve">2.2 </w:t>
      </w:r>
      <w:r w:rsidR="00D741CC" w:rsidRPr="006327DA">
        <w:rPr>
          <w:rFonts w:ascii="Times New Roman" w:hAnsi="Times New Roman"/>
          <w:sz w:val="24"/>
          <w:szCs w:val="24"/>
        </w:rPr>
        <w:t xml:space="preserve">Сроки проведения </w:t>
      </w:r>
      <w:r w:rsidR="009B512E" w:rsidRPr="006327DA">
        <w:rPr>
          <w:rFonts w:ascii="Times New Roman" w:hAnsi="Times New Roman"/>
          <w:sz w:val="24"/>
          <w:szCs w:val="24"/>
        </w:rPr>
        <w:t>турнира</w:t>
      </w:r>
      <w:r w:rsidR="00D741CC" w:rsidRPr="006327DA">
        <w:rPr>
          <w:rFonts w:ascii="Times New Roman" w:hAnsi="Times New Roman"/>
          <w:sz w:val="24"/>
          <w:szCs w:val="24"/>
        </w:rPr>
        <w:t xml:space="preserve"> с </w:t>
      </w:r>
      <w:r w:rsidR="009B512E" w:rsidRPr="006327DA">
        <w:rPr>
          <w:rFonts w:ascii="Times New Roman" w:hAnsi="Times New Roman"/>
          <w:sz w:val="24"/>
          <w:szCs w:val="24"/>
        </w:rPr>
        <w:t>0</w:t>
      </w:r>
      <w:r w:rsidR="009C2F74">
        <w:rPr>
          <w:rFonts w:ascii="Times New Roman" w:hAnsi="Times New Roman"/>
          <w:sz w:val="24"/>
          <w:szCs w:val="24"/>
        </w:rPr>
        <w:t>2</w:t>
      </w:r>
      <w:r w:rsidR="009B512E" w:rsidRPr="006327DA">
        <w:rPr>
          <w:rFonts w:ascii="Times New Roman" w:hAnsi="Times New Roman"/>
          <w:sz w:val="24"/>
          <w:szCs w:val="24"/>
        </w:rPr>
        <w:t>.0</w:t>
      </w:r>
      <w:r w:rsidR="009C2F74">
        <w:rPr>
          <w:rFonts w:ascii="Times New Roman" w:hAnsi="Times New Roman"/>
          <w:sz w:val="24"/>
          <w:szCs w:val="24"/>
        </w:rPr>
        <w:t>1</w:t>
      </w:r>
      <w:r w:rsidR="00D741CC" w:rsidRPr="006327DA">
        <w:rPr>
          <w:rFonts w:ascii="Times New Roman" w:hAnsi="Times New Roman"/>
          <w:sz w:val="24"/>
          <w:szCs w:val="24"/>
        </w:rPr>
        <w:t>.20</w:t>
      </w:r>
      <w:r w:rsidR="009C2F74">
        <w:rPr>
          <w:rFonts w:ascii="Times New Roman" w:hAnsi="Times New Roman"/>
          <w:sz w:val="24"/>
          <w:szCs w:val="24"/>
        </w:rPr>
        <w:t>20</w:t>
      </w:r>
      <w:r w:rsidRPr="006327DA">
        <w:rPr>
          <w:rFonts w:ascii="Times New Roman" w:hAnsi="Times New Roman"/>
          <w:sz w:val="24"/>
          <w:szCs w:val="24"/>
        </w:rPr>
        <w:t xml:space="preserve">г. по </w:t>
      </w:r>
      <w:r w:rsidR="009B512E" w:rsidRPr="006327DA">
        <w:rPr>
          <w:rFonts w:ascii="Times New Roman" w:hAnsi="Times New Roman"/>
          <w:sz w:val="24"/>
          <w:szCs w:val="24"/>
        </w:rPr>
        <w:t>0</w:t>
      </w:r>
      <w:r w:rsidR="009C2F74">
        <w:rPr>
          <w:rFonts w:ascii="Times New Roman" w:hAnsi="Times New Roman"/>
          <w:sz w:val="24"/>
          <w:szCs w:val="24"/>
        </w:rPr>
        <w:t>5</w:t>
      </w:r>
      <w:r w:rsidR="009B512E" w:rsidRPr="006327DA">
        <w:rPr>
          <w:rFonts w:ascii="Times New Roman" w:hAnsi="Times New Roman"/>
          <w:sz w:val="24"/>
          <w:szCs w:val="24"/>
        </w:rPr>
        <w:t>.0</w:t>
      </w:r>
      <w:r w:rsidR="009C2F74">
        <w:rPr>
          <w:rFonts w:ascii="Times New Roman" w:hAnsi="Times New Roman"/>
          <w:sz w:val="24"/>
          <w:szCs w:val="24"/>
        </w:rPr>
        <w:t>1</w:t>
      </w:r>
      <w:r w:rsidR="009B512E" w:rsidRPr="006327DA">
        <w:rPr>
          <w:rFonts w:ascii="Times New Roman" w:hAnsi="Times New Roman"/>
          <w:sz w:val="24"/>
          <w:szCs w:val="24"/>
        </w:rPr>
        <w:t>.</w:t>
      </w:r>
      <w:r w:rsidRPr="006327DA">
        <w:rPr>
          <w:rFonts w:ascii="Times New Roman" w:hAnsi="Times New Roman"/>
          <w:sz w:val="24"/>
          <w:szCs w:val="24"/>
        </w:rPr>
        <w:t>20</w:t>
      </w:r>
      <w:r w:rsidR="009C2F74">
        <w:rPr>
          <w:rFonts w:ascii="Times New Roman" w:hAnsi="Times New Roman"/>
          <w:sz w:val="24"/>
          <w:szCs w:val="24"/>
        </w:rPr>
        <w:t>20</w:t>
      </w:r>
      <w:r w:rsidRPr="006327DA">
        <w:rPr>
          <w:rFonts w:ascii="Times New Roman" w:hAnsi="Times New Roman"/>
          <w:sz w:val="24"/>
          <w:szCs w:val="24"/>
        </w:rPr>
        <w:t xml:space="preserve"> г. </w:t>
      </w:r>
    </w:p>
    <w:p w:rsidR="005D34F1" w:rsidRPr="006327DA" w:rsidRDefault="0022112C">
      <w:pPr>
        <w:spacing w:after="0"/>
        <w:ind w:firstLine="463"/>
        <w:jc w:val="both"/>
        <w:rPr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>2.3 Размер стартового взноса за участие в одиночно</w:t>
      </w:r>
      <w:r w:rsidR="009C2F74">
        <w:rPr>
          <w:rFonts w:ascii="Times New Roman" w:hAnsi="Times New Roman"/>
          <w:sz w:val="24"/>
          <w:szCs w:val="24"/>
        </w:rPr>
        <w:t>м разряде составляет: 2500 руб.</w:t>
      </w:r>
      <w:r w:rsidRPr="006327DA">
        <w:rPr>
          <w:rFonts w:ascii="Times New Roman" w:hAnsi="Times New Roman"/>
          <w:sz w:val="24"/>
          <w:szCs w:val="24"/>
        </w:rPr>
        <w:t xml:space="preserve"> 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6327DA">
        <w:rPr>
          <w:rFonts w:ascii="Times New Roman" w:hAnsi="Times New Roman"/>
          <w:b/>
          <w:bCs/>
          <w:sz w:val="24"/>
          <w:szCs w:val="24"/>
        </w:rPr>
        <w:t>турнира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5D34F1" w:rsidRDefault="0022112C" w:rsidP="00EE1FD8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EE1FD8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допускаются игроки, которым в 20</w:t>
      </w:r>
      <w:r w:rsidR="009C2F74">
        <w:rPr>
          <w:rFonts w:ascii="Times New Roman" w:hAnsi="Times New Roman"/>
          <w:sz w:val="24"/>
          <w:szCs w:val="24"/>
        </w:rPr>
        <w:t>20</w:t>
      </w:r>
      <w:r w:rsidR="00C46F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</w:t>
      </w:r>
      <w:r w:rsidR="009C2F74">
        <w:rPr>
          <w:rFonts w:ascii="Times New Roman" w:hAnsi="Times New Roman"/>
          <w:sz w:val="24"/>
          <w:szCs w:val="24"/>
        </w:rPr>
        <w:t>нованиям.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5D34F1" w:rsidRDefault="0022112C" w:rsidP="00EE1FD8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3.2. </w:t>
      </w:r>
      <w:r w:rsidR="00EE1FD8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 xml:space="preserve">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 М</w:t>
      </w:r>
      <w:r w:rsidR="009C2F74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>+, М</w:t>
      </w:r>
      <w:r w:rsidR="009C2F74">
        <w:rPr>
          <w:rFonts w:ascii="Times New Roman" w:hAnsi="Times New Roman"/>
          <w:sz w:val="24"/>
          <w:szCs w:val="24"/>
        </w:rPr>
        <w:t>60+.</w:t>
      </w:r>
    </w:p>
    <w:p w:rsidR="005D34F1" w:rsidRDefault="0022112C" w:rsidP="009C2F74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  <w:r w:rsidR="009C2F74">
        <w:rPr>
          <w:rFonts w:ascii="Times New Roman" w:hAnsi="Times New Roman"/>
          <w:sz w:val="24"/>
          <w:szCs w:val="24"/>
        </w:rPr>
        <w:t xml:space="preserve"> </w:t>
      </w:r>
      <w:r w:rsidR="00A31EE9">
        <w:rPr>
          <w:rFonts w:ascii="Times New Roman" w:hAnsi="Times New Roman"/>
          <w:sz w:val="24"/>
          <w:szCs w:val="24"/>
        </w:rPr>
        <w:t>Мужчины-</w:t>
      </w:r>
      <w:r w:rsidR="009C2F74"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  <w:r w:rsidR="001A052D">
        <w:rPr>
          <w:rFonts w:ascii="Times New Roman" w:hAnsi="Times New Roman"/>
          <w:sz w:val="24"/>
          <w:szCs w:val="24"/>
        </w:rPr>
        <w:t xml:space="preserve">Мужчины-не менее </w:t>
      </w:r>
      <w:r w:rsidR="001A052D" w:rsidRPr="001A052D">
        <w:rPr>
          <w:rFonts w:ascii="Times New Roman" w:hAnsi="Times New Roman"/>
          <w:sz w:val="24"/>
          <w:szCs w:val="24"/>
        </w:rPr>
        <w:t>6</w:t>
      </w:r>
      <w:r w:rsidR="009C2F74">
        <w:rPr>
          <w:rFonts w:ascii="Times New Roman" w:hAnsi="Times New Roman"/>
          <w:sz w:val="24"/>
          <w:szCs w:val="24"/>
        </w:rPr>
        <w:t>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(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http://www.vtennis.ru/page/n1108</w:t>
        </w:r>
      </w:hyperlink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регистрация, тренировки участнико</w:t>
      </w:r>
      <w:r w:rsidR="00D741CC">
        <w:rPr>
          <w:rFonts w:ascii="Times New Roman" w:hAnsi="Times New Roman"/>
          <w:sz w:val="24"/>
          <w:szCs w:val="24"/>
        </w:rPr>
        <w:t>в турнира одиночного разряда: 0</w:t>
      </w:r>
      <w:r w:rsidR="009C2F74">
        <w:rPr>
          <w:rFonts w:ascii="Times New Roman" w:hAnsi="Times New Roman"/>
          <w:sz w:val="24"/>
          <w:szCs w:val="24"/>
        </w:rPr>
        <w:t>3</w:t>
      </w:r>
      <w:r w:rsidR="00D741CC">
        <w:rPr>
          <w:rFonts w:ascii="Times New Roman" w:hAnsi="Times New Roman"/>
          <w:sz w:val="24"/>
          <w:szCs w:val="24"/>
        </w:rPr>
        <w:t xml:space="preserve"> </w:t>
      </w:r>
      <w:r w:rsidR="009C2F74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с </w:t>
      </w:r>
      <w:r w:rsidR="00D80C9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-00 до 1</w:t>
      </w:r>
      <w:r w:rsidR="009C2F7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="009C2F7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0;</w:t>
      </w:r>
    </w:p>
    <w:p w:rsidR="005D34F1" w:rsidRDefault="00D741C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0</w:t>
      </w:r>
      <w:r w:rsidR="009C2F7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9C2F74">
        <w:rPr>
          <w:rFonts w:ascii="Times New Roman" w:hAnsi="Times New Roman"/>
          <w:sz w:val="24"/>
          <w:szCs w:val="24"/>
        </w:rPr>
        <w:t>января</w:t>
      </w:r>
      <w:r w:rsidR="0022112C">
        <w:rPr>
          <w:rFonts w:ascii="Times New Roman" w:hAnsi="Times New Roman"/>
          <w:sz w:val="24"/>
          <w:szCs w:val="24"/>
        </w:rPr>
        <w:t xml:space="preserve"> в 1</w:t>
      </w:r>
      <w:r w:rsidR="009C2F74">
        <w:rPr>
          <w:rFonts w:ascii="Times New Roman" w:hAnsi="Times New Roman"/>
          <w:sz w:val="24"/>
          <w:szCs w:val="24"/>
        </w:rPr>
        <w:t>1</w:t>
      </w:r>
      <w:r w:rsidR="0022112C">
        <w:rPr>
          <w:rFonts w:ascii="Times New Roman" w:hAnsi="Times New Roman"/>
          <w:sz w:val="24"/>
          <w:szCs w:val="24"/>
        </w:rPr>
        <w:t>-</w:t>
      </w:r>
      <w:r w:rsidR="009C2F74">
        <w:rPr>
          <w:rFonts w:ascii="Times New Roman" w:hAnsi="Times New Roman"/>
          <w:sz w:val="24"/>
          <w:szCs w:val="24"/>
        </w:rPr>
        <w:t>3</w:t>
      </w:r>
      <w:r w:rsidR="0022112C">
        <w:rPr>
          <w:rFonts w:ascii="Times New Roman" w:hAnsi="Times New Roman"/>
          <w:sz w:val="24"/>
          <w:szCs w:val="24"/>
        </w:rPr>
        <w:t>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игры одиночного разряда </w:t>
      </w:r>
      <w:r w:rsidR="00591905">
        <w:rPr>
          <w:rFonts w:ascii="Times New Roman" w:hAnsi="Times New Roman"/>
          <w:sz w:val="24"/>
          <w:szCs w:val="24"/>
        </w:rPr>
        <w:t xml:space="preserve">начинаются: </w:t>
      </w:r>
      <w:r w:rsidR="00D80C96">
        <w:rPr>
          <w:rFonts w:ascii="Times New Roman" w:hAnsi="Times New Roman"/>
          <w:sz w:val="24"/>
          <w:szCs w:val="24"/>
        </w:rPr>
        <w:t>0</w:t>
      </w:r>
      <w:r w:rsidR="009C2F74">
        <w:rPr>
          <w:rFonts w:ascii="Times New Roman" w:hAnsi="Times New Roman"/>
          <w:sz w:val="24"/>
          <w:szCs w:val="24"/>
        </w:rPr>
        <w:t>3</w:t>
      </w:r>
      <w:r w:rsidR="00D80C96">
        <w:rPr>
          <w:rFonts w:ascii="Times New Roman" w:hAnsi="Times New Roman"/>
          <w:sz w:val="24"/>
          <w:szCs w:val="24"/>
        </w:rPr>
        <w:t xml:space="preserve"> </w:t>
      </w:r>
      <w:r w:rsidR="009C2F74">
        <w:rPr>
          <w:rFonts w:ascii="Times New Roman" w:hAnsi="Times New Roman"/>
          <w:sz w:val="24"/>
          <w:szCs w:val="24"/>
        </w:rPr>
        <w:t>января</w:t>
      </w:r>
      <w:r w:rsidR="00D741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9C2F74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-00;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6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7" w:history="1">
        <w:r w:rsidR="00D80C96" w:rsidRPr="000B3AE8">
          <w:rPr>
            <w:rStyle w:val="a3"/>
            <w:rFonts w:ascii="Times New Roman" w:hAnsi="Times New Roman"/>
            <w:sz w:val="24"/>
            <w:szCs w:val="24"/>
          </w:rPr>
          <w:t>http://</w:t>
        </w:r>
        <w:r w:rsidR="00D80C96" w:rsidRPr="000B3AE8">
          <w:rPr>
            <w:rStyle w:val="a3"/>
            <w:rFonts w:ascii="Times New Roman" w:hAnsi="Times New Roman"/>
            <w:sz w:val="24"/>
            <w:szCs w:val="24"/>
            <w:lang w:val="en-US"/>
          </w:rPr>
          <w:t>sportcosmos</w:t>
        </w:r>
        <w:r w:rsidR="00D80C96" w:rsidRPr="00D80C96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D80C96" w:rsidRPr="000B3AE8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</w:t>
      </w:r>
      <w:r w:rsidR="009C2F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время, указанное в расписании, утвержденном ГСК.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    Все матчи проводятся из 3-х обычных сетов с применением тай-брейка во всех сетах. Матчи дополнительного турнира начинаются </w:t>
      </w:r>
      <w:r w:rsidR="00D80C96" w:rsidRPr="00D80C96">
        <w:rPr>
          <w:rFonts w:ascii="Times New Roman" w:hAnsi="Times New Roman"/>
          <w:color w:val="000000"/>
          <w:sz w:val="24"/>
          <w:szCs w:val="24"/>
        </w:rPr>
        <w:t>0</w:t>
      </w:r>
      <w:r w:rsidR="009C2F74">
        <w:rPr>
          <w:rFonts w:ascii="Times New Roman" w:hAnsi="Times New Roman"/>
          <w:color w:val="000000"/>
          <w:sz w:val="24"/>
          <w:szCs w:val="24"/>
        </w:rPr>
        <w:t>4</w:t>
      </w:r>
      <w:r w:rsidR="00D80C96" w:rsidRPr="00D80C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C2F74">
        <w:rPr>
          <w:rFonts w:ascii="Times New Roman" w:hAnsi="Times New Roman"/>
          <w:color w:val="000000"/>
          <w:sz w:val="24"/>
          <w:szCs w:val="24"/>
        </w:rPr>
        <w:t>января</w:t>
      </w:r>
      <w:r>
        <w:rPr>
          <w:rFonts w:ascii="Times New Roman" w:hAnsi="Times New Roman"/>
          <w:color w:val="000000"/>
          <w:sz w:val="24"/>
          <w:szCs w:val="24"/>
        </w:rPr>
        <w:t xml:space="preserve">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 </w:t>
      </w:r>
      <w:r w:rsidR="00D80C96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 w:rsidR="006750E7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 xml:space="preserve"> проводится на </w:t>
      </w:r>
      <w:r w:rsidR="009C2F7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-х </w:t>
      </w:r>
      <w:r w:rsidR="009C2F74">
        <w:rPr>
          <w:rFonts w:ascii="Times New Roman" w:hAnsi="Times New Roman"/>
          <w:sz w:val="24"/>
          <w:szCs w:val="24"/>
        </w:rPr>
        <w:t>крытых</w:t>
      </w:r>
      <w:r w:rsidR="006750E7">
        <w:rPr>
          <w:rFonts w:ascii="Times New Roman" w:hAnsi="Times New Roman"/>
          <w:sz w:val="24"/>
          <w:szCs w:val="24"/>
        </w:rPr>
        <w:t xml:space="preserve"> кортах</w:t>
      </w:r>
      <w:r w:rsidR="009C2F74">
        <w:rPr>
          <w:rFonts w:ascii="Times New Roman" w:hAnsi="Times New Roman"/>
          <w:sz w:val="24"/>
          <w:szCs w:val="24"/>
        </w:rPr>
        <w:t xml:space="preserve"> с покрытием </w:t>
      </w:r>
      <w:proofErr w:type="spellStart"/>
      <w:r w:rsidR="009C2F74">
        <w:rPr>
          <w:rFonts w:ascii="Times New Roman" w:hAnsi="Times New Roman"/>
          <w:sz w:val="24"/>
          <w:szCs w:val="24"/>
        </w:rPr>
        <w:t>Хард</w:t>
      </w:r>
      <w:proofErr w:type="spellEnd"/>
      <w:r w:rsidR="006750E7">
        <w:rPr>
          <w:rFonts w:ascii="Times New Roman" w:hAnsi="Times New Roman"/>
          <w:sz w:val="24"/>
          <w:szCs w:val="24"/>
        </w:rPr>
        <w:t xml:space="preserve">. 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Каждый матч играется 3-мя новыми мячами </w:t>
      </w:r>
      <w:proofErr w:type="gramStart"/>
      <w:r>
        <w:rPr>
          <w:rFonts w:ascii="Times New Roman" w:hAnsi="Times New Roman"/>
          <w:sz w:val="24"/>
          <w:szCs w:val="24"/>
        </w:rPr>
        <w:t>марки</w:t>
      </w:r>
      <w:r w:rsidR="009C2F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”</w:t>
      </w:r>
      <w:r w:rsidR="006750E7">
        <w:rPr>
          <w:rFonts w:ascii="Times New Roman" w:hAnsi="Times New Roman"/>
          <w:sz w:val="24"/>
          <w:szCs w:val="24"/>
          <w:lang w:val="en-US"/>
        </w:rPr>
        <w:t>Wilson</w:t>
      </w:r>
      <w:proofErr w:type="gramEnd"/>
      <w:r>
        <w:rPr>
          <w:rFonts w:ascii="Times New Roman" w:hAnsi="Times New Roman"/>
          <w:sz w:val="24"/>
          <w:szCs w:val="24"/>
        </w:rPr>
        <w:t xml:space="preserve">”. На тренировки и игры дополнительного турнира предоставляются мячи, используемые на </w:t>
      </w:r>
      <w:r w:rsidR="00833030" w:rsidRPr="00833030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>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 w:rsidP="006750E7">
      <w:pPr>
        <w:spacing w:after="0" w:line="240" w:lineRule="auto"/>
        <w:ind w:firstLine="4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</w:t>
      </w:r>
      <w:r w:rsidR="006750E7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сооружени</w:t>
      </w:r>
      <w:r w:rsidR="006750E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отвечающ</w:t>
      </w:r>
      <w:r w:rsidR="006750E7"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z w:val="24"/>
          <w:szCs w:val="24"/>
        </w:rPr>
        <w:t xml:space="preserve">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6.2.  </w:t>
      </w:r>
      <w:proofErr w:type="gramStart"/>
      <w:r>
        <w:rPr>
          <w:rFonts w:ascii="Times New Roman" w:hAnsi="Times New Roman"/>
          <w:sz w:val="24"/>
          <w:szCs w:val="24"/>
        </w:rPr>
        <w:t>Во время</w:t>
      </w:r>
      <w:proofErr w:type="gramEnd"/>
      <w:r>
        <w:rPr>
          <w:rFonts w:ascii="Times New Roman" w:hAnsi="Times New Roman"/>
          <w:sz w:val="24"/>
          <w:szCs w:val="24"/>
        </w:rPr>
        <w:t xml:space="preserve"> и в месте проведения </w:t>
      </w:r>
      <w:r w:rsidR="006750E7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находится соответствующий медицинский персонал для оказания в случае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 w:rsidP="006750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Победители в парных разрядах и призеры </w:t>
      </w:r>
      <w:r w:rsidR="006750E7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одиночного разряда в каждой возрастной группе награждаются кубками, медалями и грамотами. </w:t>
      </w:r>
    </w:p>
    <w:p w:rsidR="005D34F1" w:rsidRDefault="0022112C" w:rsidP="006750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</w:t>
      </w:r>
      <w:r w:rsidR="006750E7">
        <w:rPr>
          <w:rFonts w:ascii="Times New Roman" w:hAnsi="Times New Roman"/>
          <w:sz w:val="24"/>
          <w:szCs w:val="24"/>
        </w:rPr>
        <w:t xml:space="preserve"> и распределяется оргкомитетом турнира</w:t>
      </w: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подаются через htt</w:t>
      </w:r>
      <w:r w:rsidR="00D741CC">
        <w:rPr>
          <w:rFonts w:ascii="Times New Roman" w:hAnsi="Times New Roman"/>
          <w:bCs/>
          <w:sz w:val="24"/>
          <w:szCs w:val="24"/>
        </w:rPr>
        <w:t xml:space="preserve">p://vtennis.ru/ до </w:t>
      </w:r>
      <w:r w:rsidR="009C2F74">
        <w:rPr>
          <w:rFonts w:ascii="Times New Roman" w:hAnsi="Times New Roman"/>
          <w:bCs/>
          <w:sz w:val="24"/>
          <w:szCs w:val="24"/>
        </w:rPr>
        <w:t>31</w:t>
      </w:r>
      <w:r w:rsidR="00D741CC">
        <w:rPr>
          <w:rFonts w:ascii="Times New Roman" w:hAnsi="Times New Roman"/>
          <w:bCs/>
          <w:sz w:val="24"/>
          <w:szCs w:val="24"/>
        </w:rPr>
        <w:t xml:space="preserve"> </w:t>
      </w:r>
      <w:r w:rsidR="009C2F74">
        <w:rPr>
          <w:rFonts w:ascii="Times New Roman" w:hAnsi="Times New Roman"/>
          <w:bCs/>
          <w:sz w:val="24"/>
          <w:szCs w:val="24"/>
        </w:rPr>
        <w:t>декабря</w:t>
      </w:r>
      <w:r w:rsidR="00D741CC">
        <w:rPr>
          <w:rFonts w:ascii="Times New Roman" w:hAnsi="Times New Roman"/>
          <w:bCs/>
          <w:sz w:val="24"/>
          <w:szCs w:val="24"/>
        </w:rPr>
        <w:t xml:space="preserve"> 2019, отказ от участия до 0</w:t>
      </w:r>
      <w:r w:rsidR="009C2F74">
        <w:rPr>
          <w:rFonts w:ascii="Times New Roman" w:hAnsi="Times New Roman"/>
          <w:bCs/>
          <w:sz w:val="24"/>
          <w:szCs w:val="24"/>
        </w:rPr>
        <w:t>3</w:t>
      </w:r>
      <w:r w:rsidR="00D741CC">
        <w:rPr>
          <w:rFonts w:ascii="Times New Roman" w:hAnsi="Times New Roman"/>
          <w:bCs/>
          <w:sz w:val="24"/>
          <w:szCs w:val="24"/>
        </w:rPr>
        <w:t xml:space="preserve"> </w:t>
      </w:r>
      <w:r w:rsidR="009C2F74">
        <w:rPr>
          <w:rFonts w:ascii="Times New Roman" w:hAnsi="Times New Roman"/>
          <w:bCs/>
          <w:sz w:val="24"/>
          <w:szCs w:val="24"/>
        </w:rPr>
        <w:t>января</w:t>
      </w:r>
      <w:r w:rsidR="006750E7">
        <w:rPr>
          <w:rFonts w:ascii="Times New Roman" w:hAnsi="Times New Roman"/>
          <w:bCs/>
          <w:sz w:val="24"/>
          <w:szCs w:val="24"/>
        </w:rPr>
        <w:t xml:space="preserve"> </w:t>
      </w:r>
      <w:r w:rsidR="00D741CC">
        <w:rPr>
          <w:rFonts w:ascii="Times New Roman" w:hAnsi="Times New Roman"/>
          <w:bCs/>
          <w:sz w:val="24"/>
          <w:szCs w:val="24"/>
        </w:rPr>
        <w:t>20</w:t>
      </w:r>
      <w:r w:rsidR="009C2F74">
        <w:rPr>
          <w:rFonts w:ascii="Times New Roman" w:hAnsi="Times New Roman"/>
          <w:bCs/>
          <w:sz w:val="24"/>
          <w:szCs w:val="24"/>
        </w:rPr>
        <w:t>20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>, то заявки игроков на участие в турнире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6750E7" w:rsidRPr="006750E7">
        <w:rPr>
          <w:rFonts w:ascii="Times New Roman" w:hAnsi="Times New Roman"/>
          <w:sz w:val="24"/>
          <w:szCs w:val="24"/>
          <w:lang w:val="en-US"/>
        </w:rPr>
        <w:t>Skrund</w:t>
      </w:r>
      <w:proofErr w:type="spellEnd"/>
      <w:r w:rsidR="006750E7" w:rsidRPr="006750E7">
        <w:rPr>
          <w:rFonts w:ascii="Times New Roman" w:hAnsi="Times New Roman"/>
          <w:sz w:val="24"/>
          <w:szCs w:val="24"/>
        </w:rPr>
        <w:t>_</w:t>
      </w:r>
      <w:r w:rsidR="006750E7" w:rsidRPr="006750E7">
        <w:rPr>
          <w:rFonts w:ascii="Times New Roman" w:hAnsi="Times New Roman"/>
          <w:sz w:val="24"/>
          <w:szCs w:val="24"/>
          <w:lang w:val="en-US"/>
        </w:rPr>
        <w:t>MV</w:t>
      </w:r>
      <w:r w:rsidR="006750E7" w:rsidRPr="006750E7">
        <w:rPr>
          <w:rFonts w:ascii="Times New Roman" w:hAnsi="Times New Roman"/>
          <w:sz w:val="24"/>
          <w:szCs w:val="24"/>
        </w:rPr>
        <w:t>@</w:t>
      </w:r>
      <w:proofErr w:type="spellStart"/>
      <w:r w:rsidR="006750E7" w:rsidRPr="006750E7">
        <w:rPr>
          <w:rFonts w:ascii="Times New Roman" w:hAnsi="Times New Roman"/>
          <w:sz w:val="24"/>
          <w:szCs w:val="24"/>
          <w:lang w:val="en-US"/>
        </w:rPr>
        <w:t>sportcos</w:t>
      </w:r>
      <w:r w:rsidR="006750E7">
        <w:rPr>
          <w:rFonts w:ascii="Times New Roman" w:hAnsi="Times New Roman"/>
          <w:sz w:val="24"/>
          <w:szCs w:val="24"/>
          <w:lang w:val="en-US"/>
        </w:rPr>
        <w:t>mos</w:t>
      </w:r>
      <w:proofErr w:type="spellEnd"/>
      <w:r w:rsidR="006750E7" w:rsidRPr="006750E7">
        <w:rPr>
          <w:rFonts w:ascii="Times New Roman" w:hAnsi="Times New Roman"/>
          <w:sz w:val="24"/>
          <w:szCs w:val="24"/>
        </w:rPr>
        <w:t>.</w:t>
      </w:r>
      <w:proofErr w:type="spellStart"/>
      <w:r w:rsidR="006750E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, телефо</w:t>
      </w:r>
      <w:r w:rsidR="00D741CC">
        <w:rPr>
          <w:rFonts w:ascii="Times New Roman" w:hAnsi="Times New Roman"/>
          <w:sz w:val="24"/>
          <w:szCs w:val="24"/>
        </w:rPr>
        <w:t>ну +79</w:t>
      </w:r>
      <w:r w:rsidR="006750E7" w:rsidRPr="006750E7">
        <w:rPr>
          <w:rFonts w:ascii="Times New Roman" w:hAnsi="Times New Roman"/>
          <w:sz w:val="24"/>
          <w:szCs w:val="24"/>
        </w:rPr>
        <w:t>030061064</w:t>
      </w:r>
      <w:r w:rsidR="006750E7">
        <w:rPr>
          <w:rFonts w:ascii="Times New Roman" w:hAnsi="Times New Roman"/>
          <w:sz w:val="24"/>
          <w:szCs w:val="24"/>
        </w:rPr>
        <w:t>, или лично до 0</w:t>
      </w:r>
      <w:r w:rsidR="00EC4A3A">
        <w:rPr>
          <w:rFonts w:ascii="Times New Roman" w:hAnsi="Times New Roman"/>
          <w:sz w:val="24"/>
          <w:szCs w:val="24"/>
        </w:rPr>
        <w:t>3</w:t>
      </w:r>
      <w:r w:rsidR="006750E7">
        <w:rPr>
          <w:rFonts w:ascii="Times New Roman" w:hAnsi="Times New Roman"/>
          <w:sz w:val="24"/>
          <w:szCs w:val="24"/>
        </w:rPr>
        <w:t xml:space="preserve"> </w:t>
      </w:r>
      <w:r w:rsidR="009C2F74">
        <w:rPr>
          <w:rFonts w:ascii="Times New Roman" w:hAnsi="Times New Roman"/>
          <w:sz w:val="24"/>
          <w:szCs w:val="24"/>
        </w:rPr>
        <w:t>января</w:t>
      </w:r>
      <w:r w:rsidR="00E748B2">
        <w:rPr>
          <w:rFonts w:ascii="Times New Roman" w:hAnsi="Times New Roman"/>
          <w:sz w:val="24"/>
          <w:szCs w:val="24"/>
        </w:rPr>
        <w:t xml:space="preserve"> 20</w:t>
      </w:r>
      <w:r w:rsidR="009C2F7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5549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2F74" w:rsidRDefault="009C2F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> Приложение 1</w:t>
      </w:r>
    </w:p>
    <w:p w:rsidR="009C2F74" w:rsidRDefault="0022112C" w:rsidP="009C2F74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</w:r>
      <w:r w:rsidR="004C79F7">
        <w:rPr>
          <w:rFonts w:ascii="Times New Roman" w:hAnsi="Times New Roman"/>
          <w:b/>
          <w:sz w:val="28"/>
        </w:rPr>
        <w:t xml:space="preserve">для участия в </w:t>
      </w:r>
      <w:r w:rsidR="009C2F74">
        <w:rPr>
          <w:rFonts w:ascii="Times New Roman" w:hAnsi="Times New Roman"/>
          <w:b/>
          <w:sz w:val="28"/>
        </w:rPr>
        <w:t>рождественском</w:t>
      </w:r>
      <w:r w:rsidR="009C2F74" w:rsidRPr="00922ADF">
        <w:rPr>
          <w:rFonts w:ascii="Times New Roman" w:hAnsi="Times New Roman"/>
          <w:b/>
          <w:sz w:val="28"/>
        </w:rPr>
        <w:t xml:space="preserve"> турнир</w:t>
      </w:r>
      <w:r w:rsidR="009C2F74">
        <w:rPr>
          <w:rFonts w:ascii="Times New Roman" w:hAnsi="Times New Roman"/>
          <w:b/>
          <w:sz w:val="28"/>
        </w:rPr>
        <w:t xml:space="preserve">е </w:t>
      </w:r>
      <w:r w:rsidR="009C2F74" w:rsidRPr="00922ADF">
        <w:rPr>
          <w:rFonts w:ascii="Times New Roman" w:hAnsi="Times New Roman"/>
          <w:b/>
          <w:sz w:val="28"/>
        </w:rPr>
        <w:t xml:space="preserve"> по теннису среди ветеранов </w:t>
      </w:r>
    </w:p>
    <w:p w:rsidR="009C2F74" w:rsidRPr="00922ADF" w:rsidRDefault="009C2F74" w:rsidP="009C2F74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«КУБОК ЗВЕЗДЫ»</w:t>
      </w:r>
      <w:r w:rsidRPr="00922ADF">
        <w:rPr>
          <w:rFonts w:ascii="Times New Roman" w:hAnsi="Times New Roman"/>
          <w:b/>
          <w:sz w:val="28"/>
        </w:rPr>
        <w:t>,</w:t>
      </w:r>
    </w:p>
    <w:p w:rsidR="009C2F74" w:rsidRPr="00922ADF" w:rsidRDefault="009C2F74" w:rsidP="009C2F74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>в системе Российского ветеранского теннисного тура (РВТТ)</w:t>
      </w:r>
    </w:p>
    <w:p w:rsidR="009C2F74" w:rsidRPr="00530BAC" w:rsidRDefault="009C2F74" w:rsidP="009C2F74">
      <w:pPr>
        <w:spacing w:after="0"/>
        <w:jc w:val="center"/>
        <w:rPr>
          <w:rFonts w:ascii="Times New Roman" w:hAnsi="Times New Roman"/>
          <w:sz w:val="28"/>
          <w:szCs w:val="48"/>
        </w:rPr>
      </w:pPr>
      <w:r w:rsidRPr="00530BAC">
        <w:rPr>
          <w:rFonts w:ascii="Times New Roman" w:hAnsi="Times New Roman"/>
          <w:b/>
          <w:sz w:val="28"/>
          <w:szCs w:val="48"/>
          <w:lang w:val="en-US"/>
        </w:rPr>
        <w:t>II</w:t>
      </w:r>
      <w:r>
        <w:rPr>
          <w:rFonts w:ascii="Times New Roman" w:hAnsi="Times New Roman"/>
          <w:b/>
          <w:sz w:val="28"/>
          <w:szCs w:val="48"/>
          <w:lang w:val="en-US"/>
        </w:rPr>
        <w:t>I</w:t>
      </w:r>
      <w:r w:rsidRPr="00530BAC">
        <w:rPr>
          <w:rFonts w:ascii="Times New Roman" w:hAnsi="Times New Roman"/>
          <w:b/>
          <w:sz w:val="28"/>
          <w:szCs w:val="48"/>
        </w:rPr>
        <w:t xml:space="preserve"> категории</w:t>
      </w:r>
      <w:r w:rsidRPr="00530BAC">
        <w:rPr>
          <w:rFonts w:ascii="Times New Roman" w:hAnsi="Times New Roman"/>
          <w:sz w:val="28"/>
          <w:szCs w:val="48"/>
        </w:rPr>
        <w:t>.</w:t>
      </w:r>
    </w:p>
    <w:p w:rsidR="009C2F74" w:rsidRDefault="009C2F74" w:rsidP="009C2F74">
      <w:pPr>
        <w:pStyle w:val="11"/>
        <w:spacing w:before="0" w:after="0" w:line="276" w:lineRule="auto"/>
        <w:jc w:val="center"/>
        <w:rPr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3</w:t>
      </w:r>
      <w:r>
        <w:rPr>
          <w:color w:val="242424"/>
          <w:sz w:val="24"/>
          <w:szCs w:val="24"/>
        </w:rPr>
        <w:t>.01-0</w:t>
      </w:r>
      <w:r>
        <w:rPr>
          <w:color w:val="242424"/>
          <w:sz w:val="24"/>
          <w:szCs w:val="24"/>
          <w:lang w:val="en-US"/>
        </w:rPr>
        <w:t>5</w:t>
      </w:r>
      <w:r>
        <w:rPr>
          <w:color w:val="242424"/>
          <w:sz w:val="24"/>
          <w:szCs w:val="24"/>
        </w:rPr>
        <w:t>.01. 20</w:t>
      </w:r>
      <w:r>
        <w:rPr>
          <w:color w:val="242424"/>
          <w:sz w:val="24"/>
          <w:szCs w:val="24"/>
          <w:lang w:val="en-US"/>
        </w:rPr>
        <w:t>20</w:t>
      </w:r>
      <w:r>
        <w:rPr>
          <w:color w:val="242424"/>
          <w:sz w:val="24"/>
          <w:szCs w:val="24"/>
        </w:rPr>
        <w:t xml:space="preserve"> года</w:t>
      </w:r>
    </w:p>
    <w:p w:rsidR="005D34F1" w:rsidRDefault="005D34F1" w:rsidP="009C2F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D34F1" w:rsidRDefault="005D34F1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</w:p>
    <w:tbl>
      <w:tblPr>
        <w:tblW w:w="4387" w:type="pct"/>
        <w:tblCellSpacing w:w="0" w:type="dxa"/>
        <w:tblInd w:w="-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817"/>
        <w:gridCol w:w="1803"/>
        <w:gridCol w:w="1117"/>
        <w:gridCol w:w="1256"/>
        <w:gridCol w:w="1398"/>
        <w:gridCol w:w="1177"/>
      </w:tblGrid>
      <w:tr w:rsidR="005D34F1" w:rsidTr="004C79F7">
        <w:trPr>
          <w:trHeight w:val="1244"/>
          <w:tblCellSpacing w:w="0" w:type="dxa"/>
        </w:trPr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 w:rsidTr="004C79F7">
        <w:trPr>
          <w:trHeight w:val="308"/>
          <w:tblCellSpacing w:w="0" w:type="dxa"/>
        </w:trPr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sectPr w:rsidR="005D34F1" w:rsidSect="00DB2A2A">
      <w:pgSz w:w="11906" w:h="16838"/>
      <w:pgMar w:top="851" w:right="849" w:bottom="1134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 w15:restartNumberingAfterBreak="0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8F7"/>
    <w:rsid w:val="00007AB4"/>
    <w:rsid w:val="000142A6"/>
    <w:rsid w:val="0001665B"/>
    <w:rsid w:val="0002105B"/>
    <w:rsid w:val="00037194"/>
    <w:rsid w:val="00040A2C"/>
    <w:rsid w:val="00077621"/>
    <w:rsid w:val="000967D2"/>
    <w:rsid w:val="000D135E"/>
    <w:rsid w:val="000D4A70"/>
    <w:rsid w:val="00106860"/>
    <w:rsid w:val="00116F5F"/>
    <w:rsid w:val="0012323C"/>
    <w:rsid w:val="001255D9"/>
    <w:rsid w:val="00135DE4"/>
    <w:rsid w:val="0015224A"/>
    <w:rsid w:val="00173573"/>
    <w:rsid w:val="001A052D"/>
    <w:rsid w:val="001B0DAC"/>
    <w:rsid w:val="001B1154"/>
    <w:rsid w:val="001B7AD2"/>
    <w:rsid w:val="001F12BC"/>
    <w:rsid w:val="001F40CD"/>
    <w:rsid w:val="0022112C"/>
    <w:rsid w:val="0023380B"/>
    <w:rsid w:val="00241CBC"/>
    <w:rsid w:val="00242075"/>
    <w:rsid w:val="00247027"/>
    <w:rsid w:val="00280772"/>
    <w:rsid w:val="00286EEA"/>
    <w:rsid w:val="00291FC9"/>
    <w:rsid w:val="002E32D6"/>
    <w:rsid w:val="002F3C7A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3F1D"/>
    <w:rsid w:val="003C4EAC"/>
    <w:rsid w:val="003D223A"/>
    <w:rsid w:val="003F4E63"/>
    <w:rsid w:val="00423DEA"/>
    <w:rsid w:val="00484FF1"/>
    <w:rsid w:val="004908F2"/>
    <w:rsid w:val="0049404B"/>
    <w:rsid w:val="00496C07"/>
    <w:rsid w:val="004C79F7"/>
    <w:rsid w:val="004D4925"/>
    <w:rsid w:val="004E1CD8"/>
    <w:rsid w:val="004F2319"/>
    <w:rsid w:val="00504803"/>
    <w:rsid w:val="00520299"/>
    <w:rsid w:val="00535549"/>
    <w:rsid w:val="0054436E"/>
    <w:rsid w:val="00550714"/>
    <w:rsid w:val="0055422A"/>
    <w:rsid w:val="005569E0"/>
    <w:rsid w:val="0057250D"/>
    <w:rsid w:val="00591905"/>
    <w:rsid w:val="005C3A0C"/>
    <w:rsid w:val="005D1B8B"/>
    <w:rsid w:val="005D34F1"/>
    <w:rsid w:val="005F5844"/>
    <w:rsid w:val="005F68DF"/>
    <w:rsid w:val="0061023D"/>
    <w:rsid w:val="006327DA"/>
    <w:rsid w:val="0064351F"/>
    <w:rsid w:val="006524DF"/>
    <w:rsid w:val="006558E7"/>
    <w:rsid w:val="006750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33030"/>
    <w:rsid w:val="00846201"/>
    <w:rsid w:val="00882F86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9B512E"/>
    <w:rsid w:val="009C2F74"/>
    <w:rsid w:val="00A1126A"/>
    <w:rsid w:val="00A31B28"/>
    <w:rsid w:val="00A31EE9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46F13"/>
    <w:rsid w:val="00C504FE"/>
    <w:rsid w:val="00C7541C"/>
    <w:rsid w:val="00C955FB"/>
    <w:rsid w:val="00CC204C"/>
    <w:rsid w:val="00CE7103"/>
    <w:rsid w:val="00D13411"/>
    <w:rsid w:val="00D55FC7"/>
    <w:rsid w:val="00D5725C"/>
    <w:rsid w:val="00D610FE"/>
    <w:rsid w:val="00D63584"/>
    <w:rsid w:val="00D67221"/>
    <w:rsid w:val="00D713EE"/>
    <w:rsid w:val="00D741CC"/>
    <w:rsid w:val="00D757C1"/>
    <w:rsid w:val="00D80C96"/>
    <w:rsid w:val="00DA1BC5"/>
    <w:rsid w:val="00DA1EDD"/>
    <w:rsid w:val="00DA4E24"/>
    <w:rsid w:val="00DB2A2A"/>
    <w:rsid w:val="00DC3C30"/>
    <w:rsid w:val="00DC7DA9"/>
    <w:rsid w:val="00DF0110"/>
    <w:rsid w:val="00E50D7C"/>
    <w:rsid w:val="00E63D52"/>
    <w:rsid w:val="00E748B2"/>
    <w:rsid w:val="00EA45A8"/>
    <w:rsid w:val="00EC4A3A"/>
    <w:rsid w:val="00EC5B73"/>
    <w:rsid w:val="00EC646F"/>
    <w:rsid w:val="00ED02B9"/>
    <w:rsid w:val="00ED4491"/>
    <w:rsid w:val="00EE1FD8"/>
    <w:rsid w:val="00EE455B"/>
    <w:rsid w:val="00EE6619"/>
    <w:rsid w:val="00EF7EE5"/>
    <w:rsid w:val="00F118F7"/>
    <w:rsid w:val="00F2694C"/>
    <w:rsid w:val="00F62138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6A05DD-1235-43F1-963E-D6764FADC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ortcosmo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hyperlink" Target="http://www.vtennis.ru/page/n110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6642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Microsoft Office User</cp:lastModifiedBy>
  <cp:revision>2</cp:revision>
  <cp:lastPrinted>2019-03-12T09:31:00Z</cp:lastPrinted>
  <dcterms:created xsi:type="dcterms:W3CDTF">2019-12-22T20:06:00Z</dcterms:created>
  <dcterms:modified xsi:type="dcterms:W3CDTF">2019-12-22T20:06:00Z</dcterms:modified>
</cp:coreProperties>
</file>