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4F1" w:rsidRPr="001A052D" w:rsidRDefault="005D34F1">
      <w:pPr>
        <w:spacing w:after="0" w:line="240" w:lineRule="auto"/>
        <w:rPr>
          <w:rStyle w:val="ad"/>
        </w:rPr>
      </w:pPr>
      <w:bookmarkStart w:id="0" w:name="_GoBack"/>
      <w:bookmarkEnd w:id="0"/>
    </w:p>
    <w:p w:rsidR="003C3F1D" w:rsidRDefault="00ED02B9" w:rsidP="003C3F1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ED02B9">
        <w:rPr>
          <w:rFonts w:ascii="Times New Roman" w:hAnsi="Times New Roman"/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3D4BCA" wp14:editId="73916004">
                <wp:simplePos x="0" y="0"/>
                <wp:positionH relativeFrom="column">
                  <wp:posOffset>-229235</wp:posOffset>
                </wp:positionH>
                <wp:positionV relativeFrom="paragraph">
                  <wp:posOffset>215900</wp:posOffset>
                </wp:positionV>
                <wp:extent cx="2724150" cy="1404620"/>
                <wp:effectExtent l="0" t="0" r="0" b="889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2B9" w:rsidRPr="00ED02B9" w:rsidRDefault="00ED02B9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 w:rsidRPr="00ED02B9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СОГЛАСОВАНО</w:t>
                            </w:r>
                          </w:p>
                          <w:p w:rsidR="00ED02B9" w:rsidRDefault="00ED02B9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ED02B9">
                              <w:rPr>
                                <w:rFonts w:ascii="Times New Roman" w:hAnsi="Times New Roman"/>
                                <w:sz w:val="24"/>
                              </w:rPr>
                              <w:t>Руководитель Спортивного культурно-патриотического центра АО «ГКНПЦ им. М.В. Хруничева</w:t>
                            </w:r>
                          </w:p>
                          <w:p w:rsidR="00ED02B9" w:rsidRDefault="00ED02B9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__________________ Г.Г. Гавриленко</w:t>
                            </w:r>
                          </w:p>
                          <w:p w:rsidR="00ED02B9" w:rsidRPr="00ED02B9" w:rsidRDefault="00ED02B9" w:rsidP="00ED02B9">
                            <w:pPr>
                              <w:jc w:val="right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3C3F1D">
                              <w:rPr>
                                <w:rFonts w:ascii="Times New Roman" w:hAnsi="Times New Roman"/>
                                <w:szCs w:val="18"/>
                              </w:rPr>
                              <w:t>«____» марта 2019 года</w:t>
                            </w:r>
                            <w:r w:rsidRPr="003C3F1D">
                              <w:rPr>
                                <w:rFonts w:ascii="Times New Roman" w:hAnsi="Times New Roman"/>
                                <w:b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D3D4BC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8.05pt;margin-top:17pt;width:21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" stroked="f">
                <v:textbox style="mso-fit-shape-to-text:t">
                  <w:txbxContent>
                    <w:p w:rsidR="00ED02B9" w:rsidRPr="00ED02B9" w:rsidRDefault="00ED02B9">
                      <w:pPr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 w:rsidRPr="00ED02B9">
                        <w:rPr>
                          <w:rFonts w:ascii="Times New Roman" w:hAnsi="Times New Roman"/>
                          <w:b/>
                          <w:sz w:val="24"/>
                        </w:rPr>
                        <w:t>СОГЛАСОВАНО</w:t>
                      </w:r>
                    </w:p>
                    <w:p w:rsidR="00ED02B9" w:rsidRDefault="00ED02B9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 w:rsidRPr="00ED02B9">
                        <w:rPr>
                          <w:rFonts w:ascii="Times New Roman" w:hAnsi="Times New Roman"/>
                          <w:sz w:val="24"/>
                        </w:rPr>
                        <w:t>Руководитель Спортивного культурно-патриотического центра АО «ГКНПЦ им. М.В. Хруничева</w:t>
                      </w:r>
                    </w:p>
                    <w:p w:rsidR="00ED02B9" w:rsidRDefault="00ED02B9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__________________ Г.Г. Гавриленко</w:t>
                      </w:r>
                    </w:p>
                    <w:p w:rsidR="00ED02B9" w:rsidRPr="00ED02B9" w:rsidRDefault="00ED02B9" w:rsidP="00ED02B9">
                      <w:pPr>
                        <w:jc w:val="right"/>
                        <w:rPr>
                          <w:rFonts w:ascii="Times New Roman" w:hAnsi="Times New Roman"/>
                          <w:sz w:val="24"/>
                        </w:rPr>
                      </w:pPr>
                      <w:r w:rsidRPr="003C3F1D">
                        <w:rPr>
                          <w:rFonts w:ascii="Times New Roman" w:hAnsi="Times New Roman"/>
                          <w:szCs w:val="18"/>
                        </w:rPr>
                        <w:t>«____» марта 2019 года</w:t>
                      </w:r>
                      <w:r w:rsidRPr="003C3F1D">
                        <w:rPr>
                          <w:rFonts w:ascii="Times New Roman" w:hAnsi="Times New Roman"/>
                          <w:b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3F1D" w:rsidRPr="003C3F1D">
        <w:rPr>
          <w:rFonts w:ascii="Times New Roman" w:hAnsi="Times New Roman"/>
          <w:b/>
          <w:sz w:val="24"/>
          <w:szCs w:val="18"/>
        </w:rPr>
        <w:t>УТВЕРЖДАЮ</w:t>
      </w:r>
    </w:p>
    <w:p w:rsidR="003C3F1D" w:rsidRDefault="003C3F1D" w:rsidP="003C3F1D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  <w:r w:rsidRPr="00ED02B9">
        <w:rPr>
          <w:rFonts w:ascii="Times New Roman" w:hAnsi="Times New Roman"/>
          <w:sz w:val="24"/>
          <w:szCs w:val="18"/>
        </w:rPr>
        <w:t>Председатель совета ветеранов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pacing w:val="20"/>
          <w:sz w:val="24"/>
          <w:szCs w:val="18"/>
        </w:rPr>
      </w:pPr>
      <w:r w:rsidRPr="00ED02B9">
        <w:rPr>
          <w:rFonts w:ascii="Times New Roman" w:hAnsi="Times New Roman"/>
          <w:spacing w:val="20"/>
          <w:sz w:val="24"/>
          <w:szCs w:val="18"/>
        </w:rPr>
        <w:t xml:space="preserve">     Тенниса России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  <w:r w:rsidRPr="00ED02B9">
        <w:rPr>
          <w:rFonts w:ascii="Times New Roman" w:hAnsi="Times New Roman"/>
          <w:sz w:val="24"/>
          <w:szCs w:val="18"/>
        </w:rPr>
        <w:t xml:space="preserve">        _____________________     Ю. А. Хохлов </w:t>
      </w:r>
    </w:p>
    <w:p w:rsidR="003C3F1D" w:rsidRPr="00ED02B9" w:rsidRDefault="003C3F1D" w:rsidP="003C3F1D">
      <w:pPr>
        <w:spacing w:after="0" w:line="240" w:lineRule="auto"/>
        <w:jc w:val="right"/>
        <w:rPr>
          <w:rFonts w:ascii="Times New Roman" w:hAnsi="Times New Roman"/>
          <w:sz w:val="24"/>
          <w:szCs w:val="18"/>
        </w:rPr>
      </w:pPr>
    </w:p>
    <w:p w:rsidR="003C3F1D" w:rsidRPr="003C3F1D" w:rsidRDefault="003C3F1D" w:rsidP="003C3F1D">
      <w:pPr>
        <w:spacing w:after="0" w:line="240" w:lineRule="auto"/>
        <w:jc w:val="right"/>
        <w:rPr>
          <w:rFonts w:ascii="Times New Roman" w:hAnsi="Times New Roman"/>
          <w:b/>
          <w:szCs w:val="18"/>
        </w:rPr>
      </w:pPr>
      <w:r w:rsidRPr="00ED02B9">
        <w:rPr>
          <w:rFonts w:ascii="Times New Roman" w:hAnsi="Times New Roman"/>
          <w:sz w:val="24"/>
          <w:szCs w:val="18"/>
        </w:rPr>
        <w:t xml:space="preserve">       «____» марта 2019 года</w:t>
      </w:r>
      <w:r w:rsidRPr="00ED02B9">
        <w:rPr>
          <w:rFonts w:ascii="Times New Roman" w:hAnsi="Times New Roman"/>
          <w:b/>
          <w:sz w:val="24"/>
          <w:szCs w:val="18"/>
        </w:rPr>
        <w:t>.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1363B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</w:t>
      </w:r>
    </w:p>
    <w:p w:rsidR="0091363B" w:rsidRDefault="0091363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D34F1" w:rsidRDefault="00ED6F9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422">
        <w:rPr>
          <w:rFonts w:ascii="Cambria" w:eastAsia="SimSun" w:hAnsi="Cambria" w:cs="Tahoma"/>
          <w:noProof/>
          <w:kern w:val="1"/>
        </w:rPr>
        <w:drawing>
          <wp:anchor distT="0" distB="0" distL="114300" distR="114300" simplePos="0" relativeHeight="251661312" behindDoc="1" locked="0" layoutInCell="1" allowOverlap="1" wp14:anchorId="4AB3908D" wp14:editId="65BD412B">
            <wp:simplePos x="0" y="0"/>
            <wp:positionH relativeFrom="margin">
              <wp:posOffset>189865</wp:posOffset>
            </wp:positionH>
            <wp:positionV relativeFrom="paragraph">
              <wp:posOffset>7620</wp:posOffset>
            </wp:positionV>
            <wp:extent cx="1290955" cy="1536700"/>
            <wp:effectExtent l="0" t="0" r="4445" b="0"/>
            <wp:wrapSquare wrapText="bothSides"/>
            <wp:docPr id="2" name="Рисунок 2" descr="E:\спартакиада роскосмос\РОСКОСМ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партакиада роскосмос\РОСКОСМОС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83" b="8268"/>
                    <a:stretch/>
                  </pic:blipFill>
                  <pic:spPr bwMode="auto">
                    <a:xfrm>
                      <a:off x="0" y="0"/>
                      <a:ext cx="1290955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12C"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3C3F1D" w:rsidRDefault="003C3F1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3F1D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 xml:space="preserve">о проведении I турнира по теннису среди ветеранов </w:t>
      </w:r>
    </w:p>
    <w:p w:rsidR="003C3F1D" w:rsidRPr="00922ADF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«КУБОК РОСКОСМОС</w:t>
      </w:r>
      <w:r w:rsidR="00241CBC">
        <w:rPr>
          <w:rFonts w:ascii="Times New Roman" w:hAnsi="Times New Roman"/>
          <w:b/>
          <w:sz w:val="28"/>
        </w:rPr>
        <w:t>А</w:t>
      </w:r>
      <w:r>
        <w:rPr>
          <w:rFonts w:ascii="Times New Roman" w:hAnsi="Times New Roman"/>
          <w:b/>
          <w:sz w:val="28"/>
        </w:rPr>
        <w:t>»</w:t>
      </w:r>
      <w:r w:rsidRPr="00922ADF">
        <w:rPr>
          <w:rFonts w:ascii="Times New Roman" w:hAnsi="Times New Roman"/>
          <w:b/>
          <w:sz w:val="28"/>
        </w:rPr>
        <w:t>,</w:t>
      </w:r>
    </w:p>
    <w:p w:rsidR="003C3F1D" w:rsidRPr="00922ADF" w:rsidRDefault="003C3F1D" w:rsidP="003C3F1D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>в системе Российского ветеранского теннисного тура (РВТТ)</w:t>
      </w:r>
    </w:p>
    <w:p w:rsidR="003C3F1D" w:rsidRPr="00530BAC" w:rsidRDefault="00B434C7" w:rsidP="003C3F1D">
      <w:pPr>
        <w:spacing w:after="0"/>
        <w:jc w:val="center"/>
        <w:rPr>
          <w:rFonts w:ascii="Times New Roman" w:hAnsi="Times New Roman"/>
          <w:sz w:val="28"/>
          <w:szCs w:val="48"/>
        </w:rPr>
      </w:pPr>
      <w:r>
        <w:rPr>
          <w:rFonts w:ascii="Times New Roman" w:hAnsi="Times New Roman"/>
          <w:b/>
          <w:sz w:val="28"/>
          <w:szCs w:val="48"/>
          <w:lang w:val="en-US"/>
        </w:rPr>
        <w:t>III</w:t>
      </w:r>
      <w:r w:rsidR="003C3F1D" w:rsidRPr="00530BAC">
        <w:rPr>
          <w:rFonts w:ascii="Times New Roman" w:hAnsi="Times New Roman"/>
          <w:b/>
          <w:sz w:val="28"/>
          <w:szCs w:val="48"/>
        </w:rPr>
        <w:t xml:space="preserve"> категории</w:t>
      </w:r>
      <w:r w:rsidR="003C3F1D" w:rsidRPr="00530BAC">
        <w:rPr>
          <w:rFonts w:ascii="Times New Roman" w:hAnsi="Times New Roman"/>
          <w:sz w:val="28"/>
          <w:szCs w:val="48"/>
        </w:rPr>
        <w:t>.</w:t>
      </w:r>
    </w:p>
    <w:p w:rsidR="003C3F1D" w:rsidRDefault="009308B1" w:rsidP="003C3F1D">
      <w:pPr>
        <w:pStyle w:val="11"/>
        <w:spacing w:before="0" w:after="0" w:line="276" w:lineRule="auto"/>
        <w:jc w:val="center"/>
        <w:rPr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17</w:t>
      </w:r>
      <w:r w:rsidR="003C3F1D">
        <w:rPr>
          <w:color w:val="242424"/>
          <w:sz w:val="24"/>
          <w:szCs w:val="24"/>
        </w:rPr>
        <w:t>.05-</w:t>
      </w:r>
      <w:r w:rsidR="00373ACE">
        <w:rPr>
          <w:color w:val="242424"/>
          <w:sz w:val="24"/>
          <w:szCs w:val="24"/>
        </w:rPr>
        <w:t>20</w:t>
      </w:r>
      <w:r w:rsidR="003C3F1D">
        <w:rPr>
          <w:color w:val="242424"/>
          <w:sz w:val="24"/>
          <w:szCs w:val="24"/>
        </w:rPr>
        <w:t>.05. 2019 года</w:t>
      </w:r>
    </w:p>
    <w:p w:rsidR="003C3F1D" w:rsidRDefault="003C3F1D" w:rsidP="003C3F1D">
      <w:pPr>
        <w:pStyle w:val="11"/>
        <w:spacing w:before="0" w:after="0" w:line="276" w:lineRule="auto"/>
        <w:jc w:val="center"/>
        <w:rPr>
          <w:b w:val="0"/>
          <w:bCs w:val="0"/>
          <w:color w:val="242424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3C3F1D">
        <w:rPr>
          <w:rFonts w:ascii="Times New Roman" w:hAnsi="Times New Roman"/>
          <w:b/>
          <w:sz w:val="24"/>
          <w:szCs w:val="24"/>
        </w:rPr>
        <w:t xml:space="preserve">Кубок </w:t>
      </w:r>
      <w:proofErr w:type="spellStart"/>
      <w:r w:rsidR="003C3F1D">
        <w:rPr>
          <w:rFonts w:ascii="Times New Roman" w:hAnsi="Times New Roman"/>
          <w:b/>
          <w:sz w:val="24"/>
          <w:szCs w:val="24"/>
        </w:rPr>
        <w:t>Роскосмоса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 w:rsidRPr="0022112C">
        <w:rPr>
          <w:rFonts w:ascii="Times New Roman" w:hAnsi="Times New Roman"/>
          <w:sz w:val="24"/>
          <w:szCs w:val="24"/>
        </w:rPr>
        <w:t xml:space="preserve"> -</w:t>
      </w:r>
      <w:r w:rsidR="00E034AA">
        <w:rPr>
          <w:rFonts w:ascii="Times New Roman" w:hAnsi="Times New Roman"/>
          <w:sz w:val="24"/>
          <w:szCs w:val="24"/>
        </w:rPr>
        <w:t xml:space="preserve"> </w:t>
      </w:r>
      <w:r w:rsidR="00241CBC" w:rsidRPr="00241CBC">
        <w:rPr>
          <w:rFonts w:ascii="Times New Roman" w:hAnsi="Times New Roman"/>
          <w:b/>
          <w:sz w:val="24"/>
          <w:szCs w:val="24"/>
        </w:rPr>
        <w:t>турнир</w:t>
      </w:r>
      <w:r w:rsidR="00D741C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тенниса.</w:t>
      </w:r>
    </w:p>
    <w:p w:rsidR="005D34F1" w:rsidRDefault="00241CB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Турнир</w:t>
      </w:r>
      <w:r w:rsidR="0022112C">
        <w:rPr>
          <w:rFonts w:ascii="Times New Roman" w:hAnsi="Times New Roman"/>
          <w:sz w:val="24"/>
          <w:szCs w:val="24"/>
        </w:rPr>
        <w:t xml:space="preserve"> относится к </w:t>
      </w:r>
      <w:r w:rsidR="00A82A77">
        <w:rPr>
          <w:rFonts w:ascii="Times New Roman" w:hAnsi="Times New Roman"/>
          <w:sz w:val="24"/>
          <w:szCs w:val="24"/>
        </w:rPr>
        <w:t>3</w:t>
      </w:r>
      <w:r w:rsidR="0022112C">
        <w:rPr>
          <w:rFonts w:ascii="Times New Roman" w:hAnsi="Times New Roman"/>
          <w:sz w:val="24"/>
          <w:szCs w:val="24"/>
        </w:rPr>
        <w:t>-ой категории РВТТ.</w:t>
      </w:r>
    </w:p>
    <w:p w:rsidR="005D34F1" w:rsidRDefault="0022112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чемпионата осуществляет оргкомитет, образуемый «Советом ветеранов федерации тенниса </w:t>
      </w:r>
      <w:r w:rsidR="00241CBC">
        <w:rPr>
          <w:rFonts w:ascii="Times New Roman" w:hAnsi="Times New Roman"/>
          <w:sz w:val="24"/>
          <w:szCs w:val="24"/>
        </w:rPr>
        <w:t>г.</w:t>
      </w:r>
      <w:r w:rsidR="00B83433">
        <w:rPr>
          <w:rFonts w:ascii="Times New Roman" w:hAnsi="Times New Roman"/>
          <w:sz w:val="24"/>
          <w:szCs w:val="24"/>
        </w:rPr>
        <w:t xml:space="preserve"> </w:t>
      </w:r>
      <w:r w:rsidR="00241CBC">
        <w:rPr>
          <w:rFonts w:ascii="Times New Roman" w:hAnsi="Times New Roman"/>
          <w:sz w:val="24"/>
          <w:szCs w:val="24"/>
        </w:rPr>
        <w:t>Москвы</w:t>
      </w:r>
      <w:r>
        <w:rPr>
          <w:rFonts w:ascii="Times New Roman" w:hAnsi="Times New Roman"/>
          <w:sz w:val="24"/>
          <w:szCs w:val="24"/>
        </w:rPr>
        <w:t xml:space="preserve">» и </w:t>
      </w:r>
      <w:r w:rsidR="00241CBC">
        <w:rPr>
          <w:rFonts w:ascii="Times New Roman" w:hAnsi="Times New Roman"/>
          <w:sz w:val="24"/>
          <w:szCs w:val="24"/>
        </w:rPr>
        <w:t>Спортивно-оздоровительным комплексом «Звезда»</w:t>
      </w: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Непосредственное проведение </w:t>
      </w:r>
      <w:r w:rsidR="00241CBC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возлагается на директора </w:t>
      </w:r>
      <w:r w:rsidR="00241CBC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утверждаемую оргкомитетом чемпионата.</w:t>
      </w:r>
    </w:p>
    <w:p w:rsidR="009B512E" w:rsidRDefault="0022112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– </w:t>
      </w:r>
      <w:r w:rsidR="00241CBC">
        <w:rPr>
          <w:rFonts w:ascii="Times New Roman" w:hAnsi="Times New Roman"/>
          <w:sz w:val="24"/>
          <w:szCs w:val="24"/>
        </w:rPr>
        <w:t>Гавриленко Геннадий Геннадиевич,</w:t>
      </w:r>
      <w:r w:rsidR="00241CBC" w:rsidRPr="00241CBC">
        <w:rPr>
          <w:rFonts w:ascii="Times New Roman" w:hAnsi="Times New Roman"/>
          <w:sz w:val="24"/>
          <w:szCs w:val="24"/>
        </w:rPr>
        <w:t xml:space="preserve"> </w:t>
      </w:r>
      <w:r w:rsidR="00241CBC">
        <w:rPr>
          <w:rFonts w:ascii="Times New Roman" w:hAnsi="Times New Roman"/>
          <w:sz w:val="24"/>
          <w:szCs w:val="24"/>
        </w:rPr>
        <w:t>Скрундь Марина Валерьевна</w:t>
      </w:r>
      <w:r>
        <w:rPr>
          <w:rFonts w:ascii="Times New Roman" w:hAnsi="Times New Roman"/>
          <w:sz w:val="24"/>
          <w:szCs w:val="24"/>
        </w:rPr>
        <w:t>, тел.+7</w:t>
      </w:r>
      <w:r w:rsidR="00241CBC">
        <w:rPr>
          <w:rFonts w:ascii="Times New Roman" w:hAnsi="Times New Roman"/>
          <w:sz w:val="24"/>
          <w:szCs w:val="24"/>
        </w:rPr>
        <w:t>9030061064</w:t>
      </w:r>
      <w:r w:rsidR="009B512E">
        <w:rPr>
          <w:rFonts w:ascii="Times New Roman" w:hAnsi="Times New Roman"/>
          <w:sz w:val="24"/>
          <w:szCs w:val="24"/>
        </w:rPr>
        <w:t>.</w:t>
      </w:r>
    </w:p>
    <w:p w:rsidR="009B512E" w:rsidRDefault="0022112C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</w:t>
      </w:r>
      <w:r w:rsidR="00AE5E38">
        <w:rPr>
          <w:rFonts w:ascii="Times New Roman" w:hAnsi="Times New Roman"/>
          <w:sz w:val="24"/>
          <w:szCs w:val="24"/>
        </w:rPr>
        <w:t xml:space="preserve">й судья – </w:t>
      </w:r>
      <w:proofErr w:type="spellStart"/>
      <w:r w:rsidR="00373ACE">
        <w:rPr>
          <w:rFonts w:ascii="Times New Roman" w:hAnsi="Times New Roman"/>
          <w:sz w:val="24"/>
          <w:szCs w:val="24"/>
        </w:rPr>
        <w:t>Будницкий</w:t>
      </w:r>
      <w:proofErr w:type="spellEnd"/>
      <w:r w:rsidR="00373ACE">
        <w:rPr>
          <w:rFonts w:ascii="Times New Roman" w:hAnsi="Times New Roman"/>
          <w:sz w:val="24"/>
          <w:szCs w:val="24"/>
        </w:rPr>
        <w:t xml:space="preserve"> Александр Александрович</w:t>
      </w:r>
      <w:r>
        <w:rPr>
          <w:rFonts w:ascii="Times New Roman" w:hAnsi="Times New Roman"/>
          <w:sz w:val="24"/>
          <w:szCs w:val="24"/>
        </w:rPr>
        <w:t>,</w:t>
      </w:r>
      <w:r w:rsidR="00373A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т.+7</w:t>
      </w:r>
      <w:r w:rsidR="00373ACE">
        <w:rPr>
          <w:rFonts w:ascii="Times New Roman" w:hAnsi="Times New Roman"/>
          <w:sz w:val="24"/>
          <w:szCs w:val="24"/>
        </w:rPr>
        <w:t>9254020791</w:t>
      </w:r>
      <w:r w:rsidR="00AE5E38">
        <w:rPr>
          <w:rFonts w:ascii="Times New Roman" w:hAnsi="Times New Roman"/>
          <w:sz w:val="24"/>
          <w:szCs w:val="24"/>
        </w:rPr>
        <w:t>.</w:t>
      </w:r>
    </w:p>
    <w:p w:rsidR="00AE5E38" w:rsidRDefault="00AE5E38" w:rsidP="00373A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– </w:t>
      </w:r>
      <w:proofErr w:type="spellStart"/>
      <w:r>
        <w:rPr>
          <w:rFonts w:ascii="Times New Roman" w:hAnsi="Times New Roman"/>
          <w:sz w:val="24"/>
          <w:szCs w:val="24"/>
        </w:rPr>
        <w:t>Паничева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Екатерина Иосифовна, тел. +79859227307.</w:t>
      </w:r>
    </w:p>
    <w:p w:rsidR="005D34F1" w:rsidRDefault="0022112C" w:rsidP="009B512E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Pr="006327DA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 xml:space="preserve">2.1.  </w:t>
      </w:r>
      <w:r w:rsidRPr="006327DA">
        <w:rPr>
          <w:rFonts w:ascii="Times New Roman" w:hAnsi="Times New Roman"/>
          <w:b/>
          <w:sz w:val="24"/>
          <w:szCs w:val="24"/>
        </w:rPr>
        <w:t>«</w:t>
      </w:r>
      <w:r w:rsidR="00241CBC" w:rsidRPr="006327DA">
        <w:rPr>
          <w:rFonts w:ascii="Times New Roman" w:hAnsi="Times New Roman"/>
          <w:sz w:val="24"/>
          <w:szCs w:val="24"/>
        </w:rPr>
        <w:t xml:space="preserve">Кубок </w:t>
      </w:r>
      <w:proofErr w:type="spellStart"/>
      <w:r w:rsidR="00241CBC" w:rsidRPr="006327DA">
        <w:rPr>
          <w:rFonts w:ascii="Times New Roman" w:hAnsi="Times New Roman"/>
          <w:sz w:val="24"/>
          <w:szCs w:val="24"/>
        </w:rPr>
        <w:t>Роскосмоса</w:t>
      </w:r>
      <w:proofErr w:type="spellEnd"/>
      <w:r w:rsidR="00B434C7">
        <w:rPr>
          <w:rFonts w:ascii="Times New Roman" w:hAnsi="Times New Roman"/>
          <w:sz w:val="24"/>
          <w:szCs w:val="24"/>
        </w:rPr>
        <w:t>» по теннису среди ветеранов</w:t>
      </w:r>
      <w:r w:rsidRPr="006327DA">
        <w:rPr>
          <w:rFonts w:ascii="Times New Roman" w:hAnsi="Times New Roman"/>
          <w:sz w:val="24"/>
          <w:szCs w:val="24"/>
        </w:rPr>
        <w:t xml:space="preserve"> проводится на кортах </w:t>
      </w:r>
      <w:r w:rsidR="00241CBC" w:rsidRPr="006327DA">
        <w:rPr>
          <w:rFonts w:ascii="Times New Roman" w:hAnsi="Times New Roman"/>
          <w:sz w:val="24"/>
          <w:szCs w:val="24"/>
        </w:rPr>
        <w:t>СОК «Звезда»</w:t>
      </w:r>
      <w:r w:rsidRPr="006327DA">
        <w:rPr>
          <w:rFonts w:ascii="Times New Roman" w:hAnsi="Times New Roman"/>
          <w:sz w:val="24"/>
          <w:szCs w:val="24"/>
        </w:rPr>
        <w:t xml:space="preserve"> по адресу: г. </w:t>
      </w:r>
      <w:r w:rsidR="00241CBC" w:rsidRPr="006327DA">
        <w:rPr>
          <w:rFonts w:ascii="Times New Roman" w:hAnsi="Times New Roman"/>
          <w:sz w:val="24"/>
          <w:szCs w:val="24"/>
        </w:rPr>
        <w:t>Москва</w:t>
      </w:r>
      <w:r w:rsidRPr="006327DA">
        <w:rPr>
          <w:rFonts w:ascii="Times New Roman" w:hAnsi="Times New Roman"/>
          <w:sz w:val="24"/>
          <w:szCs w:val="24"/>
        </w:rPr>
        <w:t xml:space="preserve">, ул. </w:t>
      </w:r>
      <w:r w:rsidR="00241CBC" w:rsidRPr="006327DA">
        <w:rPr>
          <w:rFonts w:ascii="Times New Roman" w:hAnsi="Times New Roman"/>
          <w:sz w:val="24"/>
          <w:szCs w:val="24"/>
        </w:rPr>
        <w:t xml:space="preserve">Большая </w:t>
      </w:r>
      <w:proofErr w:type="spellStart"/>
      <w:r w:rsidR="00241CBC" w:rsidRPr="006327DA">
        <w:rPr>
          <w:rFonts w:ascii="Times New Roman" w:hAnsi="Times New Roman"/>
          <w:sz w:val="24"/>
          <w:szCs w:val="24"/>
        </w:rPr>
        <w:t>Филевск</w:t>
      </w:r>
      <w:r w:rsidR="009B512E" w:rsidRPr="006327DA">
        <w:rPr>
          <w:rFonts w:ascii="Times New Roman" w:hAnsi="Times New Roman"/>
          <w:sz w:val="24"/>
          <w:szCs w:val="24"/>
        </w:rPr>
        <w:t>ая</w:t>
      </w:r>
      <w:proofErr w:type="spellEnd"/>
      <w:r w:rsidR="009B512E" w:rsidRPr="006327DA">
        <w:rPr>
          <w:rFonts w:ascii="Times New Roman" w:hAnsi="Times New Roman"/>
          <w:sz w:val="24"/>
          <w:szCs w:val="24"/>
        </w:rPr>
        <w:t xml:space="preserve"> д.20</w:t>
      </w:r>
      <w:r w:rsidRPr="006327DA">
        <w:rPr>
          <w:rFonts w:ascii="Times New Roman" w:hAnsi="Times New Roman"/>
          <w:sz w:val="24"/>
          <w:szCs w:val="24"/>
        </w:rPr>
        <w:t xml:space="preserve">, тел. </w:t>
      </w:r>
      <w:r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499</w:t>
      </w:r>
      <w:r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 w:rsidR="009B512E" w:rsidRPr="006327D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148-28-91</w:t>
      </w:r>
    </w:p>
    <w:p w:rsidR="005D34F1" w:rsidRPr="006327DA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 xml:space="preserve">2.2 </w:t>
      </w:r>
      <w:r w:rsidR="00D741CC" w:rsidRPr="006327DA">
        <w:rPr>
          <w:rFonts w:ascii="Times New Roman" w:hAnsi="Times New Roman"/>
          <w:sz w:val="24"/>
          <w:szCs w:val="24"/>
        </w:rPr>
        <w:t xml:space="preserve">Сроки проведения </w:t>
      </w:r>
      <w:r w:rsidR="009B512E" w:rsidRPr="006327DA">
        <w:rPr>
          <w:rFonts w:ascii="Times New Roman" w:hAnsi="Times New Roman"/>
          <w:sz w:val="24"/>
          <w:szCs w:val="24"/>
        </w:rPr>
        <w:t>турнира</w:t>
      </w:r>
      <w:r w:rsidR="00D741CC" w:rsidRPr="006327DA">
        <w:rPr>
          <w:rFonts w:ascii="Times New Roman" w:hAnsi="Times New Roman"/>
          <w:sz w:val="24"/>
          <w:szCs w:val="24"/>
        </w:rPr>
        <w:t xml:space="preserve"> с </w:t>
      </w:r>
      <w:r w:rsidR="00373ACE">
        <w:rPr>
          <w:rFonts w:ascii="Times New Roman" w:hAnsi="Times New Roman"/>
          <w:sz w:val="24"/>
          <w:szCs w:val="24"/>
        </w:rPr>
        <w:t>17</w:t>
      </w:r>
      <w:r w:rsidR="009B512E" w:rsidRPr="006327DA">
        <w:rPr>
          <w:rFonts w:ascii="Times New Roman" w:hAnsi="Times New Roman"/>
          <w:sz w:val="24"/>
          <w:szCs w:val="24"/>
        </w:rPr>
        <w:t>.05</w:t>
      </w:r>
      <w:r w:rsidR="00D741CC" w:rsidRPr="006327DA">
        <w:rPr>
          <w:rFonts w:ascii="Times New Roman" w:hAnsi="Times New Roman"/>
          <w:sz w:val="24"/>
          <w:szCs w:val="24"/>
        </w:rPr>
        <w:t>.2019</w:t>
      </w:r>
      <w:r w:rsidRPr="006327DA">
        <w:rPr>
          <w:rFonts w:ascii="Times New Roman" w:hAnsi="Times New Roman"/>
          <w:sz w:val="24"/>
          <w:szCs w:val="24"/>
        </w:rPr>
        <w:t xml:space="preserve">г. по </w:t>
      </w:r>
      <w:r w:rsidR="00373ACE">
        <w:rPr>
          <w:rFonts w:ascii="Times New Roman" w:hAnsi="Times New Roman"/>
          <w:sz w:val="24"/>
          <w:szCs w:val="24"/>
        </w:rPr>
        <w:t>2</w:t>
      </w:r>
      <w:r w:rsidR="00AE5E38">
        <w:rPr>
          <w:rFonts w:ascii="Times New Roman" w:hAnsi="Times New Roman"/>
          <w:sz w:val="24"/>
          <w:szCs w:val="24"/>
        </w:rPr>
        <w:t>1</w:t>
      </w:r>
      <w:r w:rsidR="009B512E" w:rsidRPr="006327DA">
        <w:rPr>
          <w:rFonts w:ascii="Times New Roman" w:hAnsi="Times New Roman"/>
          <w:sz w:val="24"/>
          <w:szCs w:val="24"/>
        </w:rPr>
        <w:t>.05.</w:t>
      </w:r>
      <w:r w:rsidRPr="006327DA">
        <w:rPr>
          <w:rFonts w:ascii="Times New Roman" w:hAnsi="Times New Roman"/>
          <w:sz w:val="24"/>
          <w:szCs w:val="24"/>
        </w:rPr>
        <w:t>201</w:t>
      </w:r>
      <w:r w:rsidR="00D741CC" w:rsidRPr="006327DA">
        <w:rPr>
          <w:rFonts w:ascii="Times New Roman" w:hAnsi="Times New Roman"/>
          <w:sz w:val="24"/>
          <w:szCs w:val="24"/>
        </w:rPr>
        <w:t>9</w:t>
      </w:r>
      <w:r w:rsidRPr="006327DA">
        <w:rPr>
          <w:rFonts w:ascii="Times New Roman" w:hAnsi="Times New Roman"/>
          <w:sz w:val="24"/>
          <w:szCs w:val="24"/>
        </w:rPr>
        <w:t xml:space="preserve"> г. </w:t>
      </w:r>
    </w:p>
    <w:p w:rsidR="005D34F1" w:rsidRPr="006327DA" w:rsidRDefault="0022112C">
      <w:pPr>
        <w:spacing w:after="0"/>
        <w:ind w:firstLine="463"/>
        <w:jc w:val="both"/>
        <w:rPr>
          <w:sz w:val="24"/>
          <w:szCs w:val="24"/>
        </w:rPr>
      </w:pPr>
      <w:r w:rsidRPr="006327DA"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6327DA">
        <w:rPr>
          <w:rFonts w:ascii="Times New Roman" w:hAnsi="Times New Roman"/>
          <w:b/>
          <w:bCs/>
          <w:sz w:val="24"/>
          <w:szCs w:val="24"/>
        </w:rPr>
        <w:t>турнира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5D34F1" w:rsidRDefault="0022112C" w:rsidP="00EE1FD8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EE1FD8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допускаются игроки, которым в 201</w:t>
      </w:r>
      <w:r w:rsidR="006327DA">
        <w:rPr>
          <w:rFonts w:ascii="Times New Roman" w:hAnsi="Times New Roman"/>
          <w:sz w:val="24"/>
          <w:szCs w:val="24"/>
        </w:rPr>
        <w:t>9</w:t>
      </w:r>
      <w:r w:rsidR="00C46F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 Принадлежность игрока к той или иной возрастной группе определяется годом его рождения.</w:t>
      </w:r>
    </w:p>
    <w:p w:rsidR="005D34F1" w:rsidRDefault="0022112C" w:rsidP="00EE1FD8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3.2. </w:t>
      </w:r>
      <w:r w:rsidR="00EE1FD8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 xml:space="preserve">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 xml:space="preserve">- одиночный разряд:  М35+, М45+, М55+, </w:t>
      </w:r>
      <w:r w:rsidR="00F2694C">
        <w:rPr>
          <w:rFonts w:ascii="Times New Roman" w:hAnsi="Times New Roman"/>
          <w:sz w:val="24"/>
          <w:szCs w:val="24"/>
        </w:rPr>
        <w:t>М</w:t>
      </w:r>
      <w:r w:rsidR="00EE1FD8">
        <w:rPr>
          <w:rFonts w:ascii="Times New Roman" w:hAnsi="Times New Roman"/>
          <w:sz w:val="24"/>
          <w:szCs w:val="24"/>
        </w:rPr>
        <w:t>6</w:t>
      </w:r>
      <w:r w:rsidR="00AE5E38">
        <w:rPr>
          <w:rFonts w:ascii="Times New Roman" w:hAnsi="Times New Roman"/>
          <w:sz w:val="24"/>
          <w:szCs w:val="24"/>
        </w:rPr>
        <w:t>0</w:t>
      </w:r>
      <w:r w:rsidR="00F2694C">
        <w:rPr>
          <w:rFonts w:ascii="Times New Roman" w:hAnsi="Times New Roman"/>
          <w:sz w:val="24"/>
          <w:szCs w:val="24"/>
        </w:rPr>
        <w:t>+</w:t>
      </w:r>
      <w:r w:rsidR="0023380B">
        <w:rPr>
          <w:rFonts w:ascii="Times New Roman" w:hAnsi="Times New Roman"/>
          <w:sz w:val="24"/>
          <w:szCs w:val="24"/>
        </w:rPr>
        <w:t>,  Ж35+, Ж</w:t>
      </w:r>
      <w:r w:rsidR="0023380B" w:rsidRPr="0023380B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>+;</w:t>
      </w:r>
    </w:p>
    <w:p w:rsidR="00B434C7" w:rsidRDefault="00B434C7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2112C">
        <w:rPr>
          <w:rFonts w:ascii="Times New Roman" w:hAnsi="Times New Roman"/>
          <w:sz w:val="24"/>
          <w:szCs w:val="24"/>
        </w:rPr>
        <w:t>парный разряд</w:t>
      </w:r>
      <w:proofErr w:type="gramStart"/>
      <w:r w:rsidR="0022112C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22112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2112C">
        <w:rPr>
          <w:rFonts w:ascii="Times New Roman" w:hAnsi="Times New Roman"/>
          <w:sz w:val="24"/>
          <w:szCs w:val="24"/>
        </w:rPr>
        <w:t>ММ</w:t>
      </w:r>
      <w:proofErr w:type="gramEnd"/>
      <w:r w:rsidR="0012323C">
        <w:rPr>
          <w:rFonts w:ascii="Times New Roman" w:hAnsi="Times New Roman"/>
          <w:sz w:val="24"/>
          <w:szCs w:val="24"/>
        </w:rPr>
        <w:t xml:space="preserve"> 35+, ММ45+, ММ55+, ЖЖ35+, ЖЖ</w:t>
      </w:r>
      <w:r w:rsidR="00EE1FD8">
        <w:rPr>
          <w:rFonts w:ascii="Times New Roman" w:hAnsi="Times New Roman"/>
          <w:sz w:val="24"/>
          <w:szCs w:val="24"/>
        </w:rPr>
        <w:t>50</w:t>
      </w:r>
      <w:r w:rsidR="0012323C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;</w:t>
      </w:r>
    </w:p>
    <w:p w:rsidR="005D34F1" w:rsidRDefault="00EE1FD8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смешанный разряд: МЖ 35+.</w:t>
      </w:r>
    </w:p>
    <w:p w:rsidR="005D34F1" w:rsidRDefault="0022112C" w:rsidP="00EE1FD8">
      <w:pPr>
        <w:spacing w:after="0" w:line="240" w:lineRule="auto"/>
        <w:ind w:firstLine="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</w:p>
    <w:p w:rsidR="005D34F1" w:rsidRDefault="00A31EE9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</w:t>
      </w:r>
      <w:r w:rsidR="0022112C">
        <w:rPr>
          <w:rFonts w:ascii="Times New Roman" w:hAnsi="Times New Roman"/>
          <w:sz w:val="24"/>
          <w:szCs w:val="24"/>
        </w:rPr>
        <w:t>, женщины-</w:t>
      </w:r>
      <w:r w:rsidR="001A052D" w:rsidRPr="003C3F1D">
        <w:rPr>
          <w:rFonts w:ascii="Times New Roman" w:hAnsi="Times New Roman"/>
          <w:sz w:val="24"/>
          <w:szCs w:val="24"/>
        </w:rPr>
        <w:t>12</w:t>
      </w:r>
      <w:r w:rsidR="0022112C">
        <w:rPr>
          <w:rFonts w:ascii="Times New Roman" w:hAnsi="Times New Roman"/>
          <w:sz w:val="24"/>
          <w:szCs w:val="24"/>
        </w:rPr>
        <w:t xml:space="preserve">. 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5D34F1" w:rsidRDefault="001A052D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Мужчины-не менее </w:t>
      </w:r>
      <w:r w:rsidRPr="001A052D">
        <w:rPr>
          <w:rFonts w:ascii="Times New Roman" w:hAnsi="Times New Roman"/>
          <w:sz w:val="24"/>
          <w:szCs w:val="24"/>
        </w:rPr>
        <w:t>6</w:t>
      </w:r>
      <w:r w:rsidR="0022112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женщины-не менее </w:t>
      </w:r>
      <w:r w:rsidRPr="001A052D">
        <w:rPr>
          <w:rFonts w:ascii="Times New Roman" w:hAnsi="Times New Roman"/>
          <w:sz w:val="24"/>
          <w:szCs w:val="24"/>
        </w:rPr>
        <w:t>4</w:t>
      </w:r>
      <w:r w:rsidR="0022112C">
        <w:rPr>
          <w:rFonts w:ascii="Times New Roman" w:hAnsi="Times New Roman"/>
          <w:sz w:val="24"/>
          <w:szCs w:val="24"/>
        </w:rPr>
        <w:t>.</w:t>
      </w:r>
    </w:p>
    <w:p w:rsidR="00A31EE9" w:rsidRDefault="001A052D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возрастн</w:t>
      </w:r>
      <w:r w:rsidR="00ED6F95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групп</w:t>
      </w:r>
      <w:r w:rsidR="00ED6F9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="00A31EE9">
        <w:rPr>
          <w:rFonts w:ascii="Times New Roman" w:hAnsi="Times New Roman"/>
          <w:sz w:val="24"/>
          <w:szCs w:val="24"/>
        </w:rPr>
        <w:t xml:space="preserve"> М6</w:t>
      </w:r>
      <w:r w:rsidR="00AE5E38">
        <w:rPr>
          <w:rFonts w:ascii="Times New Roman" w:hAnsi="Times New Roman"/>
          <w:sz w:val="24"/>
          <w:szCs w:val="24"/>
        </w:rPr>
        <w:t>0</w:t>
      </w:r>
      <w:r w:rsidR="00A31EE9">
        <w:rPr>
          <w:rFonts w:ascii="Times New Roman" w:hAnsi="Times New Roman"/>
          <w:sz w:val="24"/>
          <w:szCs w:val="24"/>
        </w:rPr>
        <w:t>+</w:t>
      </w:r>
      <w:r w:rsidR="00AE5E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менее 4</w:t>
      </w:r>
      <w:r w:rsidR="00B83433">
        <w:rPr>
          <w:rFonts w:ascii="Times New Roman" w:hAnsi="Times New Roman"/>
          <w:sz w:val="24"/>
          <w:szCs w:val="24"/>
        </w:rPr>
        <w:t>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22112C" w:rsidP="00EE1F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(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http://www.vtennis.ru/page/n1108</w:t>
        </w:r>
      </w:hyperlink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регистрация, тренировки участнико</w:t>
      </w:r>
      <w:r w:rsidR="00D741CC">
        <w:rPr>
          <w:rFonts w:ascii="Times New Roman" w:hAnsi="Times New Roman"/>
          <w:sz w:val="24"/>
          <w:szCs w:val="24"/>
        </w:rPr>
        <w:t xml:space="preserve">в турнира одиночного разряда: </w:t>
      </w:r>
      <w:r w:rsidR="00373ACE">
        <w:rPr>
          <w:rFonts w:ascii="Times New Roman" w:hAnsi="Times New Roman"/>
          <w:sz w:val="24"/>
          <w:szCs w:val="24"/>
        </w:rPr>
        <w:t>17</w:t>
      </w:r>
      <w:r w:rsidR="00D741CC">
        <w:rPr>
          <w:rFonts w:ascii="Times New Roman" w:hAnsi="Times New Roman"/>
          <w:sz w:val="24"/>
          <w:szCs w:val="24"/>
        </w:rPr>
        <w:t xml:space="preserve"> </w:t>
      </w:r>
      <w:r w:rsidR="00ED02B9">
        <w:rPr>
          <w:rFonts w:ascii="Times New Roman" w:hAnsi="Times New Roman"/>
          <w:sz w:val="24"/>
          <w:szCs w:val="24"/>
        </w:rPr>
        <w:t>мая</w:t>
      </w:r>
      <w:r>
        <w:rPr>
          <w:rFonts w:ascii="Times New Roman" w:hAnsi="Times New Roman"/>
          <w:sz w:val="24"/>
          <w:szCs w:val="24"/>
        </w:rPr>
        <w:t xml:space="preserve"> с </w:t>
      </w:r>
      <w:r w:rsidR="00D80C9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-00 до 1</w:t>
      </w:r>
      <w:r w:rsidR="00D80C9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-30;</w:t>
      </w:r>
    </w:p>
    <w:p w:rsidR="005D34F1" w:rsidRDefault="00D741C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жеребьевка </w:t>
      </w:r>
      <w:r w:rsidR="00373ACE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ма</w:t>
      </w:r>
      <w:r w:rsidR="00D80C96">
        <w:rPr>
          <w:rFonts w:ascii="Times New Roman" w:hAnsi="Times New Roman"/>
          <w:sz w:val="24"/>
          <w:szCs w:val="24"/>
        </w:rPr>
        <w:t>я</w:t>
      </w:r>
      <w:r w:rsidR="0022112C">
        <w:rPr>
          <w:rFonts w:ascii="Times New Roman" w:hAnsi="Times New Roman"/>
          <w:sz w:val="24"/>
          <w:szCs w:val="24"/>
        </w:rPr>
        <w:t xml:space="preserve"> в 1</w:t>
      </w:r>
      <w:r w:rsidR="00D80C96">
        <w:rPr>
          <w:rFonts w:ascii="Times New Roman" w:hAnsi="Times New Roman"/>
          <w:sz w:val="24"/>
          <w:szCs w:val="24"/>
        </w:rPr>
        <w:t>5</w:t>
      </w:r>
      <w:r w:rsidR="0022112C">
        <w:rPr>
          <w:rFonts w:ascii="Times New Roman" w:hAnsi="Times New Roman"/>
          <w:sz w:val="24"/>
          <w:szCs w:val="24"/>
        </w:rPr>
        <w:t>-00;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игры одиночного разряда </w:t>
      </w:r>
      <w:r w:rsidR="00591905">
        <w:rPr>
          <w:rFonts w:ascii="Times New Roman" w:hAnsi="Times New Roman"/>
          <w:sz w:val="24"/>
          <w:szCs w:val="24"/>
        </w:rPr>
        <w:t xml:space="preserve">начинаются: </w:t>
      </w:r>
      <w:r w:rsidR="00373ACE">
        <w:rPr>
          <w:rFonts w:ascii="Times New Roman" w:hAnsi="Times New Roman"/>
          <w:sz w:val="24"/>
          <w:szCs w:val="24"/>
        </w:rPr>
        <w:t>18</w:t>
      </w:r>
      <w:r w:rsidR="00D80C96">
        <w:rPr>
          <w:rFonts w:ascii="Times New Roman" w:hAnsi="Times New Roman"/>
          <w:sz w:val="24"/>
          <w:szCs w:val="24"/>
        </w:rPr>
        <w:t xml:space="preserve"> мая</w:t>
      </w:r>
      <w:r w:rsidR="00D741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D80C96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-00;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регистраци</w:t>
      </w:r>
      <w:r w:rsidR="00D741CC">
        <w:rPr>
          <w:rFonts w:ascii="Times New Roman" w:hAnsi="Times New Roman"/>
          <w:sz w:val="24"/>
          <w:szCs w:val="24"/>
        </w:rPr>
        <w:t xml:space="preserve">я участников парного разряда: </w:t>
      </w:r>
      <w:r w:rsidR="00373ACE">
        <w:rPr>
          <w:rFonts w:ascii="Times New Roman" w:hAnsi="Times New Roman"/>
          <w:sz w:val="24"/>
          <w:szCs w:val="24"/>
        </w:rPr>
        <w:t>18</w:t>
      </w:r>
      <w:r w:rsidR="00D741CC">
        <w:rPr>
          <w:rFonts w:ascii="Times New Roman" w:hAnsi="Times New Roman"/>
          <w:sz w:val="24"/>
          <w:szCs w:val="24"/>
        </w:rPr>
        <w:t xml:space="preserve"> ма</w:t>
      </w:r>
      <w:r w:rsidR="00D80C96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до 17-30;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</w:t>
      </w:r>
      <w:r w:rsidR="00D741CC">
        <w:rPr>
          <w:rFonts w:ascii="Times New Roman" w:hAnsi="Times New Roman"/>
          <w:sz w:val="24"/>
          <w:szCs w:val="24"/>
        </w:rPr>
        <w:t xml:space="preserve">ка участников парного разряда </w:t>
      </w:r>
      <w:r w:rsidR="00373ACE">
        <w:rPr>
          <w:rFonts w:ascii="Times New Roman" w:hAnsi="Times New Roman"/>
          <w:sz w:val="24"/>
          <w:szCs w:val="24"/>
        </w:rPr>
        <w:t>18</w:t>
      </w:r>
      <w:r w:rsidR="00D80C96">
        <w:rPr>
          <w:rFonts w:ascii="Times New Roman" w:hAnsi="Times New Roman"/>
          <w:sz w:val="24"/>
          <w:szCs w:val="24"/>
        </w:rPr>
        <w:t xml:space="preserve"> мая в</w:t>
      </w:r>
      <w:r>
        <w:rPr>
          <w:rFonts w:ascii="Times New Roman" w:hAnsi="Times New Roman"/>
          <w:sz w:val="24"/>
          <w:szCs w:val="24"/>
        </w:rPr>
        <w:t xml:space="preserve"> 18-00;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D741CC">
        <w:rPr>
          <w:rFonts w:ascii="Times New Roman" w:hAnsi="Times New Roman"/>
          <w:sz w:val="24"/>
          <w:szCs w:val="24"/>
        </w:rPr>
        <w:t xml:space="preserve">игры в парных сетках не ранее </w:t>
      </w:r>
      <w:r w:rsidR="00373ACE">
        <w:rPr>
          <w:rFonts w:ascii="Times New Roman" w:hAnsi="Times New Roman"/>
          <w:sz w:val="24"/>
          <w:szCs w:val="24"/>
        </w:rPr>
        <w:t>19</w:t>
      </w:r>
      <w:r w:rsidR="00D80C96">
        <w:rPr>
          <w:rFonts w:ascii="Times New Roman" w:hAnsi="Times New Roman"/>
          <w:sz w:val="24"/>
          <w:szCs w:val="24"/>
        </w:rPr>
        <w:t xml:space="preserve"> мая</w:t>
      </w:r>
      <w:r w:rsidR="00E748B2">
        <w:rPr>
          <w:rFonts w:ascii="Times New Roman" w:hAnsi="Times New Roman"/>
          <w:sz w:val="24"/>
          <w:szCs w:val="24"/>
        </w:rPr>
        <w:t xml:space="preserve"> 2019</w:t>
      </w:r>
      <w:r w:rsidR="00D80C96">
        <w:rPr>
          <w:rFonts w:ascii="Times New Roman" w:hAnsi="Times New Roman"/>
          <w:sz w:val="24"/>
          <w:szCs w:val="24"/>
        </w:rPr>
        <w:t>г.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 регистрации в какой либо возрастной категории  более </w:t>
      </w:r>
      <w:r w:rsidR="00A31EE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игроков игры в этой сетке начинаются сразу после  жеребьевки. 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8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9" w:history="1">
        <w:r w:rsidR="00D80C96" w:rsidRPr="000B3AE8">
          <w:rPr>
            <w:rStyle w:val="a3"/>
            <w:rFonts w:ascii="Times New Roman" w:hAnsi="Times New Roman"/>
            <w:sz w:val="24"/>
            <w:szCs w:val="24"/>
          </w:rPr>
          <w:t>http://</w:t>
        </w:r>
        <w:proofErr w:type="spellStart"/>
        <w:r w:rsidR="00D80C96" w:rsidRPr="000B3AE8">
          <w:rPr>
            <w:rStyle w:val="a3"/>
            <w:rFonts w:ascii="Times New Roman" w:hAnsi="Times New Roman"/>
            <w:sz w:val="24"/>
            <w:szCs w:val="24"/>
            <w:lang w:val="en-US"/>
          </w:rPr>
          <w:t>sportcosmos</w:t>
        </w:r>
        <w:proofErr w:type="spellEnd"/>
        <w:r w:rsidR="00D80C96" w:rsidRPr="00D80C96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D80C96" w:rsidRPr="000B3AE8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</w:t>
      </w:r>
      <w:r w:rsidR="00D80C96" w:rsidRPr="00D80C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время, указанное в расписании, утвержденном ГСК.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    Все матчи проводятся из 3-х обычных сетов с применением тай-брейка во всех сетах. Матчи дополнительного турнира начинаются </w:t>
      </w:r>
      <w:r w:rsidR="00373ACE">
        <w:rPr>
          <w:rFonts w:ascii="Times New Roman" w:hAnsi="Times New Roman"/>
          <w:color w:val="000000"/>
          <w:sz w:val="24"/>
          <w:szCs w:val="24"/>
        </w:rPr>
        <w:t>19</w:t>
      </w:r>
      <w:r w:rsidR="00D80C96" w:rsidRPr="00D80C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0C96">
        <w:rPr>
          <w:rFonts w:ascii="Times New Roman" w:hAnsi="Times New Roman"/>
          <w:color w:val="000000"/>
          <w:sz w:val="24"/>
          <w:szCs w:val="24"/>
        </w:rPr>
        <w:t>мая</w:t>
      </w:r>
      <w:r>
        <w:rPr>
          <w:rFonts w:ascii="Times New Roman" w:hAnsi="Times New Roman"/>
          <w:color w:val="000000"/>
          <w:sz w:val="24"/>
          <w:szCs w:val="24"/>
        </w:rPr>
        <w:t xml:space="preserve">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Матчи в парном разряде проводятся из двух сетов с тай-брейком в каждом сете по системе 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>
        <w:rPr>
          <w:rFonts w:ascii="Times New Roman" w:hAnsi="Times New Roman"/>
          <w:color w:val="000000"/>
          <w:sz w:val="24"/>
          <w:szCs w:val="24"/>
        </w:rPr>
        <w:t xml:space="preserve">» «ноу эд»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5D34F1" w:rsidRDefault="0022112C" w:rsidP="00D80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 </w:t>
      </w:r>
      <w:r w:rsidR="00D80C96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5.1. </w:t>
      </w:r>
      <w:r w:rsidR="006750E7">
        <w:rPr>
          <w:rFonts w:ascii="Times New Roman" w:hAnsi="Times New Roman"/>
          <w:sz w:val="24"/>
          <w:szCs w:val="24"/>
        </w:rPr>
        <w:t>Турнир</w:t>
      </w:r>
      <w:r>
        <w:rPr>
          <w:rFonts w:ascii="Times New Roman" w:hAnsi="Times New Roman"/>
          <w:sz w:val="24"/>
          <w:szCs w:val="24"/>
        </w:rPr>
        <w:t xml:space="preserve"> проводится на 4-х </w:t>
      </w:r>
      <w:r w:rsidR="006750E7">
        <w:rPr>
          <w:rFonts w:ascii="Times New Roman" w:hAnsi="Times New Roman"/>
          <w:sz w:val="24"/>
          <w:szCs w:val="24"/>
        </w:rPr>
        <w:t xml:space="preserve">открытых грунтовых кортах. При плохих погодных условиях игры проводятся на 4-х </w:t>
      </w:r>
      <w:r>
        <w:rPr>
          <w:rFonts w:ascii="Times New Roman" w:hAnsi="Times New Roman"/>
          <w:sz w:val="24"/>
          <w:szCs w:val="24"/>
        </w:rPr>
        <w:t xml:space="preserve">закрытых кортах с покрытием </w:t>
      </w:r>
      <w:proofErr w:type="spellStart"/>
      <w:r w:rsidR="006750E7">
        <w:rPr>
          <w:rFonts w:ascii="Times New Roman" w:hAnsi="Times New Roman"/>
          <w:sz w:val="24"/>
          <w:szCs w:val="24"/>
        </w:rPr>
        <w:t>хард</w:t>
      </w:r>
      <w:proofErr w:type="spellEnd"/>
      <w:r>
        <w:rPr>
          <w:rFonts w:ascii="Times New Roman" w:hAnsi="Times New Roman"/>
          <w:sz w:val="24"/>
          <w:szCs w:val="24"/>
        </w:rPr>
        <w:t>.    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играется 3-мя новыми мячами марки</w:t>
      </w:r>
      <w:r w:rsidR="00373A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”</w:t>
      </w:r>
      <w:r w:rsidR="006750E7">
        <w:rPr>
          <w:rFonts w:ascii="Times New Roman" w:hAnsi="Times New Roman"/>
          <w:sz w:val="24"/>
          <w:szCs w:val="24"/>
          <w:lang w:val="en-US"/>
        </w:rPr>
        <w:t>Wilson</w:t>
      </w:r>
      <w:r>
        <w:rPr>
          <w:rFonts w:ascii="Times New Roman" w:hAnsi="Times New Roman"/>
          <w:sz w:val="24"/>
          <w:szCs w:val="24"/>
        </w:rPr>
        <w:t xml:space="preserve">”. На тренировки и игры дополнительного турнира предоставляются мячи, используемые на </w:t>
      </w:r>
      <w:r w:rsidR="00833030" w:rsidRPr="00833030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>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 w:rsidP="006750E7">
      <w:pPr>
        <w:spacing w:after="0" w:line="240" w:lineRule="auto"/>
        <w:ind w:firstLine="4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</w:t>
      </w:r>
      <w:r w:rsidR="006750E7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сооружени</w:t>
      </w:r>
      <w:r w:rsidR="006750E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отвечающ</w:t>
      </w:r>
      <w:r w:rsidR="006750E7"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z w:val="24"/>
          <w:szCs w:val="24"/>
        </w:rPr>
        <w:t xml:space="preserve">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 w:rsidP="006750E7">
      <w:pPr>
        <w:spacing w:after="0" w:line="240" w:lineRule="auto"/>
        <w:ind w:firstLine="4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  Во время и в месте проведения </w:t>
      </w:r>
      <w:r w:rsidR="006750E7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находится соответствующий медицинский персонал для оказания в случае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 w:rsidP="006750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Победители в парных разрядах и призеры </w:t>
      </w:r>
      <w:r w:rsidR="006750E7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одиночного разряда в каждой возрастной группе награждаются кубками, медалями и грамотами. Призеры в парных разрядах  награждаются медалями и грамотами.</w:t>
      </w:r>
    </w:p>
    <w:p w:rsidR="005D34F1" w:rsidRDefault="0022112C" w:rsidP="006750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</w:t>
      </w:r>
      <w:r w:rsidR="006750E7">
        <w:rPr>
          <w:rFonts w:ascii="Times New Roman" w:hAnsi="Times New Roman"/>
          <w:sz w:val="24"/>
          <w:szCs w:val="24"/>
        </w:rPr>
        <w:t xml:space="preserve"> и распределяется оргкомитетом турнира</w:t>
      </w: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подаются через htt</w:t>
      </w:r>
      <w:r w:rsidR="00D741CC">
        <w:rPr>
          <w:rFonts w:ascii="Times New Roman" w:hAnsi="Times New Roman"/>
          <w:bCs/>
          <w:sz w:val="24"/>
          <w:szCs w:val="24"/>
        </w:rPr>
        <w:t xml:space="preserve">p://vtennis.ru/ до </w:t>
      </w:r>
      <w:r w:rsidR="00373ACE">
        <w:rPr>
          <w:rFonts w:ascii="Times New Roman" w:hAnsi="Times New Roman"/>
          <w:bCs/>
          <w:sz w:val="24"/>
          <w:szCs w:val="24"/>
        </w:rPr>
        <w:t>16</w:t>
      </w:r>
      <w:r w:rsidR="00D741CC">
        <w:rPr>
          <w:rFonts w:ascii="Times New Roman" w:hAnsi="Times New Roman"/>
          <w:bCs/>
          <w:sz w:val="24"/>
          <w:szCs w:val="24"/>
        </w:rPr>
        <w:t xml:space="preserve"> </w:t>
      </w:r>
      <w:r w:rsidR="006750E7">
        <w:rPr>
          <w:rFonts w:ascii="Times New Roman" w:hAnsi="Times New Roman"/>
          <w:bCs/>
          <w:sz w:val="24"/>
          <w:szCs w:val="24"/>
        </w:rPr>
        <w:t>мая</w:t>
      </w:r>
      <w:r w:rsidR="00D741CC">
        <w:rPr>
          <w:rFonts w:ascii="Times New Roman" w:hAnsi="Times New Roman"/>
          <w:bCs/>
          <w:sz w:val="24"/>
          <w:szCs w:val="24"/>
        </w:rPr>
        <w:t xml:space="preserve"> 2019, отказ от участия до </w:t>
      </w:r>
      <w:r w:rsidR="00373ACE">
        <w:rPr>
          <w:rFonts w:ascii="Times New Roman" w:hAnsi="Times New Roman"/>
          <w:bCs/>
          <w:sz w:val="24"/>
          <w:szCs w:val="24"/>
        </w:rPr>
        <w:t>17</w:t>
      </w:r>
      <w:r w:rsidR="00D741CC">
        <w:rPr>
          <w:rFonts w:ascii="Times New Roman" w:hAnsi="Times New Roman"/>
          <w:bCs/>
          <w:sz w:val="24"/>
          <w:szCs w:val="24"/>
        </w:rPr>
        <w:t xml:space="preserve"> </w:t>
      </w:r>
      <w:r w:rsidR="006750E7">
        <w:rPr>
          <w:rFonts w:ascii="Times New Roman" w:hAnsi="Times New Roman"/>
          <w:bCs/>
          <w:sz w:val="24"/>
          <w:szCs w:val="24"/>
        </w:rPr>
        <w:t xml:space="preserve">мая </w:t>
      </w:r>
      <w:r w:rsidR="00D741CC">
        <w:rPr>
          <w:rFonts w:ascii="Times New Roman" w:hAnsi="Times New Roman"/>
          <w:bCs/>
          <w:sz w:val="24"/>
          <w:szCs w:val="24"/>
        </w:rPr>
        <w:t>2019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>, то заявки игроков на участие в турнире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6750E7" w:rsidRPr="006750E7">
        <w:rPr>
          <w:rFonts w:ascii="Times New Roman" w:hAnsi="Times New Roman"/>
          <w:sz w:val="24"/>
          <w:szCs w:val="24"/>
          <w:lang w:val="en-US"/>
        </w:rPr>
        <w:t>Skrund</w:t>
      </w:r>
      <w:proofErr w:type="spellEnd"/>
      <w:r w:rsidR="006750E7" w:rsidRPr="006750E7">
        <w:rPr>
          <w:rFonts w:ascii="Times New Roman" w:hAnsi="Times New Roman"/>
          <w:sz w:val="24"/>
          <w:szCs w:val="24"/>
        </w:rPr>
        <w:t>_</w:t>
      </w:r>
      <w:r w:rsidR="006750E7" w:rsidRPr="006750E7">
        <w:rPr>
          <w:rFonts w:ascii="Times New Roman" w:hAnsi="Times New Roman"/>
          <w:sz w:val="24"/>
          <w:szCs w:val="24"/>
          <w:lang w:val="en-US"/>
        </w:rPr>
        <w:t>MV</w:t>
      </w:r>
      <w:r w:rsidR="006750E7" w:rsidRPr="006750E7">
        <w:rPr>
          <w:rFonts w:ascii="Times New Roman" w:hAnsi="Times New Roman"/>
          <w:sz w:val="24"/>
          <w:szCs w:val="24"/>
        </w:rPr>
        <w:t>@</w:t>
      </w:r>
      <w:proofErr w:type="spellStart"/>
      <w:r w:rsidR="006750E7" w:rsidRPr="006750E7">
        <w:rPr>
          <w:rFonts w:ascii="Times New Roman" w:hAnsi="Times New Roman"/>
          <w:sz w:val="24"/>
          <w:szCs w:val="24"/>
          <w:lang w:val="en-US"/>
        </w:rPr>
        <w:t>sportcos</w:t>
      </w:r>
      <w:r w:rsidR="006750E7">
        <w:rPr>
          <w:rFonts w:ascii="Times New Roman" w:hAnsi="Times New Roman"/>
          <w:sz w:val="24"/>
          <w:szCs w:val="24"/>
          <w:lang w:val="en-US"/>
        </w:rPr>
        <w:t>mos</w:t>
      </w:r>
      <w:proofErr w:type="spellEnd"/>
      <w:r w:rsidR="006750E7" w:rsidRPr="006750E7">
        <w:rPr>
          <w:rFonts w:ascii="Times New Roman" w:hAnsi="Times New Roman"/>
          <w:sz w:val="24"/>
          <w:szCs w:val="24"/>
        </w:rPr>
        <w:t>.</w:t>
      </w:r>
      <w:proofErr w:type="spellStart"/>
      <w:r w:rsidR="006750E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, телефо</w:t>
      </w:r>
      <w:r w:rsidR="00D741CC">
        <w:rPr>
          <w:rFonts w:ascii="Times New Roman" w:hAnsi="Times New Roman"/>
          <w:sz w:val="24"/>
          <w:szCs w:val="24"/>
        </w:rPr>
        <w:t>ну +79</w:t>
      </w:r>
      <w:r w:rsidR="006750E7" w:rsidRPr="006750E7">
        <w:rPr>
          <w:rFonts w:ascii="Times New Roman" w:hAnsi="Times New Roman"/>
          <w:sz w:val="24"/>
          <w:szCs w:val="24"/>
        </w:rPr>
        <w:t>030061064</w:t>
      </w:r>
      <w:r w:rsidR="006750E7">
        <w:rPr>
          <w:rFonts w:ascii="Times New Roman" w:hAnsi="Times New Roman"/>
          <w:sz w:val="24"/>
          <w:szCs w:val="24"/>
        </w:rPr>
        <w:t xml:space="preserve">, или лично до </w:t>
      </w:r>
      <w:r w:rsidR="001B23CB">
        <w:rPr>
          <w:rFonts w:ascii="Times New Roman" w:hAnsi="Times New Roman"/>
          <w:sz w:val="24"/>
          <w:szCs w:val="24"/>
        </w:rPr>
        <w:t>15</w:t>
      </w:r>
      <w:r w:rsidR="006750E7">
        <w:rPr>
          <w:rFonts w:ascii="Times New Roman" w:hAnsi="Times New Roman"/>
          <w:sz w:val="24"/>
          <w:szCs w:val="24"/>
        </w:rPr>
        <w:t xml:space="preserve"> мая</w:t>
      </w:r>
      <w:r w:rsidR="00E748B2">
        <w:rPr>
          <w:rFonts w:ascii="Times New Roman" w:hAnsi="Times New Roman"/>
          <w:sz w:val="24"/>
          <w:szCs w:val="24"/>
        </w:rPr>
        <w:t xml:space="preserve"> 2019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  <w:t>9. Условия финансирования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ED6F95" w:rsidRDefault="00ED6F95" w:rsidP="00535549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ED6F95" w:rsidRPr="00ED6F95" w:rsidRDefault="00ED6F95" w:rsidP="00535549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ED6F95">
        <w:rPr>
          <w:rFonts w:ascii="Times New Roman" w:hAnsi="Times New Roman"/>
          <w:b/>
          <w:sz w:val="24"/>
          <w:szCs w:val="24"/>
        </w:rPr>
        <w:t>10. Проживание</w:t>
      </w:r>
    </w:p>
    <w:p w:rsidR="00ED6F95" w:rsidRPr="00ED6F95" w:rsidRDefault="00ED6F95" w:rsidP="00ED6F95">
      <w:pPr>
        <w:spacing w:after="0" w:line="240" w:lineRule="auto"/>
        <w:ind w:firstLine="567"/>
        <w:jc w:val="both"/>
        <w:rPr>
          <w:rFonts w:ascii="Times New Roman" w:hAnsi="Times New Roman"/>
          <w:sz w:val="36"/>
          <w:szCs w:val="24"/>
        </w:rPr>
      </w:pPr>
      <w:r w:rsidRPr="00ED6F95">
        <w:rPr>
          <w:rFonts w:ascii="Times New Roman" w:hAnsi="Times New Roman"/>
          <w:color w:val="000000"/>
          <w:sz w:val="24"/>
          <w:szCs w:val="18"/>
        </w:rPr>
        <w:t>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5D34F1" w:rsidRDefault="004524D7" w:rsidP="004524D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Оргкомитет может предложить льготные условия для проживания участникам турнира в Бизнес-отеле «Протон» по адресу: ул. </w:t>
      </w:r>
      <w:proofErr w:type="spellStart"/>
      <w:r>
        <w:rPr>
          <w:rFonts w:ascii="Times New Roman" w:hAnsi="Times New Roman"/>
          <w:sz w:val="24"/>
          <w:szCs w:val="24"/>
        </w:rPr>
        <w:t>Новозаводская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д.22 (в 10 минутах от теннисных кортов).</w:t>
      </w:r>
    </w:p>
    <w:p w:rsidR="00535549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35549" w:rsidRDefault="005355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4C79F7" w:rsidRDefault="0022112C" w:rsidP="004C79F7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</w:r>
      <w:r w:rsidR="004C79F7">
        <w:rPr>
          <w:rFonts w:ascii="Times New Roman" w:hAnsi="Times New Roman"/>
          <w:b/>
          <w:sz w:val="28"/>
        </w:rPr>
        <w:t xml:space="preserve">для участия в </w:t>
      </w:r>
      <w:r w:rsidR="004C79F7" w:rsidRPr="00922ADF">
        <w:rPr>
          <w:rFonts w:ascii="Times New Roman" w:hAnsi="Times New Roman"/>
          <w:b/>
          <w:sz w:val="28"/>
        </w:rPr>
        <w:t>I турнир</w:t>
      </w:r>
      <w:r w:rsidR="004C79F7">
        <w:rPr>
          <w:rFonts w:ascii="Times New Roman" w:hAnsi="Times New Roman"/>
          <w:b/>
          <w:sz w:val="28"/>
        </w:rPr>
        <w:t>е</w:t>
      </w:r>
      <w:r w:rsidR="004C79F7" w:rsidRPr="00922ADF">
        <w:rPr>
          <w:rFonts w:ascii="Times New Roman" w:hAnsi="Times New Roman"/>
          <w:b/>
          <w:sz w:val="28"/>
        </w:rPr>
        <w:t xml:space="preserve"> по теннису среди ветеранов </w:t>
      </w:r>
    </w:p>
    <w:p w:rsidR="004C79F7" w:rsidRPr="00922ADF" w:rsidRDefault="004C79F7" w:rsidP="004C79F7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«КУБОК РОСКОСМОСА»</w:t>
      </w:r>
      <w:r w:rsidRPr="00922ADF">
        <w:rPr>
          <w:rFonts w:ascii="Times New Roman" w:hAnsi="Times New Roman"/>
          <w:b/>
          <w:sz w:val="28"/>
        </w:rPr>
        <w:t>,</w:t>
      </w:r>
    </w:p>
    <w:p w:rsidR="004C79F7" w:rsidRPr="00922ADF" w:rsidRDefault="004C79F7" w:rsidP="004C79F7">
      <w:pPr>
        <w:spacing w:after="0"/>
        <w:jc w:val="center"/>
        <w:rPr>
          <w:rFonts w:ascii="Times New Roman" w:hAnsi="Times New Roman"/>
          <w:b/>
          <w:sz w:val="28"/>
        </w:rPr>
      </w:pPr>
      <w:r w:rsidRPr="00922ADF">
        <w:rPr>
          <w:rFonts w:ascii="Times New Roman" w:hAnsi="Times New Roman"/>
          <w:b/>
          <w:sz w:val="28"/>
        </w:rPr>
        <w:t>в системе Российского ветеранского теннисного тура (РВТТ)</w:t>
      </w:r>
    </w:p>
    <w:p w:rsidR="004C79F7" w:rsidRPr="00530BAC" w:rsidRDefault="00A82A77" w:rsidP="004C79F7">
      <w:pPr>
        <w:spacing w:after="0"/>
        <w:jc w:val="center"/>
        <w:rPr>
          <w:rFonts w:ascii="Times New Roman" w:hAnsi="Times New Roman"/>
          <w:sz w:val="28"/>
          <w:szCs w:val="48"/>
        </w:rPr>
      </w:pPr>
      <w:r>
        <w:rPr>
          <w:rFonts w:ascii="Times New Roman" w:hAnsi="Times New Roman"/>
          <w:b/>
          <w:sz w:val="28"/>
          <w:szCs w:val="48"/>
          <w:lang w:val="en-US"/>
        </w:rPr>
        <w:t xml:space="preserve">III </w:t>
      </w:r>
      <w:r w:rsidR="004C79F7" w:rsidRPr="00530BAC">
        <w:rPr>
          <w:rFonts w:ascii="Times New Roman" w:hAnsi="Times New Roman"/>
          <w:b/>
          <w:sz w:val="28"/>
          <w:szCs w:val="48"/>
        </w:rPr>
        <w:t>категории</w:t>
      </w:r>
      <w:r w:rsidR="004C79F7" w:rsidRPr="00530BAC">
        <w:rPr>
          <w:rFonts w:ascii="Times New Roman" w:hAnsi="Times New Roman"/>
          <w:sz w:val="28"/>
          <w:szCs w:val="48"/>
        </w:rPr>
        <w:t>.</w:t>
      </w:r>
    </w:p>
    <w:p w:rsidR="004C79F7" w:rsidRDefault="00373ACE" w:rsidP="004C79F7">
      <w:pPr>
        <w:pStyle w:val="11"/>
        <w:spacing w:before="0" w:after="0" w:line="276" w:lineRule="auto"/>
        <w:jc w:val="center"/>
        <w:rPr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17</w:t>
      </w:r>
      <w:r w:rsidR="004C79F7">
        <w:rPr>
          <w:color w:val="242424"/>
          <w:sz w:val="24"/>
          <w:szCs w:val="24"/>
        </w:rPr>
        <w:t>.05-</w:t>
      </w:r>
      <w:r>
        <w:rPr>
          <w:color w:val="242424"/>
          <w:sz w:val="24"/>
          <w:szCs w:val="24"/>
        </w:rPr>
        <w:t>20</w:t>
      </w:r>
      <w:r w:rsidR="004C79F7">
        <w:rPr>
          <w:color w:val="242424"/>
          <w:sz w:val="24"/>
          <w:szCs w:val="24"/>
        </w:rPr>
        <w:t>.05. 2019 года</w:t>
      </w:r>
    </w:p>
    <w:p w:rsidR="005D34F1" w:rsidRDefault="005D34F1" w:rsidP="004C7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4F1" w:rsidRDefault="005D34F1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</w:p>
    <w:tbl>
      <w:tblPr>
        <w:tblW w:w="4464" w:type="pct"/>
        <w:tblCellSpacing w:w="0" w:type="dxa"/>
        <w:tblInd w:w="-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843"/>
        <w:gridCol w:w="1829"/>
        <w:gridCol w:w="1134"/>
        <w:gridCol w:w="1274"/>
        <w:gridCol w:w="1419"/>
        <w:gridCol w:w="1346"/>
      </w:tblGrid>
      <w:tr w:rsidR="005D34F1" w:rsidTr="00ED6F95">
        <w:trPr>
          <w:trHeight w:val="1244"/>
          <w:tblCellSpacing w:w="0" w:type="dxa"/>
        </w:trPr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 w:rsidTr="00ED6F95">
        <w:trPr>
          <w:trHeight w:val="308"/>
          <w:tblCellSpacing w:w="0" w:type="dxa"/>
        </w:trPr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p w:rsidR="00ED6F95" w:rsidRDefault="00ED6F95"/>
    <w:p w:rsidR="00ED6F95" w:rsidRDefault="00ED6F95"/>
    <w:p w:rsidR="00ED6F95" w:rsidRDefault="00ED6F95"/>
    <w:sectPr w:rsidR="00ED6F95" w:rsidSect="00DB2A2A">
      <w:pgSz w:w="11906" w:h="16838"/>
      <w:pgMar w:top="851" w:right="849" w:bottom="1134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07AB4"/>
    <w:rsid w:val="000142A6"/>
    <w:rsid w:val="0001665B"/>
    <w:rsid w:val="0002105B"/>
    <w:rsid w:val="00037194"/>
    <w:rsid w:val="00040A2C"/>
    <w:rsid w:val="00077621"/>
    <w:rsid w:val="000967D2"/>
    <w:rsid w:val="000D135E"/>
    <w:rsid w:val="000D4A70"/>
    <w:rsid w:val="00106860"/>
    <w:rsid w:val="00116F5F"/>
    <w:rsid w:val="0012323C"/>
    <w:rsid w:val="001255D9"/>
    <w:rsid w:val="00135DE4"/>
    <w:rsid w:val="0015224A"/>
    <w:rsid w:val="00173573"/>
    <w:rsid w:val="001A052D"/>
    <w:rsid w:val="001B0DAC"/>
    <w:rsid w:val="001B1154"/>
    <w:rsid w:val="001B23CB"/>
    <w:rsid w:val="001B7AD2"/>
    <w:rsid w:val="001F12BC"/>
    <w:rsid w:val="001F40CD"/>
    <w:rsid w:val="0022112C"/>
    <w:rsid w:val="0023380B"/>
    <w:rsid w:val="00241CBC"/>
    <w:rsid w:val="00242075"/>
    <w:rsid w:val="00247027"/>
    <w:rsid w:val="00280772"/>
    <w:rsid w:val="00286EEA"/>
    <w:rsid w:val="00291FC9"/>
    <w:rsid w:val="002E32D6"/>
    <w:rsid w:val="002F3C7A"/>
    <w:rsid w:val="0033679B"/>
    <w:rsid w:val="00336B65"/>
    <w:rsid w:val="00361D21"/>
    <w:rsid w:val="00371F62"/>
    <w:rsid w:val="00373ACE"/>
    <w:rsid w:val="003921E7"/>
    <w:rsid w:val="00393D9E"/>
    <w:rsid w:val="0039408A"/>
    <w:rsid w:val="00396DB0"/>
    <w:rsid w:val="003A511B"/>
    <w:rsid w:val="003C3F1D"/>
    <w:rsid w:val="003C4EAC"/>
    <w:rsid w:val="003D223A"/>
    <w:rsid w:val="003F4E63"/>
    <w:rsid w:val="00423DEA"/>
    <w:rsid w:val="004524D7"/>
    <w:rsid w:val="00484FF1"/>
    <w:rsid w:val="004908F2"/>
    <w:rsid w:val="0049404B"/>
    <w:rsid w:val="00496C07"/>
    <w:rsid w:val="004C79F7"/>
    <w:rsid w:val="004D4925"/>
    <w:rsid w:val="004E1CD8"/>
    <w:rsid w:val="004F2319"/>
    <w:rsid w:val="00504803"/>
    <w:rsid w:val="00520299"/>
    <w:rsid w:val="00535549"/>
    <w:rsid w:val="0054436E"/>
    <w:rsid w:val="00550714"/>
    <w:rsid w:val="0055422A"/>
    <w:rsid w:val="005569E0"/>
    <w:rsid w:val="0057250D"/>
    <w:rsid w:val="00591905"/>
    <w:rsid w:val="005C3A0C"/>
    <w:rsid w:val="005D1B8B"/>
    <w:rsid w:val="005D34F1"/>
    <w:rsid w:val="005F5844"/>
    <w:rsid w:val="005F68DF"/>
    <w:rsid w:val="0061023D"/>
    <w:rsid w:val="006327DA"/>
    <w:rsid w:val="0064351F"/>
    <w:rsid w:val="006524DF"/>
    <w:rsid w:val="006558E7"/>
    <w:rsid w:val="006750E7"/>
    <w:rsid w:val="006D7C37"/>
    <w:rsid w:val="00731CC2"/>
    <w:rsid w:val="00762868"/>
    <w:rsid w:val="00771D81"/>
    <w:rsid w:val="00783D1B"/>
    <w:rsid w:val="007A3F62"/>
    <w:rsid w:val="007B6924"/>
    <w:rsid w:val="007F7F5E"/>
    <w:rsid w:val="008054EE"/>
    <w:rsid w:val="0081366B"/>
    <w:rsid w:val="008304F8"/>
    <w:rsid w:val="00833030"/>
    <w:rsid w:val="00846201"/>
    <w:rsid w:val="00882F86"/>
    <w:rsid w:val="008836CF"/>
    <w:rsid w:val="008A5F2F"/>
    <w:rsid w:val="008A6BBC"/>
    <w:rsid w:val="008D3A5B"/>
    <w:rsid w:val="008F1E00"/>
    <w:rsid w:val="00911096"/>
    <w:rsid w:val="0091363B"/>
    <w:rsid w:val="009308B1"/>
    <w:rsid w:val="009578F9"/>
    <w:rsid w:val="00981AA4"/>
    <w:rsid w:val="009862CD"/>
    <w:rsid w:val="00994A1D"/>
    <w:rsid w:val="009B512E"/>
    <w:rsid w:val="00A1126A"/>
    <w:rsid w:val="00A31B28"/>
    <w:rsid w:val="00A31EE9"/>
    <w:rsid w:val="00A713C0"/>
    <w:rsid w:val="00A802AF"/>
    <w:rsid w:val="00A82A77"/>
    <w:rsid w:val="00A84228"/>
    <w:rsid w:val="00AB464C"/>
    <w:rsid w:val="00AE5E38"/>
    <w:rsid w:val="00B21462"/>
    <w:rsid w:val="00B262E3"/>
    <w:rsid w:val="00B434C7"/>
    <w:rsid w:val="00B6699D"/>
    <w:rsid w:val="00B83433"/>
    <w:rsid w:val="00BC26B4"/>
    <w:rsid w:val="00BD31F8"/>
    <w:rsid w:val="00BD599F"/>
    <w:rsid w:val="00C10951"/>
    <w:rsid w:val="00C17F43"/>
    <w:rsid w:val="00C217E4"/>
    <w:rsid w:val="00C46F13"/>
    <w:rsid w:val="00C504FE"/>
    <w:rsid w:val="00C7541C"/>
    <w:rsid w:val="00C955FB"/>
    <w:rsid w:val="00CC204C"/>
    <w:rsid w:val="00CE7103"/>
    <w:rsid w:val="00D55FC7"/>
    <w:rsid w:val="00D5725C"/>
    <w:rsid w:val="00D610FE"/>
    <w:rsid w:val="00D63584"/>
    <w:rsid w:val="00D67221"/>
    <w:rsid w:val="00D713EE"/>
    <w:rsid w:val="00D741CC"/>
    <w:rsid w:val="00D757C1"/>
    <w:rsid w:val="00D80C96"/>
    <w:rsid w:val="00DA1BC5"/>
    <w:rsid w:val="00DA1EDD"/>
    <w:rsid w:val="00DA4E24"/>
    <w:rsid w:val="00DB2A2A"/>
    <w:rsid w:val="00DC3C30"/>
    <w:rsid w:val="00DC7DA9"/>
    <w:rsid w:val="00DF0110"/>
    <w:rsid w:val="00E034AA"/>
    <w:rsid w:val="00E50D7C"/>
    <w:rsid w:val="00E63D52"/>
    <w:rsid w:val="00E748B2"/>
    <w:rsid w:val="00EA45A8"/>
    <w:rsid w:val="00EC4A3A"/>
    <w:rsid w:val="00EC5B73"/>
    <w:rsid w:val="00ED02B9"/>
    <w:rsid w:val="00ED4491"/>
    <w:rsid w:val="00ED6F95"/>
    <w:rsid w:val="00EE1FD8"/>
    <w:rsid w:val="00EE455B"/>
    <w:rsid w:val="00EE6619"/>
    <w:rsid w:val="00EF7EE5"/>
    <w:rsid w:val="00F118F7"/>
    <w:rsid w:val="00F2694C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vtennis.ru/page/n11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portcosmo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8301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Петина Елена Владимировна</cp:lastModifiedBy>
  <cp:revision>2</cp:revision>
  <cp:lastPrinted>2019-03-12T09:31:00Z</cp:lastPrinted>
  <dcterms:created xsi:type="dcterms:W3CDTF">2019-03-21T07:15:00Z</dcterms:created>
  <dcterms:modified xsi:type="dcterms:W3CDTF">2019-03-21T07:15:00Z</dcterms:modified>
</cp:coreProperties>
</file>