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10065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  <w:gridCol w:w="142"/>
      </w:tblGrid>
      <w:tr w:rsidR="006D35F5" w:rsidRPr="006D35F5" w:rsidTr="00496017">
        <w:trPr>
          <w:gridAfter w:val="2"/>
          <w:wAfter w:w="16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D35F5" w:rsidRPr="006D35F5" w:rsidTr="00496017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DA136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E38AF" w:rsidRDefault="008F484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</w:t>
                  </w:r>
                </w:p>
                <w:p w:rsidR="008E38AF" w:rsidRDefault="008E38AF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F4841" w:rsidRPr="00831CF4" w:rsidRDefault="008F484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«Утверждаю» </w:t>
                  </w:r>
                </w:p>
                <w:p w:rsidR="008E38AF" w:rsidRPr="00366769" w:rsidRDefault="008F484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Директор </w:t>
                  </w:r>
                  <w:r w:rsidR="008E38AF" w:rsidRPr="003667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514170" w:rsidRDefault="00787B0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СК «Дмитров»</w:t>
                  </w:r>
                </w:p>
                <w:p w:rsidR="00514170" w:rsidRPr="006D35F5" w:rsidRDefault="00787B0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М.Ю.Лахмоткин</w:t>
                  </w:r>
                  <w:proofErr w:type="spellEnd"/>
                </w:p>
              </w:tc>
            </w:tr>
            <w:tr w:rsidR="008F4841" w:rsidRPr="006D35F5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6D35F5" w:rsidRDefault="008F4841" w:rsidP="00DA136B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«</w:t>
                  </w:r>
                  <w:r w:rsidR="00787B0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  <w:r w:rsidR="00924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  января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201</w:t>
                  </w:r>
                  <w:r w:rsidR="009240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  <w:p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>турнира по теннису среди ветеранов</w:t>
            </w:r>
            <w:r w:rsidR="0049601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</w:rPr>
              <w:t xml:space="preserve"> «Кубок города Дмитров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</w:rPr>
              <w:t>в системе Российского ветеранского теннисного тура (Вет-тура).</w:t>
            </w:r>
          </w:p>
          <w:p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1. Общие положения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теннису среди ветеранов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спортсменов-ветеранов тенниса.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36676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2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составе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  </w:t>
            </w:r>
          </w:p>
          <w:p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Рожнов Алексей Игоревич, г. Дмитров, тел. 8-985-484-20-05.</w:t>
            </w:r>
          </w:p>
          <w:p w:rsidR="008153C4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иколаевич,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г.Тверь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496017" w:rsidRDefault="008153C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кат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егории Рожнова Марина Игоревна</w:t>
            </w:r>
            <w:proofErr w:type="gramStart"/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proofErr w:type="gramEnd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 Дмитров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</w:p>
          <w:p w:rsidR="00F455CA" w:rsidRDefault="00496017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ел. 8-926-667-22-01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</w:p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2.  Место и сроки проведения</w:t>
            </w:r>
          </w:p>
          <w:p w:rsidR="001504DA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496017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2.1.Турнир проводится на 2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закрытых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теннисных кортах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Дмитров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ул. </w:t>
            </w:r>
            <w:proofErr w:type="spellStart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Подлипецкая</w:t>
            </w:r>
            <w:proofErr w:type="spellEnd"/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слобода, д.52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764FEB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роки проведения турнира: с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22 по 2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марта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2019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3. Требования к участникам соревнования и условия их допуска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допускаются мужчины и женщины, которым к 31 декабря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исполнилось или должно исполниться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в следующих возрастных группах:</w:t>
            </w:r>
          </w:p>
          <w:p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енщин  в одиночном разряде – Ж-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 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+,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+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М-70+.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-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,М-70+ - 4.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Максимальное число участников в одиночном разряде у женщин –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24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-4.</w:t>
            </w:r>
          </w:p>
          <w:p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дного матча в одиночном разряде.</w:t>
            </w:r>
          </w:p>
          <w:p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обязаны:</w:t>
            </w:r>
          </w:p>
          <w:p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;</w:t>
            </w:r>
          </w:p>
          <w:p w:rsidR="005216A5" w:rsidRP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проводимых без судьи на вышке.</w:t>
            </w:r>
          </w:p>
          <w:p w:rsidR="00764FEB" w:rsidRDefault="00764FEB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</w:p>
          <w:p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 или указанного в расписании времени, засчитывается поражение.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4.  Программа и  регламент проведения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состоянию на 1 января 2010 г. </w:t>
            </w:r>
          </w:p>
          <w:p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проводится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21 марта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:00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21 марта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рейтинг.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996CA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Соревнования 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одиночных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разрядах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системе.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для проигравших в первом туре.</w:t>
            </w:r>
          </w:p>
          <w:p w:rsidR="006D35F5" w:rsidRDefault="004F73C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Все матчи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Матчи допол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нительного турнира начинаются 23 марта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счёте 8:8-тай-брейк до 7 очков.</w:t>
            </w:r>
          </w:p>
          <w:p w:rsidR="006D35F5" w:rsidRPr="006D35F5" w:rsidRDefault="00EA551E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5.  Техническое и материальное обеспечение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9B0B3A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Соревнования проводятся на 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2 закрытых кортах с покрытием терафлекс.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 каждую встречу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предоставляются 3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новых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Мячи-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Матчи турнира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обслуживаются судьями на вышке. </w:t>
            </w:r>
          </w:p>
          <w:p w:rsidR="00496674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обеспечиваются питьевой водой.</w:t>
            </w:r>
          </w:p>
          <w:p w:rsidR="006D35F5" w:rsidRPr="006D35F5" w:rsidRDefault="0049667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6. Обеспечение безопасности участников и зрителей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1504DA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 xml:space="preserve">    </w:t>
            </w:r>
          </w:p>
          <w:p w:rsidR="00996CA1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х возрастных группах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одиночных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Заявки на участие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</w:t>
            </w:r>
            <w:r w:rsidR="0036676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марта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201</w:t>
            </w:r>
            <w:r w:rsidR="0049601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>9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е допускаются игроки своевременно подавшие заявку, прошедшие регистрацию и оплатившие стартовый взнос.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 Условия финансирования 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. </w:t>
            </w:r>
          </w:p>
          <w:p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ь заявочный взнос в размере 2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тие в турнире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   Участники соревнований, которым  уже исполнилось или в 201</w:t>
            </w:r>
            <w:r w:rsidR="00ED0D2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9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тупительный взнос в размере 50%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в одиночном разряде.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/>
              </w:rPr>
              <w:t>                                                                          </w:t>
            </w:r>
          </w:p>
          <w:p w:rsidR="006D35F5" w:rsidRPr="001504DA" w:rsidRDefault="00246329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color w:val="000000"/>
                <w:sz w:val="18"/>
                <w:szCs w:val="18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</w:t>
            </w:r>
            <w:r w:rsid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Пр</w:t>
            </w:r>
            <w:r w:rsidR="006D35F5" w:rsidRP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иложение 1</w:t>
            </w:r>
          </w:p>
          <w:p w:rsidR="00A47B3C" w:rsidRPr="001504DA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ED0D29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«Кубок города Дмитров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(Вет-т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                     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г</w:t>
            </w:r>
            <w:proofErr w:type="gramStart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.Д</w:t>
            </w:r>
            <w:proofErr w:type="gramEnd"/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митров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22-2</w:t>
            </w:r>
            <w:r w:rsidR="00787B0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марта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201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года</w:t>
            </w:r>
          </w:p>
          <w:p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DA136B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( подпись )                  ( расшифровка подписи )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</w:rPr>
            </w:pPr>
          </w:p>
        </w:tc>
        <w:tc>
          <w:tcPr>
            <w:tcW w:w="162" w:type="dxa"/>
            <w:gridSpan w:val="2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6D35F5" w:rsidRPr="006D35F5" w:rsidTr="00496017">
        <w:trPr>
          <w:gridAfter w:val="1"/>
          <w:wAfter w:w="14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1504DA"/>
    <w:rsid w:val="0015316E"/>
    <w:rsid w:val="00153C0E"/>
    <w:rsid w:val="00167DAE"/>
    <w:rsid w:val="00177A62"/>
    <w:rsid w:val="00183419"/>
    <w:rsid w:val="001B2358"/>
    <w:rsid w:val="00221768"/>
    <w:rsid w:val="00246329"/>
    <w:rsid w:val="00271E59"/>
    <w:rsid w:val="00283694"/>
    <w:rsid w:val="002A2E08"/>
    <w:rsid w:val="002A4D4F"/>
    <w:rsid w:val="0035678C"/>
    <w:rsid w:val="00366769"/>
    <w:rsid w:val="00367F54"/>
    <w:rsid w:val="004537B8"/>
    <w:rsid w:val="004639D1"/>
    <w:rsid w:val="004660A1"/>
    <w:rsid w:val="00496017"/>
    <w:rsid w:val="00496674"/>
    <w:rsid w:val="004C6657"/>
    <w:rsid w:val="004E3054"/>
    <w:rsid w:val="004F73C4"/>
    <w:rsid w:val="00514170"/>
    <w:rsid w:val="005216A5"/>
    <w:rsid w:val="00525595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771671"/>
    <w:rsid w:val="00787B01"/>
    <w:rsid w:val="007E27C1"/>
    <w:rsid w:val="008151EC"/>
    <w:rsid w:val="008153C4"/>
    <w:rsid w:val="00831CF4"/>
    <w:rsid w:val="008B32DB"/>
    <w:rsid w:val="008D28D9"/>
    <w:rsid w:val="008E38AF"/>
    <w:rsid w:val="008F4841"/>
    <w:rsid w:val="0090307F"/>
    <w:rsid w:val="0092408D"/>
    <w:rsid w:val="00996CA1"/>
    <w:rsid w:val="009A34F3"/>
    <w:rsid w:val="009B0B3A"/>
    <w:rsid w:val="009B31F0"/>
    <w:rsid w:val="009C7F5D"/>
    <w:rsid w:val="00A1599A"/>
    <w:rsid w:val="00A255B8"/>
    <w:rsid w:val="00A47B3C"/>
    <w:rsid w:val="00A7789F"/>
    <w:rsid w:val="00AD566A"/>
    <w:rsid w:val="00AD6C50"/>
    <w:rsid w:val="00B5218C"/>
    <w:rsid w:val="00B53270"/>
    <w:rsid w:val="00B83A0A"/>
    <w:rsid w:val="00B97614"/>
    <w:rsid w:val="00C027F4"/>
    <w:rsid w:val="00C208C9"/>
    <w:rsid w:val="00C24BE0"/>
    <w:rsid w:val="00C34F68"/>
    <w:rsid w:val="00C62A8B"/>
    <w:rsid w:val="00D3329F"/>
    <w:rsid w:val="00DA136B"/>
    <w:rsid w:val="00E44320"/>
    <w:rsid w:val="00EA551E"/>
    <w:rsid w:val="00ED0D29"/>
    <w:rsid w:val="00F21706"/>
    <w:rsid w:val="00F44521"/>
    <w:rsid w:val="00F455CA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B933E-4FC6-4EE3-8D94-4B1B4BEFC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Петина Елена Владимировна</cp:lastModifiedBy>
  <cp:revision>2</cp:revision>
  <cp:lastPrinted>2018-01-20T11:14:00Z</cp:lastPrinted>
  <dcterms:created xsi:type="dcterms:W3CDTF">2019-02-01T07:49:00Z</dcterms:created>
  <dcterms:modified xsi:type="dcterms:W3CDTF">2019-02-01T07:49:00Z</dcterms:modified>
</cp:coreProperties>
</file>