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48CEE6" w14:textId="77777777" w:rsidR="00BD3D13" w:rsidRPr="00ED6E33" w:rsidRDefault="00BD3D13" w:rsidP="00FB29A7">
      <w:pPr>
        <w:pStyle w:val="ab"/>
        <w:ind w:left="-567"/>
        <w:rPr>
          <w:rFonts w:ascii="Times New Roman" w:hAnsi="Times New Roman" w:cs="Times New Roman"/>
          <w:b/>
        </w:rPr>
      </w:pPr>
    </w:p>
    <w:tbl>
      <w:tblPr>
        <w:tblStyle w:val="ac"/>
        <w:tblW w:w="9952" w:type="dxa"/>
        <w:tblInd w:w="-8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1"/>
        <w:gridCol w:w="4961"/>
      </w:tblGrid>
      <w:tr w:rsidR="00ED6E33" w:rsidRPr="00C71338" w14:paraId="527514D1" w14:textId="77777777" w:rsidTr="00EE5599">
        <w:tc>
          <w:tcPr>
            <w:tcW w:w="4991" w:type="dxa"/>
          </w:tcPr>
          <w:p w14:paraId="27365926" w14:textId="77777777" w:rsidR="00ED6E33" w:rsidRPr="009010B4" w:rsidRDefault="00ED6E33" w:rsidP="008B17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1" w:type="dxa"/>
          </w:tcPr>
          <w:p w14:paraId="6B06C990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«УТВЕРЖДАЮ»</w:t>
            </w:r>
          </w:p>
          <w:p w14:paraId="7E6F9371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9785941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Вице-п</w:t>
            </w: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резидент Федерации</w:t>
            </w:r>
          </w:p>
          <w:p w14:paraId="3904C830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тенниса России</w:t>
            </w:r>
          </w:p>
          <w:p w14:paraId="0780AE69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EAFA4DE" w14:textId="77777777" w:rsidR="00EB3845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354D7BA" w14:textId="77777777" w:rsidR="00EB3845" w:rsidRDefault="00EB3845" w:rsidP="00EB3845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_____________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</w:t>
            </w: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Шатхин</w:t>
            </w:r>
            <w:proofErr w:type="spellEnd"/>
          </w:p>
          <w:p w14:paraId="48E4D6CF" w14:textId="77777777" w:rsidR="00EB3845" w:rsidRDefault="00EB3845" w:rsidP="00EB38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E118DAE" w14:textId="77777777" w:rsidR="00ED6E33" w:rsidRPr="009010B4" w:rsidRDefault="00EB3845" w:rsidP="00EB3845">
            <w:pPr>
              <w:tabs>
                <w:tab w:val="left" w:pos="630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«____</w:t>
            </w:r>
            <w:proofErr w:type="gramStart"/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_»_</w:t>
            </w:r>
            <w:proofErr w:type="gramEnd"/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>______________20</w:t>
            </w:r>
            <w:r w:rsidRPr="009010B4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9010B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г.</w:t>
            </w:r>
          </w:p>
        </w:tc>
      </w:tr>
      <w:tr w:rsidR="00ED6E33" w:rsidRPr="00C71338" w14:paraId="458CF654" w14:textId="77777777" w:rsidTr="00EE5599">
        <w:tc>
          <w:tcPr>
            <w:tcW w:w="4991" w:type="dxa"/>
          </w:tcPr>
          <w:p w14:paraId="70AC7023" w14:textId="77777777" w:rsidR="00ED6E33" w:rsidRPr="009010B4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256E33B" w14:textId="77777777" w:rsidR="00ED6E33" w:rsidRPr="009010B4" w:rsidRDefault="00ED6E33" w:rsidP="009010B4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A58134A" w14:textId="77777777" w:rsidR="00ED6E33" w:rsidRPr="009010B4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1FE8FB51" w14:textId="77777777" w:rsidR="00ED6E33" w:rsidRPr="009010B4" w:rsidRDefault="00ED6E33" w:rsidP="00ED6E33">
            <w:pPr>
              <w:tabs>
                <w:tab w:val="left" w:pos="490"/>
                <w:tab w:val="left" w:pos="1844"/>
                <w:tab w:val="left" w:pos="6300"/>
              </w:tabs>
              <w:ind w:left="142" w:firstLine="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1" w:type="dxa"/>
          </w:tcPr>
          <w:p w14:paraId="47FE0899" w14:textId="77777777" w:rsidR="009010B4" w:rsidRDefault="009010B4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779CBBEE" w14:textId="77777777" w:rsidR="008B175A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2E29E4F" w14:textId="77777777" w:rsidR="008B175A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AE0187C" w14:textId="77777777" w:rsidR="008B175A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62183A71" w14:textId="77777777" w:rsidR="008B175A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5686E262" w14:textId="77777777" w:rsidR="008B175A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0FA7A192" w14:textId="77777777" w:rsidR="008B175A" w:rsidRPr="009010B4" w:rsidRDefault="008B175A" w:rsidP="009010B4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14:paraId="2CEE1AF5" w14:textId="77777777" w:rsidR="00ED6E33" w:rsidRPr="009010B4" w:rsidRDefault="00ED6E33" w:rsidP="00ED6E33">
            <w:pPr>
              <w:tabs>
                <w:tab w:val="left" w:pos="6300"/>
              </w:tabs>
              <w:spacing w:before="24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BD2DFBD" w14:textId="77777777" w:rsidR="00BD3D13" w:rsidRPr="00C71338" w:rsidRDefault="00BD3D13" w:rsidP="00BD3D13">
      <w:pPr>
        <w:tabs>
          <w:tab w:val="left" w:pos="6300"/>
        </w:tabs>
        <w:rPr>
          <w:rFonts w:ascii="Times New Roman" w:hAnsi="Times New Roman" w:cs="Times New Roman"/>
          <w:b/>
          <w:sz w:val="24"/>
          <w:szCs w:val="24"/>
        </w:rPr>
      </w:pPr>
    </w:p>
    <w:p w14:paraId="73DE2CB9" w14:textId="77777777" w:rsidR="00BD3D13" w:rsidRPr="00C71338" w:rsidRDefault="00BD3D13" w:rsidP="00BD3D13">
      <w:pPr>
        <w:rPr>
          <w:rFonts w:ascii="Times New Roman" w:hAnsi="Times New Roman" w:cs="Times New Roman"/>
          <w:b/>
          <w:sz w:val="32"/>
          <w:szCs w:val="32"/>
        </w:rPr>
      </w:pPr>
    </w:p>
    <w:p w14:paraId="2D66B7F5" w14:textId="77777777" w:rsidR="00BD3D13" w:rsidRPr="009010B4" w:rsidRDefault="00BD3D13" w:rsidP="00BD3D13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10B4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14:paraId="58AC0A7E" w14:textId="77777777" w:rsidR="00BD3D13" w:rsidRPr="006E6BCA" w:rsidRDefault="00ED6E33" w:rsidP="00EE5599">
      <w:pPr>
        <w:tabs>
          <w:tab w:val="left" w:pos="630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6BCA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6E6BCA" w:rsidRPr="006E6BCA">
        <w:rPr>
          <w:rFonts w:ascii="Times New Roman" w:hAnsi="Times New Roman" w:cs="Times New Roman"/>
          <w:b/>
          <w:sz w:val="28"/>
          <w:szCs w:val="28"/>
        </w:rPr>
        <w:t>любительском</w:t>
      </w:r>
      <w:r w:rsidR="006E6B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1EC7">
        <w:rPr>
          <w:rFonts w:ascii="Times New Roman" w:hAnsi="Times New Roman" w:cs="Times New Roman"/>
          <w:b/>
          <w:sz w:val="28"/>
          <w:szCs w:val="28"/>
        </w:rPr>
        <w:t>летнем</w:t>
      </w:r>
      <w:r w:rsidR="006E6BCA">
        <w:rPr>
          <w:rFonts w:ascii="Times New Roman" w:hAnsi="Times New Roman" w:cs="Times New Roman"/>
          <w:b/>
          <w:sz w:val="28"/>
          <w:szCs w:val="28"/>
        </w:rPr>
        <w:t xml:space="preserve"> чемпионате России по теннису</w:t>
      </w:r>
    </w:p>
    <w:p w14:paraId="5B1B7178" w14:textId="77777777" w:rsidR="00BD3D13" w:rsidRDefault="00BD3D13" w:rsidP="00BD3D13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46DCDF70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274932C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D3EBD6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AF4D7A9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E022D8F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749AA581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6BCC4EE8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17FBFCAA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918CC44" w14:textId="77777777" w:rsidR="0081021F" w:rsidRDefault="0081021F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76123A0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34A05936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68B4D47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29205C69" w14:textId="77777777" w:rsidR="009010B4" w:rsidRDefault="009010B4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5985E3C9" w14:textId="77777777" w:rsidR="00BD3D13" w:rsidRDefault="00BD3D13" w:rsidP="00BD3D13">
      <w:pPr>
        <w:tabs>
          <w:tab w:val="left" w:pos="22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p w14:paraId="00808657" w14:textId="77777777" w:rsidR="003C4455" w:rsidRDefault="00BD3D13" w:rsidP="00F904D1">
      <w:pPr>
        <w:tabs>
          <w:tab w:val="left" w:pos="225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43EA">
        <w:rPr>
          <w:rFonts w:ascii="Times New Roman" w:hAnsi="Times New Roman" w:cs="Times New Roman"/>
          <w:b/>
          <w:sz w:val="24"/>
          <w:szCs w:val="24"/>
        </w:rPr>
        <w:t>г.</w:t>
      </w:r>
      <w:r w:rsidRPr="000F43EA">
        <w:rPr>
          <w:rFonts w:ascii="Times New Roman" w:hAnsi="Times New Roman" w:cs="Times New Roman"/>
          <w:sz w:val="24"/>
          <w:szCs w:val="24"/>
        </w:rPr>
        <w:t xml:space="preserve"> </w:t>
      </w:r>
      <w:r w:rsidR="009010B4">
        <w:rPr>
          <w:rFonts w:ascii="Times New Roman" w:hAnsi="Times New Roman" w:cs="Times New Roman"/>
          <w:b/>
          <w:sz w:val="24"/>
          <w:szCs w:val="24"/>
        </w:rPr>
        <w:t>Москва</w:t>
      </w:r>
    </w:p>
    <w:p w14:paraId="5DAE75CB" w14:textId="77777777" w:rsidR="0009529F" w:rsidRPr="00417041" w:rsidRDefault="0009529F" w:rsidP="0009529F">
      <w:pPr>
        <w:pStyle w:val="a7"/>
        <w:numPr>
          <w:ilvl w:val="0"/>
          <w:numId w:val="6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lastRenderedPageBreak/>
        <w:t>ОБЩИЕ ПОЛОЖЕНИЯ</w:t>
      </w:r>
    </w:p>
    <w:p w14:paraId="08E9E3D0" w14:textId="77777777" w:rsidR="00B672E3" w:rsidRPr="00BE3C7B" w:rsidRDefault="006E6BCA" w:rsidP="000952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Любительский </w:t>
      </w:r>
      <w:r w:rsidR="00991EC7">
        <w:rPr>
          <w:rFonts w:ascii="Times New Roman" w:hAnsi="Times New Roman" w:cs="Times New Roman"/>
          <w:sz w:val="28"/>
          <w:szCs w:val="28"/>
        </w:rPr>
        <w:t>летний</w:t>
      </w:r>
      <w:r>
        <w:rPr>
          <w:rFonts w:ascii="Times New Roman" w:hAnsi="Times New Roman" w:cs="Times New Roman"/>
          <w:sz w:val="28"/>
          <w:szCs w:val="28"/>
        </w:rPr>
        <w:t xml:space="preserve"> чемпионат России по теннису</w:t>
      </w:r>
      <w:r w:rsidR="00EE5599"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ED6E33" w:rsidRPr="00BE3C7B">
        <w:rPr>
          <w:rFonts w:ascii="Times New Roman" w:hAnsi="Times New Roman" w:cs="Times New Roman"/>
          <w:sz w:val="28"/>
          <w:szCs w:val="28"/>
        </w:rPr>
        <w:t>(</w:t>
      </w:r>
      <w:r w:rsidR="00B562A9" w:rsidRPr="00BE3C7B">
        <w:rPr>
          <w:rFonts w:ascii="Times New Roman" w:hAnsi="Times New Roman" w:cs="Times New Roman"/>
          <w:sz w:val="28"/>
          <w:szCs w:val="28"/>
        </w:rPr>
        <w:t xml:space="preserve">далее </w:t>
      </w:r>
      <w:r w:rsidR="00ED6E33" w:rsidRPr="00BE3C7B">
        <w:rPr>
          <w:rFonts w:ascii="Times New Roman" w:hAnsi="Times New Roman" w:cs="Times New Roman"/>
          <w:sz w:val="28"/>
          <w:szCs w:val="28"/>
        </w:rPr>
        <w:t>–</w:t>
      </w:r>
      <w:r w:rsidR="00495B55"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ED6E33" w:rsidRPr="00BE3C7B">
        <w:rPr>
          <w:rFonts w:ascii="Times New Roman" w:hAnsi="Times New Roman" w:cs="Times New Roman"/>
          <w:sz w:val="28"/>
          <w:szCs w:val="28"/>
        </w:rPr>
        <w:t>Соревнования)</w:t>
      </w:r>
      <w:r w:rsidR="00B562A9" w:rsidRPr="00BE3C7B">
        <w:rPr>
          <w:rFonts w:ascii="Times New Roman" w:hAnsi="Times New Roman" w:cs="Times New Roman"/>
          <w:sz w:val="28"/>
          <w:szCs w:val="28"/>
        </w:rPr>
        <w:t>, проводится</w:t>
      </w:r>
      <w:r w:rsidR="00B672E3"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9E77B3" w:rsidRPr="00BE3C7B">
        <w:rPr>
          <w:rFonts w:ascii="Times New Roman" w:hAnsi="Times New Roman" w:cs="Times New Roman"/>
          <w:sz w:val="28"/>
          <w:szCs w:val="28"/>
        </w:rPr>
        <w:t>в рамках реализации государственной программы Российской Федерации «Развитие физической культуры и спорта</w:t>
      </w:r>
      <w:r w:rsidR="00BE3C7B" w:rsidRPr="00BE3C7B">
        <w:rPr>
          <w:rFonts w:ascii="Times New Roman" w:hAnsi="Times New Roman" w:cs="Times New Roman"/>
          <w:sz w:val="28"/>
          <w:szCs w:val="28"/>
        </w:rPr>
        <w:t>», Единым календарным планом межрегиональных, всероссийских и международных физкультурных мероприятий и спортивных мероприятий на 2026 год</w:t>
      </w:r>
      <w:r w:rsidR="009E77B3" w:rsidRPr="00BE3C7B">
        <w:rPr>
          <w:rFonts w:ascii="Times New Roman" w:hAnsi="Times New Roman" w:cs="Times New Roman"/>
          <w:sz w:val="28"/>
          <w:szCs w:val="28"/>
        </w:rPr>
        <w:t xml:space="preserve"> в целях развития вида спорта «теннис» в Российской Федерации:</w:t>
      </w:r>
    </w:p>
    <w:p w14:paraId="0FD55332" w14:textId="77777777" w:rsidR="00B672E3" w:rsidRPr="00BE3C7B" w:rsidRDefault="00B672E3" w:rsidP="00B672E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>-   популяризации теннисного спорта в Российской Федерации;</w:t>
      </w:r>
    </w:p>
    <w:p w14:paraId="05E55439" w14:textId="77777777" w:rsidR="00B562A9" w:rsidRPr="00BE3C7B" w:rsidRDefault="00B672E3" w:rsidP="00B672E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 xml:space="preserve">- </w:t>
      </w:r>
      <w:r w:rsidR="00B562A9" w:rsidRPr="00BE3C7B">
        <w:rPr>
          <w:rFonts w:ascii="Times New Roman" w:hAnsi="Times New Roman" w:cs="Times New Roman"/>
          <w:sz w:val="28"/>
          <w:szCs w:val="28"/>
        </w:rPr>
        <w:t xml:space="preserve">привлечения </w:t>
      </w:r>
      <w:r w:rsidRPr="00BE3C7B">
        <w:rPr>
          <w:rFonts w:ascii="Times New Roman" w:hAnsi="Times New Roman" w:cs="Times New Roman"/>
          <w:sz w:val="28"/>
          <w:szCs w:val="28"/>
        </w:rPr>
        <w:t>различных категорий граждан и групп населения к систематическим занятиям физической культурой и спортом</w:t>
      </w:r>
      <w:r w:rsidR="00495B55" w:rsidRPr="00BE3C7B">
        <w:rPr>
          <w:rFonts w:ascii="Times New Roman" w:hAnsi="Times New Roman" w:cs="Times New Roman"/>
          <w:sz w:val="28"/>
          <w:szCs w:val="28"/>
        </w:rPr>
        <w:t>;</w:t>
      </w:r>
    </w:p>
    <w:p w14:paraId="49DCC4E1" w14:textId="77777777" w:rsidR="00495B55" w:rsidRPr="00BE3C7B" w:rsidRDefault="00495B55" w:rsidP="00B672E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>- привлечения ветеранов тенниса к активному, здоровому образу жизни;</w:t>
      </w:r>
    </w:p>
    <w:p w14:paraId="3579D217" w14:textId="77777777" w:rsidR="00495B55" w:rsidRPr="00BE3C7B" w:rsidRDefault="00495B55" w:rsidP="00B672E3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>- популяризации тенниса и его дальнейшего массового развития.</w:t>
      </w:r>
    </w:p>
    <w:p w14:paraId="1D7D9AD8" w14:textId="77777777" w:rsidR="0009529F" w:rsidRPr="00E10100" w:rsidRDefault="0009529F" w:rsidP="00AF5586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76AA05D1" w14:textId="77777777" w:rsidR="00B562A9" w:rsidRPr="0009529F" w:rsidRDefault="0009529F" w:rsidP="0009529F">
      <w:pPr>
        <w:pStyle w:val="a7"/>
        <w:numPr>
          <w:ilvl w:val="0"/>
          <w:numId w:val="6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МЕСТО И СРОКИ ПРОВЕДЕНИЯ</w:t>
      </w:r>
    </w:p>
    <w:p w14:paraId="73AE095A" w14:textId="37767C65" w:rsidR="00E150EE" w:rsidRPr="00BE3C7B" w:rsidRDefault="00BE3C7B" w:rsidP="00BE3C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 xml:space="preserve">Соревнования проводятся в </w:t>
      </w:r>
      <w:r w:rsidR="00991EC7">
        <w:rPr>
          <w:rFonts w:ascii="Times New Roman" w:hAnsi="Times New Roman" w:cs="Times New Roman"/>
          <w:sz w:val="28"/>
          <w:szCs w:val="28"/>
        </w:rPr>
        <w:t>Национальном теннисном</w:t>
      </w:r>
      <w:r w:rsidR="00991EC7" w:rsidRPr="00991EC7">
        <w:rPr>
          <w:rFonts w:ascii="Times New Roman" w:hAnsi="Times New Roman" w:cs="Times New Roman"/>
          <w:sz w:val="28"/>
          <w:szCs w:val="28"/>
        </w:rPr>
        <w:t xml:space="preserve"> центр</w:t>
      </w:r>
      <w:r w:rsidR="00991EC7">
        <w:rPr>
          <w:rFonts w:ascii="Times New Roman" w:hAnsi="Times New Roman" w:cs="Times New Roman"/>
          <w:sz w:val="28"/>
          <w:szCs w:val="28"/>
        </w:rPr>
        <w:t>е</w:t>
      </w:r>
      <w:r w:rsidR="00991EC7" w:rsidRPr="00991EC7">
        <w:rPr>
          <w:rFonts w:ascii="Times New Roman" w:hAnsi="Times New Roman" w:cs="Times New Roman"/>
          <w:sz w:val="28"/>
          <w:szCs w:val="28"/>
        </w:rPr>
        <w:t xml:space="preserve"> России им. Х.А. Самаранча</w:t>
      </w:r>
      <w:r w:rsidR="00D4071C">
        <w:rPr>
          <w:rFonts w:ascii="Times New Roman" w:hAnsi="Times New Roman" w:cs="Times New Roman"/>
          <w:sz w:val="28"/>
          <w:szCs w:val="28"/>
        </w:rPr>
        <w:t xml:space="preserve"> </w:t>
      </w:r>
      <w:r w:rsidRPr="00BE3C7B">
        <w:rPr>
          <w:rFonts w:ascii="Times New Roman" w:hAnsi="Times New Roman" w:cs="Times New Roman"/>
          <w:sz w:val="28"/>
          <w:szCs w:val="28"/>
        </w:rPr>
        <w:t xml:space="preserve">по адресу </w:t>
      </w:r>
      <w:r w:rsidR="00991EC7" w:rsidRPr="00991EC7">
        <w:rPr>
          <w:rFonts w:ascii="Times New Roman" w:hAnsi="Times New Roman" w:cs="Times New Roman"/>
          <w:sz w:val="28"/>
          <w:szCs w:val="28"/>
        </w:rPr>
        <w:t>Город Москва, Ленинградское шоссе, владение 45-47</w:t>
      </w:r>
      <w:r w:rsidRPr="00BE3C7B">
        <w:rPr>
          <w:rFonts w:ascii="Times New Roman" w:hAnsi="Times New Roman" w:cs="Times New Roman"/>
          <w:sz w:val="28"/>
          <w:szCs w:val="28"/>
        </w:rPr>
        <w:t xml:space="preserve">,  в период с </w:t>
      </w:r>
      <w:r w:rsidR="00991EC7">
        <w:rPr>
          <w:rFonts w:ascii="Times New Roman" w:hAnsi="Times New Roman" w:cs="Times New Roman"/>
          <w:sz w:val="28"/>
          <w:szCs w:val="28"/>
        </w:rPr>
        <w:t>2</w:t>
      </w:r>
      <w:r w:rsidR="00570317">
        <w:rPr>
          <w:rFonts w:ascii="Times New Roman" w:hAnsi="Times New Roman" w:cs="Times New Roman"/>
          <w:sz w:val="28"/>
          <w:szCs w:val="28"/>
        </w:rPr>
        <w:t>4</w:t>
      </w:r>
      <w:r w:rsidR="00991EC7">
        <w:rPr>
          <w:rFonts w:ascii="Times New Roman" w:hAnsi="Times New Roman" w:cs="Times New Roman"/>
          <w:sz w:val="28"/>
          <w:szCs w:val="28"/>
        </w:rPr>
        <w:t xml:space="preserve"> июля</w:t>
      </w:r>
      <w:r w:rsidRPr="00BE3C7B">
        <w:rPr>
          <w:rFonts w:ascii="Times New Roman" w:hAnsi="Times New Roman" w:cs="Times New Roman"/>
          <w:sz w:val="28"/>
          <w:szCs w:val="28"/>
        </w:rPr>
        <w:t xml:space="preserve"> по </w:t>
      </w:r>
      <w:r w:rsidR="00991EC7">
        <w:rPr>
          <w:rFonts w:ascii="Times New Roman" w:hAnsi="Times New Roman" w:cs="Times New Roman"/>
          <w:sz w:val="28"/>
          <w:szCs w:val="28"/>
        </w:rPr>
        <w:t>2</w:t>
      </w:r>
      <w:r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991EC7">
        <w:rPr>
          <w:rFonts w:ascii="Times New Roman" w:hAnsi="Times New Roman" w:cs="Times New Roman"/>
          <w:sz w:val="28"/>
          <w:szCs w:val="28"/>
        </w:rPr>
        <w:t>августа</w:t>
      </w:r>
      <w:r w:rsidRPr="00BE3C7B">
        <w:rPr>
          <w:rFonts w:ascii="Times New Roman" w:hAnsi="Times New Roman" w:cs="Times New Roman"/>
          <w:sz w:val="28"/>
          <w:szCs w:val="28"/>
        </w:rPr>
        <w:t xml:space="preserve"> 2026 года, в том числе день приезда </w:t>
      </w:r>
      <w:r w:rsidR="00991EC7">
        <w:rPr>
          <w:rFonts w:ascii="Times New Roman" w:hAnsi="Times New Roman" w:cs="Times New Roman"/>
          <w:sz w:val="28"/>
          <w:szCs w:val="28"/>
        </w:rPr>
        <w:t>2</w:t>
      </w:r>
      <w:r w:rsidR="00570317">
        <w:rPr>
          <w:rFonts w:ascii="Times New Roman" w:hAnsi="Times New Roman" w:cs="Times New Roman"/>
          <w:sz w:val="28"/>
          <w:szCs w:val="28"/>
        </w:rPr>
        <w:t>4</w:t>
      </w:r>
      <w:r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991EC7">
        <w:rPr>
          <w:rFonts w:ascii="Times New Roman" w:hAnsi="Times New Roman" w:cs="Times New Roman"/>
          <w:sz w:val="28"/>
          <w:szCs w:val="28"/>
        </w:rPr>
        <w:t>июля 2026 г.</w:t>
      </w:r>
      <w:r w:rsidR="00F24E05">
        <w:rPr>
          <w:rFonts w:ascii="Times New Roman" w:hAnsi="Times New Roman" w:cs="Times New Roman"/>
          <w:sz w:val="28"/>
          <w:szCs w:val="28"/>
        </w:rPr>
        <w:t>, день отъезда – 3</w:t>
      </w:r>
      <w:r w:rsidRPr="00BE3C7B">
        <w:rPr>
          <w:rFonts w:ascii="Times New Roman" w:hAnsi="Times New Roman" w:cs="Times New Roman"/>
          <w:sz w:val="28"/>
          <w:szCs w:val="28"/>
        </w:rPr>
        <w:t xml:space="preserve"> </w:t>
      </w:r>
      <w:r w:rsidR="00991EC7">
        <w:rPr>
          <w:rFonts w:ascii="Times New Roman" w:hAnsi="Times New Roman" w:cs="Times New Roman"/>
          <w:sz w:val="28"/>
          <w:szCs w:val="28"/>
        </w:rPr>
        <w:t>августа 2026 г.</w:t>
      </w:r>
      <w:r w:rsidRPr="00BE3C7B">
        <w:rPr>
          <w:rFonts w:ascii="Times New Roman" w:hAnsi="Times New Roman" w:cs="Times New Roman"/>
          <w:sz w:val="28"/>
          <w:szCs w:val="28"/>
        </w:rPr>
        <w:t>.</w:t>
      </w:r>
      <w:r w:rsidR="00E150EE" w:rsidRPr="00BE3C7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A9A738" w14:textId="77777777" w:rsidR="00676475" w:rsidRDefault="00676475" w:rsidP="000F43E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5811457" w14:textId="77777777" w:rsidR="0009529F" w:rsidRPr="00417041" w:rsidRDefault="0009529F" w:rsidP="0009529F">
      <w:pPr>
        <w:pStyle w:val="a7"/>
        <w:numPr>
          <w:ilvl w:val="0"/>
          <w:numId w:val="6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ОРГАНИЗАТОРЫ МЕРОПРИЯТИЯ</w:t>
      </w:r>
    </w:p>
    <w:p w14:paraId="23F63755" w14:textId="77777777" w:rsidR="002B4BFE" w:rsidRPr="00BE3C7B" w:rsidRDefault="00BE3C7B" w:rsidP="00BE3C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 xml:space="preserve">Общее руководство организацией Соревнований </w:t>
      </w:r>
      <w:r w:rsidR="007D386F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 w:rsidR="0009529F" w:rsidRPr="00BE3C7B">
        <w:rPr>
          <w:rFonts w:ascii="Times New Roman" w:hAnsi="Times New Roman" w:cs="Times New Roman"/>
          <w:sz w:val="28"/>
          <w:szCs w:val="28"/>
        </w:rPr>
        <w:t>Общероссийская общественная организация «Федерация тенниса России» (далее - ФТР)</w:t>
      </w:r>
      <w:r w:rsidR="002B4BFE" w:rsidRPr="00BE3C7B">
        <w:rPr>
          <w:rFonts w:ascii="Times New Roman" w:hAnsi="Times New Roman" w:cs="Times New Roman"/>
          <w:sz w:val="28"/>
          <w:szCs w:val="28"/>
        </w:rPr>
        <w:t>.</w:t>
      </w:r>
    </w:p>
    <w:p w14:paraId="37B576AB" w14:textId="77777777" w:rsidR="006C2449" w:rsidRPr="00BE3C7B" w:rsidRDefault="002B4BFE" w:rsidP="00E150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E3C7B">
        <w:rPr>
          <w:rFonts w:ascii="Times New Roman" w:hAnsi="Times New Roman" w:cs="Times New Roman"/>
          <w:sz w:val="28"/>
          <w:szCs w:val="28"/>
        </w:rPr>
        <w:t>Непосредственное проведение Соревнований возлагается на главную судейскую коллегию в месте проведения Соревнований.</w:t>
      </w:r>
    </w:p>
    <w:p w14:paraId="47966034" w14:textId="77777777" w:rsidR="00BE3C7B" w:rsidRPr="00E10100" w:rsidRDefault="00BE3C7B" w:rsidP="00E150EE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EF57BD0" w14:textId="77777777" w:rsidR="0009529F" w:rsidRDefault="0009529F" w:rsidP="0009529F">
      <w:pPr>
        <w:pStyle w:val="a7"/>
        <w:numPr>
          <w:ilvl w:val="0"/>
          <w:numId w:val="6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ТРЕБОВАНИЕ К УЧАСТНИКАМ И УСЛОВИЯ ИХ ДОПУСКА</w:t>
      </w:r>
    </w:p>
    <w:p w14:paraId="5A9BBAFE" w14:textId="77777777" w:rsidR="00B562A9" w:rsidRPr="00EB3845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80F">
        <w:rPr>
          <w:rFonts w:ascii="Times New Roman" w:hAnsi="Times New Roman" w:cs="Times New Roman"/>
          <w:sz w:val="28"/>
          <w:szCs w:val="28"/>
        </w:rPr>
        <w:t xml:space="preserve">К участию в </w:t>
      </w:r>
      <w:r w:rsidR="00EE5599" w:rsidRPr="00BB280F">
        <w:rPr>
          <w:rFonts w:ascii="Times New Roman" w:hAnsi="Times New Roman" w:cs="Times New Roman"/>
          <w:sz w:val="28"/>
          <w:szCs w:val="28"/>
        </w:rPr>
        <w:t>Соревновании</w:t>
      </w:r>
      <w:r w:rsidRPr="00BB280F">
        <w:rPr>
          <w:rFonts w:ascii="Times New Roman" w:hAnsi="Times New Roman" w:cs="Times New Roman"/>
          <w:sz w:val="28"/>
          <w:szCs w:val="28"/>
        </w:rPr>
        <w:t xml:space="preserve"> допускаются </w:t>
      </w:r>
      <w:r w:rsidR="00256E64" w:rsidRPr="00BB280F">
        <w:rPr>
          <w:rFonts w:ascii="Times New Roman" w:hAnsi="Times New Roman" w:cs="Times New Roman"/>
          <w:sz w:val="28"/>
          <w:szCs w:val="28"/>
        </w:rPr>
        <w:t xml:space="preserve">граждане Российской Федерации и союзных государств, </w:t>
      </w:r>
      <w:r w:rsidR="00BD3D13" w:rsidRPr="00BB280F">
        <w:rPr>
          <w:rFonts w:ascii="Times New Roman" w:hAnsi="Times New Roman" w:cs="Times New Roman"/>
          <w:sz w:val="28"/>
          <w:szCs w:val="28"/>
        </w:rPr>
        <w:t>которым к 31 декабря 20</w:t>
      </w:r>
      <w:r w:rsidR="009B2CE1" w:rsidRPr="00BB280F">
        <w:rPr>
          <w:rFonts w:ascii="Times New Roman" w:hAnsi="Times New Roman" w:cs="Times New Roman"/>
          <w:sz w:val="28"/>
          <w:szCs w:val="28"/>
        </w:rPr>
        <w:t>2</w:t>
      </w:r>
      <w:r w:rsidR="0000033D" w:rsidRPr="00BB280F">
        <w:rPr>
          <w:rFonts w:ascii="Times New Roman" w:hAnsi="Times New Roman" w:cs="Times New Roman"/>
          <w:sz w:val="28"/>
          <w:szCs w:val="28"/>
        </w:rPr>
        <w:t>6</w:t>
      </w:r>
      <w:r w:rsidR="00E703E3" w:rsidRPr="00BB280F">
        <w:rPr>
          <w:rFonts w:ascii="Times New Roman" w:hAnsi="Times New Roman" w:cs="Times New Roman"/>
          <w:sz w:val="28"/>
          <w:szCs w:val="28"/>
        </w:rPr>
        <w:t xml:space="preserve"> </w:t>
      </w:r>
      <w:r w:rsidRPr="00BB280F">
        <w:rPr>
          <w:rFonts w:ascii="Times New Roman" w:hAnsi="Times New Roman" w:cs="Times New Roman"/>
          <w:sz w:val="28"/>
          <w:szCs w:val="28"/>
        </w:rPr>
        <w:t>года исполнилось или должно исполниться 3</w:t>
      </w:r>
      <w:r w:rsidR="00796136" w:rsidRPr="00BB280F">
        <w:rPr>
          <w:rFonts w:ascii="Times New Roman" w:hAnsi="Times New Roman" w:cs="Times New Roman"/>
          <w:sz w:val="28"/>
          <w:szCs w:val="28"/>
        </w:rPr>
        <w:t>0</w:t>
      </w:r>
      <w:r w:rsidRPr="00BB280F">
        <w:rPr>
          <w:rFonts w:ascii="Times New Roman" w:hAnsi="Times New Roman" w:cs="Times New Roman"/>
          <w:sz w:val="28"/>
          <w:szCs w:val="28"/>
        </w:rPr>
        <w:t xml:space="preserve"> лет (независ</w:t>
      </w:r>
      <w:r w:rsidR="00E703E3" w:rsidRPr="00BB280F">
        <w:rPr>
          <w:rFonts w:ascii="Times New Roman" w:hAnsi="Times New Roman" w:cs="Times New Roman"/>
          <w:sz w:val="28"/>
          <w:szCs w:val="28"/>
        </w:rPr>
        <w:t>имо от дня и месяца рождения), </w:t>
      </w:r>
      <w:r w:rsidRPr="00BB280F">
        <w:rPr>
          <w:rFonts w:ascii="Times New Roman" w:hAnsi="Times New Roman" w:cs="Times New Roman"/>
          <w:sz w:val="28"/>
          <w:szCs w:val="28"/>
        </w:rPr>
        <w:t>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</w:r>
    </w:p>
    <w:p w14:paraId="236199C9" w14:textId="77777777" w:rsidR="00BB280F" w:rsidRPr="00BB280F" w:rsidRDefault="00BB280F" w:rsidP="000F43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80F">
        <w:rPr>
          <w:rFonts w:ascii="Times New Roman" w:hAnsi="Times New Roman" w:cs="Times New Roman"/>
          <w:sz w:val="28"/>
          <w:szCs w:val="28"/>
        </w:rPr>
        <w:t>Соре</w:t>
      </w:r>
      <w:r>
        <w:rPr>
          <w:rFonts w:ascii="Times New Roman" w:hAnsi="Times New Roman" w:cs="Times New Roman"/>
          <w:sz w:val="28"/>
          <w:szCs w:val="28"/>
        </w:rPr>
        <w:t>внования проводятся в следующих возрастных группах: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2689"/>
        <w:gridCol w:w="3017"/>
        <w:gridCol w:w="3639"/>
      </w:tblGrid>
      <w:tr w:rsidR="00A90344" w14:paraId="46CA535E" w14:textId="77777777" w:rsidTr="00A90344">
        <w:tc>
          <w:tcPr>
            <w:tcW w:w="2737" w:type="dxa"/>
          </w:tcPr>
          <w:p w14:paraId="725582FE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Обозначение возрастной группы</w:t>
            </w:r>
          </w:p>
        </w:tc>
        <w:tc>
          <w:tcPr>
            <w:tcW w:w="3087" w:type="dxa"/>
          </w:tcPr>
          <w:p w14:paraId="558F3558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Спортивная дисциплина</w:t>
            </w:r>
          </w:p>
        </w:tc>
        <w:tc>
          <w:tcPr>
            <w:tcW w:w="3747" w:type="dxa"/>
          </w:tcPr>
          <w:p w14:paraId="71FE6089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Возраст участников</w:t>
            </w:r>
          </w:p>
        </w:tc>
      </w:tr>
      <w:tr w:rsidR="00A90344" w14:paraId="297D3341" w14:textId="77777777" w:rsidTr="00A90344">
        <w:tc>
          <w:tcPr>
            <w:tcW w:w="2737" w:type="dxa"/>
          </w:tcPr>
          <w:p w14:paraId="5AED10B1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Ж30+</w:t>
            </w:r>
          </w:p>
        </w:tc>
        <w:tc>
          <w:tcPr>
            <w:tcW w:w="3087" w:type="dxa"/>
          </w:tcPr>
          <w:p w14:paraId="53A64472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2C9CA3B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10410583" w14:textId="77777777" w:rsidR="00F24E05" w:rsidRDefault="00F24E05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90344" w14:paraId="4B054A85" w14:textId="77777777" w:rsidTr="00A90344">
        <w:tc>
          <w:tcPr>
            <w:tcW w:w="2737" w:type="dxa"/>
          </w:tcPr>
          <w:p w14:paraId="43241516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Ж35+</w:t>
            </w:r>
          </w:p>
        </w:tc>
        <w:tc>
          <w:tcPr>
            <w:tcW w:w="3087" w:type="dxa"/>
          </w:tcPr>
          <w:p w14:paraId="5A49C9FA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5BD6659E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28A50989" w14:textId="77777777" w:rsidTr="00A90344">
        <w:tc>
          <w:tcPr>
            <w:tcW w:w="2737" w:type="dxa"/>
          </w:tcPr>
          <w:p w14:paraId="2508AE47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Ж40+</w:t>
            </w:r>
          </w:p>
        </w:tc>
        <w:tc>
          <w:tcPr>
            <w:tcW w:w="3087" w:type="dxa"/>
          </w:tcPr>
          <w:p w14:paraId="5912AB17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3C3A6E4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2C86A176" w14:textId="77777777" w:rsidTr="00A90344">
        <w:tc>
          <w:tcPr>
            <w:tcW w:w="2737" w:type="dxa"/>
          </w:tcPr>
          <w:p w14:paraId="5E6B96A6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Ж45+</w:t>
            </w:r>
          </w:p>
        </w:tc>
        <w:tc>
          <w:tcPr>
            <w:tcW w:w="3087" w:type="dxa"/>
          </w:tcPr>
          <w:p w14:paraId="607F3BE3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0C296EA7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27241B95" w14:textId="77777777" w:rsidTr="00A90344">
        <w:tc>
          <w:tcPr>
            <w:tcW w:w="2737" w:type="dxa"/>
          </w:tcPr>
          <w:p w14:paraId="43ECE676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Ж50+</w:t>
            </w:r>
          </w:p>
        </w:tc>
        <w:tc>
          <w:tcPr>
            <w:tcW w:w="3087" w:type="dxa"/>
          </w:tcPr>
          <w:p w14:paraId="7252185A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527D2C9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241BD352" w14:textId="77777777" w:rsidTr="00A90344">
        <w:tc>
          <w:tcPr>
            <w:tcW w:w="2737" w:type="dxa"/>
          </w:tcPr>
          <w:p w14:paraId="2F42F999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Ж55+</w:t>
            </w:r>
          </w:p>
        </w:tc>
        <w:tc>
          <w:tcPr>
            <w:tcW w:w="3087" w:type="dxa"/>
          </w:tcPr>
          <w:p w14:paraId="376E2D96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18D7A68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68BE1035" w14:textId="77777777" w:rsidTr="00A90344">
        <w:tc>
          <w:tcPr>
            <w:tcW w:w="2737" w:type="dxa"/>
          </w:tcPr>
          <w:p w14:paraId="5A86C18F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Ж60+</w:t>
            </w:r>
          </w:p>
        </w:tc>
        <w:tc>
          <w:tcPr>
            <w:tcW w:w="3087" w:type="dxa"/>
          </w:tcPr>
          <w:p w14:paraId="7EBC83CE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2119758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7E9DBFEA" w14:textId="77777777" w:rsidTr="00A90344">
        <w:tc>
          <w:tcPr>
            <w:tcW w:w="2737" w:type="dxa"/>
          </w:tcPr>
          <w:p w14:paraId="5E80B77D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Ж65+</w:t>
            </w:r>
          </w:p>
        </w:tc>
        <w:tc>
          <w:tcPr>
            <w:tcW w:w="3087" w:type="dxa"/>
          </w:tcPr>
          <w:p w14:paraId="0B0C2861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6C75CF47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40210A79" w14:textId="77777777" w:rsidTr="00A90344">
        <w:tc>
          <w:tcPr>
            <w:tcW w:w="2737" w:type="dxa"/>
          </w:tcPr>
          <w:p w14:paraId="04D86E38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 xml:space="preserve">Ж70+ </w:t>
            </w:r>
          </w:p>
        </w:tc>
        <w:tc>
          <w:tcPr>
            <w:tcW w:w="3087" w:type="dxa"/>
          </w:tcPr>
          <w:p w14:paraId="7E0917B5" w14:textId="6EB71942" w:rsidR="00A90344" w:rsidRPr="0082280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</w:t>
            </w:r>
            <w:r w:rsidR="00822804">
              <w:rPr>
                <w:rFonts w:ascii="Times New Roman" w:hAnsi="Times New Roman" w:cs="Times New Roman"/>
                <w:sz w:val="28"/>
                <w:szCs w:val="28"/>
              </w:rPr>
              <w:t>, парный разряд</w:t>
            </w:r>
          </w:p>
        </w:tc>
        <w:tc>
          <w:tcPr>
            <w:tcW w:w="3747" w:type="dxa"/>
          </w:tcPr>
          <w:p w14:paraId="3DDF71E4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5FFEC4E1" w14:textId="77777777" w:rsidTr="00A90344">
        <w:tc>
          <w:tcPr>
            <w:tcW w:w="2737" w:type="dxa"/>
          </w:tcPr>
          <w:p w14:paraId="4E9BAB35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Ж75+</w:t>
            </w:r>
          </w:p>
        </w:tc>
        <w:tc>
          <w:tcPr>
            <w:tcW w:w="3087" w:type="dxa"/>
          </w:tcPr>
          <w:p w14:paraId="4503F5A2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</w:t>
            </w:r>
          </w:p>
        </w:tc>
        <w:tc>
          <w:tcPr>
            <w:tcW w:w="3747" w:type="dxa"/>
          </w:tcPr>
          <w:p w14:paraId="43F31879" w14:textId="77777777" w:rsidR="00A90344" w:rsidRDefault="00A90344" w:rsidP="00BB280F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605BFC60" w14:textId="77777777" w:rsidTr="00A90344">
        <w:tc>
          <w:tcPr>
            <w:tcW w:w="2737" w:type="dxa"/>
          </w:tcPr>
          <w:p w14:paraId="4BD3CD4B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М30+</w:t>
            </w:r>
          </w:p>
        </w:tc>
        <w:tc>
          <w:tcPr>
            <w:tcW w:w="3087" w:type="dxa"/>
          </w:tcPr>
          <w:p w14:paraId="1777A31F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63B98CD0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1D96A1A1" w14:textId="77777777" w:rsidTr="00A90344">
        <w:tc>
          <w:tcPr>
            <w:tcW w:w="2737" w:type="dxa"/>
          </w:tcPr>
          <w:p w14:paraId="43EDCF88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М35+</w:t>
            </w:r>
          </w:p>
        </w:tc>
        <w:tc>
          <w:tcPr>
            <w:tcW w:w="3087" w:type="dxa"/>
          </w:tcPr>
          <w:p w14:paraId="153F7A63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3F46E39C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2674956C" w14:textId="77777777" w:rsidTr="00A90344">
        <w:tc>
          <w:tcPr>
            <w:tcW w:w="2737" w:type="dxa"/>
          </w:tcPr>
          <w:p w14:paraId="36C35BAE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М40+</w:t>
            </w:r>
          </w:p>
        </w:tc>
        <w:tc>
          <w:tcPr>
            <w:tcW w:w="3087" w:type="dxa"/>
          </w:tcPr>
          <w:p w14:paraId="7FA0F2E8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5C93A02C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1633A2AD" w14:textId="77777777" w:rsidTr="00A90344">
        <w:tc>
          <w:tcPr>
            <w:tcW w:w="2737" w:type="dxa"/>
          </w:tcPr>
          <w:p w14:paraId="6195171D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М45+</w:t>
            </w:r>
          </w:p>
        </w:tc>
        <w:tc>
          <w:tcPr>
            <w:tcW w:w="3087" w:type="dxa"/>
          </w:tcPr>
          <w:p w14:paraId="2FA4AD4C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5B98F674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492A986B" w14:textId="77777777" w:rsidTr="00A90344">
        <w:tc>
          <w:tcPr>
            <w:tcW w:w="2737" w:type="dxa"/>
          </w:tcPr>
          <w:p w14:paraId="55F474DA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М50+</w:t>
            </w:r>
          </w:p>
        </w:tc>
        <w:tc>
          <w:tcPr>
            <w:tcW w:w="3087" w:type="dxa"/>
          </w:tcPr>
          <w:p w14:paraId="1E33BD44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41F0AD06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65C59AD2" w14:textId="77777777" w:rsidTr="00A90344">
        <w:tc>
          <w:tcPr>
            <w:tcW w:w="2737" w:type="dxa"/>
          </w:tcPr>
          <w:p w14:paraId="02262787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М55+</w:t>
            </w:r>
          </w:p>
        </w:tc>
        <w:tc>
          <w:tcPr>
            <w:tcW w:w="3087" w:type="dxa"/>
          </w:tcPr>
          <w:p w14:paraId="0CC713AE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4C4A9F14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0E989779" w14:textId="77777777" w:rsidTr="00A90344">
        <w:tc>
          <w:tcPr>
            <w:tcW w:w="2737" w:type="dxa"/>
          </w:tcPr>
          <w:p w14:paraId="68D14FAA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М60+</w:t>
            </w:r>
          </w:p>
        </w:tc>
        <w:tc>
          <w:tcPr>
            <w:tcW w:w="3087" w:type="dxa"/>
          </w:tcPr>
          <w:p w14:paraId="40EA23BF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716A1AF2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0EA799AE" w14:textId="77777777" w:rsidTr="00A90344">
        <w:tc>
          <w:tcPr>
            <w:tcW w:w="2737" w:type="dxa"/>
          </w:tcPr>
          <w:p w14:paraId="0EF7C39E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М65+</w:t>
            </w:r>
          </w:p>
        </w:tc>
        <w:tc>
          <w:tcPr>
            <w:tcW w:w="3087" w:type="dxa"/>
          </w:tcPr>
          <w:p w14:paraId="521842E3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07CAEB0A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11E0D3D4" w14:textId="77777777" w:rsidTr="00A90344">
        <w:tc>
          <w:tcPr>
            <w:tcW w:w="2737" w:type="dxa"/>
          </w:tcPr>
          <w:p w14:paraId="4EBF60C8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 xml:space="preserve">М70+ </w:t>
            </w:r>
          </w:p>
        </w:tc>
        <w:tc>
          <w:tcPr>
            <w:tcW w:w="3087" w:type="dxa"/>
          </w:tcPr>
          <w:p w14:paraId="1EF0B7D1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13C89AA1" w14:textId="77777777" w:rsidR="00A90344" w:rsidRDefault="0035539E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551DB15B" w14:textId="77777777" w:rsidTr="00A90344">
        <w:tc>
          <w:tcPr>
            <w:tcW w:w="2737" w:type="dxa"/>
          </w:tcPr>
          <w:p w14:paraId="792B2E79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80F">
              <w:rPr>
                <w:rFonts w:ascii="Times New Roman" w:hAnsi="Times New Roman" w:cs="Times New Roman"/>
                <w:sz w:val="28"/>
                <w:szCs w:val="28"/>
              </w:rPr>
              <w:t>М75+</w:t>
            </w:r>
          </w:p>
        </w:tc>
        <w:tc>
          <w:tcPr>
            <w:tcW w:w="3087" w:type="dxa"/>
          </w:tcPr>
          <w:p w14:paraId="08A2DC95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разряд, парный разряд</w:t>
            </w:r>
          </w:p>
        </w:tc>
        <w:tc>
          <w:tcPr>
            <w:tcW w:w="3747" w:type="dxa"/>
          </w:tcPr>
          <w:p w14:paraId="6AF50715" w14:textId="77777777" w:rsidR="00A90344" w:rsidRDefault="00A90344" w:rsidP="00754D60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41DBA353" w14:textId="77777777" w:rsidTr="00A90344">
        <w:tc>
          <w:tcPr>
            <w:tcW w:w="2737" w:type="dxa"/>
          </w:tcPr>
          <w:p w14:paraId="6F29CC4B" w14:textId="7777777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М80+</w:t>
            </w:r>
          </w:p>
        </w:tc>
        <w:tc>
          <w:tcPr>
            <w:tcW w:w="3087" w:type="dxa"/>
          </w:tcPr>
          <w:p w14:paraId="318F4A17" w14:textId="5214AA8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</w:t>
            </w:r>
            <w:r w:rsidR="00822804">
              <w:rPr>
                <w:rFonts w:ascii="Times New Roman" w:hAnsi="Times New Roman" w:cs="Times New Roman"/>
                <w:sz w:val="28"/>
                <w:szCs w:val="28"/>
              </w:rPr>
              <w:t>, парный разряд</w:t>
            </w:r>
          </w:p>
        </w:tc>
        <w:tc>
          <w:tcPr>
            <w:tcW w:w="3747" w:type="dxa"/>
          </w:tcPr>
          <w:p w14:paraId="611A1D1C" w14:textId="7777777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A90344" w14:paraId="196DDAA1" w14:textId="77777777" w:rsidTr="00A90344">
        <w:tc>
          <w:tcPr>
            <w:tcW w:w="2737" w:type="dxa"/>
          </w:tcPr>
          <w:p w14:paraId="22156D10" w14:textId="7777777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М85+</w:t>
            </w:r>
          </w:p>
        </w:tc>
        <w:tc>
          <w:tcPr>
            <w:tcW w:w="3087" w:type="dxa"/>
          </w:tcPr>
          <w:p w14:paraId="2B05C459" w14:textId="7777777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Одиночный разряд</w:t>
            </w:r>
          </w:p>
        </w:tc>
        <w:tc>
          <w:tcPr>
            <w:tcW w:w="3747" w:type="dxa"/>
          </w:tcPr>
          <w:p w14:paraId="174A5364" w14:textId="77777777" w:rsidR="00A90344" w:rsidRDefault="00A90344" w:rsidP="00A90344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1942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773876B1" w14:textId="77777777" w:rsidTr="00A90344">
        <w:tc>
          <w:tcPr>
            <w:tcW w:w="2737" w:type="dxa"/>
          </w:tcPr>
          <w:p w14:paraId="266907EA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МЖ30+</w:t>
            </w:r>
          </w:p>
        </w:tc>
        <w:tc>
          <w:tcPr>
            <w:tcW w:w="3087" w:type="dxa"/>
          </w:tcPr>
          <w:p w14:paraId="2661630B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012157F8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581E90B8" w14:textId="77777777" w:rsidTr="00A90344">
        <w:tc>
          <w:tcPr>
            <w:tcW w:w="2737" w:type="dxa"/>
          </w:tcPr>
          <w:p w14:paraId="4C2E6DF2" w14:textId="77777777" w:rsidR="0035539E" w:rsidRP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МЖ35+</w:t>
            </w:r>
          </w:p>
        </w:tc>
        <w:tc>
          <w:tcPr>
            <w:tcW w:w="3087" w:type="dxa"/>
          </w:tcPr>
          <w:p w14:paraId="2C3CB5DB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30195D57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1991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4B89AF3D" w14:textId="77777777" w:rsidTr="00A90344">
        <w:tc>
          <w:tcPr>
            <w:tcW w:w="2737" w:type="dxa"/>
          </w:tcPr>
          <w:p w14:paraId="27A2D2F0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МЖ40+</w:t>
            </w:r>
          </w:p>
        </w:tc>
        <w:tc>
          <w:tcPr>
            <w:tcW w:w="3087" w:type="dxa"/>
          </w:tcPr>
          <w:p w14:paraId="2C8310D6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3B29BECE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463626CB" w14:textId="77777777" w:rsidTr="00A90344">
        <w:tc>
          <w:tcPr>
            <w:tcW w:w="2737" w:type="dxa"/>
          </w:tcPr>
          <w:p w14:paraId="7C149F28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МЖ45+</w:t>
            </w:r>
          </w:p>
        </w:tc>
        <w:tc>
          <w:tcPr>
            <w:tcW w:w="3087" w:type="dxa"/>
          </w:tcPr>
          <w:p w14:paraId="3E2AC63B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0A03934A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1981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1357FFC8" w14:textId="77777777" w:rsidTr="00A90344">
        <w:tc>
          <w:tcPr>
            <w:tcW w:w="2737" w:type="dxa"/>
          </w:tcPr>
          <w:p w14:paraId="267B1A55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МЖ50+</w:t>
            </w:r>
          </w:p>
        </w:tc>
        <w:tc>
          <w:tcPr>
            <w:tcW w:w="3087" w:type="dxa"/>
          </w:tcPr>
          <w:p w14:paraId="5BADE786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3997E5CF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3196DDCB" w14:textId="77777777" w:rsidTr="00A90344">
        <w:tc>
          <w:tcPr>
            <w:tcW w:w="2737" w:type="dxa"/>
          </w:tcPr>
          <w:p w14:paraId="31FC5D5F" w14:textId="77777777" w:rsidR="0035539E" w:rsidRP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МЖ55+</w:t>
            </w:r>
          </w:p>
        </w:tc>
        <w:tc>
          <w:tcPr>
            <w:tcW w:w="3087" w:type="dxa"/>
          </w:tcPr>
          <w:p w14:paraId="3996C474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67FB5FCB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1971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08B08097" w14:textId="77777777" w:rsidTr="00A90344">
        <w:tc>
          <w:tcPr>
            <w:tcW w:w="2737" w:type="dxa"/>
          </w:tcPr>
          <w:p w14:paraId="03C76F92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МЖ60+</w:t>
            </w:r>
          </w:p>
        </w:tc>
        <w:tc>
          <w:tcPr>
            <w:tcW w:w="3087" w:type="dxa"/>
          </w:tcPr>
          <w:p w14:paraId="150FD7B5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1BD2FFEA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2BF5838C" w14:textId="77777777" w:rsidTr="00A90344">
        <w:tc>
          <w:tcPr>
            <w:tcW w:w="2737" w:type="dxa"/>
          </w:tcPr>
          <w:p w14:paraId="7641C664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МЖ65+</w:t>
            </w:r>
          </w:p>
        </w:tc>
        <w:tc>
          <w:tcPr>
            <w:tcW w:w="3087" w:type="dxa"/>
          </w:tcPr>
          <w:p w14:paraId="5464EA9B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3E8914F3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1961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5539E" w14:paraId="1BF92FC2" w14:textId="77777777" w:rsidTr="00A90344">
        <w:tc>
          <w:tcPr>
            <w:tcW w:w="2737" w:type="dxa"/>
          </w:tcPr>
          <w:p w14:paraId="04C46077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МЖ70+</w:t>
            </w:r>
          </w:p>
        </w:tc>
        <w:tc>
          <w:tcPr>
            <w:tcW w:w="3087" w:type="dxa"/>
          </w:tcPr>
          <w:p w14:paraId="7CB55718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Смешанный парный разряд</w:t>
            </w:r>
          </w:p>
        </w:tc>
        <w:tc>
          <w:tcPr>
            <w:tcW w:w="3747" w:type="dxa"/>
          </w:tcPr>
          <w:p w14:paraId="53DB37D1" w14:textId="77777777" w:rsidR="0035539E" w:rsidRDefault="0035539E" w:rsidP="0035539E">
            <w:pPr>
              <w:pStyle w:val="a7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мужчины и женщины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в возрасте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 лет и старше 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1956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 xml:space="preserve"> г.р.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старше</w:t>
            </w:r>
            <w:r w:rsidRPr="00AC4FF3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14:paraId="41A9EF5B" w14:textId="77777777" w:rsidR="00B562A9" w:rsidRDefault="00B562A9" w:rsidP="000F43E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4D60">
        <w:rPr>
          <w:rFonts w:ascii="Times New Roman" w:hAnsi="Times New Roman" w:cs="Times New Roman"/>
          <w:sz w:val="28"/>
          <w:szCs w:val="28"/>
        </w:rPr>
        <w:lastRenderedPageBreak/>
        <w:t>Принадлежность игрока к той или иной возрастной группе определяется годом рождения.</w:t>
      </w:r>
    </w:p>
    <w:p w14:paraId="2F5053A5" w14:textId="77777777" w:rsidR="00A90344" w:rsidRPr="00A90344" w:rsidRDefault="00A90344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0344">
        <w:rPr>
          <w:rFonts w:ascii="Times New Roman" w:hAnsi="Times New Roman" w:cs="Times New Roman"/>
          <w:sz w:val="28"/>
          <w:szCs w:val="28"/>
        </w:rPr>
        <w:t>Максимальное число участников в одиночном разряде у мужчин: 32 – в возрастных группах М30+, М35+, М40+, М45+, М50+, М55+, М60+, М65+, М70+, 16 – в возрастных группах М75+, М80+ и М85+.</w:t>
      </w:r>
    </w:p>
    <w:p w14:paraId="32B664A6" w14:textId="77777777" w:rsidR="00EF085A" w:rsidRDefault="00A90344" w:rsidP="00EF08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0344">
        <w:rPr>
          <w:rFonts w:ascii="Times New Roman" w:hAnsi="Times New Roman" w:cs="Times New Roman"/>
          <w:sz w:val="28"/>
          <w:szCs w:val="28"/>
        </w:rPr>
        <w:t xml:space="preserve">Максимальное число участников в одиночном разряде в каждой возрастной </w:t>
      </w:r>
      <w:proofErr w:type="gramStart"/>
      <w:r w:rsidRPr="00A90344">
        <w:rPr>
          <w:rFonts w:ascii="Times New Roman" w:hAnsi="Times New Roman" w:cs="Times New Roman"/>
          <w:sz w:val="28"/>
          <w:szCs w:val="28"/>
        </w:rPr>
        <w:t>группе  у</w:t>
      </w:r>
      <w:proofErr w:type="gramEnd"/>
      <w:r w:rsidRPr="00A90344">
        <w:rPr>
          <w:rFonts w:ascii="Times New Roman" w:hAnsi="Times New Roman" w:cs="Times New Roman"/>
          <w:sz w:val="28"/>
          <w:szCs w:val="28"/>
        </w:rPr>
        <w:t xml:space="preserve"> женщин – 16.</w:t>
      </w:r>
      <w:r w:rsidR="00EF085A" w:rsidRPr="00EF085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4C3BC5F" w14:textId="6AF42182" w:rsidR="00EF085A" w:rsidRDefault="00EF085A" w:rsidP="00EF085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Минимальное число участников </w:t>
      </w:r>
      <w:r w:rsidRPr="00237D52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одиночном разряде</w:t>
      </w:r>
      <w:r w:rsidRPr="00237D52">
        <w:rPr>
          <w:rFonts w:ascii="Times New Roman" w:hAnsi="Times New Roman" w:cs="Times New Roman"/>
          <w:sz w:val="28"/>
          <w:szCs w:val="28"/>
        </w:rPr>
        <w:t>:</w:t>
      </w:r>
      <w:r w:rsidRPr="00237D52">
        <w:rPr>
          <w:rFonts w:ascii="Times New Roman" w:hAnsi="Times New Roman" w:cs="Times New Roman"/>
          <w:sz w:val="28"/>
          <w:szCs w:val="28"/>
        </w:rPr>
        <w:br/>
        <w:t>М</w:t>
      </w:r>
      <w:r>
        <w:rPr>
          <w:rFonts w:ascii="Times New Roman" w:hAnsi="Times New Roman" w:cs="Times New Roman"/>
          <w:sz w:val="28"/>
          <w:szCs w:val="28"/>
        </w:rPr>
        <w:t xml:space="preserve"> 30+…65+ - не менее 8, М70+ - не менее 6, М75+…80+ - не менее 4, Ж30+…60+ - не менее 6, Ж65+…75+ - не менее 4.</w:t>
      </w:r>
    </w:p>
    <w:p w14:paraId="6B3AC4FE" w14:textId="5BCF09EC" w:rsidR="00570317" w:rsidRDefault="00570317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7">
        <w:rPr>
          <w:rFonts w:ascii="Times New Roman" w:hAnsi="Times New Roman" w:cs="Times New Roman"/>
          <w:sz w:val="28"/>
          <w:szCs w:val="28"/>
        </w:rPr>
        <w:t xml:space="preserve">Максимальное число пар в </w:t>
      </w:r>
      <w:r>
        <w:rPr>
          <w:rFonts w:ascii="Times New Roman" w:hAnsi="Times New Roman" w:cs="Times New Roman"/>
          <w:sz w:val="28"/>
          <w:szCs w:val="28"/>
        </w:rPr>
        <w:t xml:space="preserve">парном разряде </w:t>
      </w:r>
      <w:r w:rsidRPr="00570317">
        <w:rPr>
          <w:rFonts w:ascii="Times New Roman" w:hAnsi="Times New Roman" w:cs="Times New Roman"/>
          <w:sz w:val="28"/>
          <w:szCs w:val="28"/>
        </w:rPr>
        <w:t xml:space="preserve">каждой возрастной группе у мужчин и женщин – 16, минимальное – </w:t>
      </w:r>
      <w:r w:rsidR="009F5702" w:rsidRPr="009F5702">
        <w:rPr>
          <w:rFonts w:ascii="Times New Roman" w:hAnsi="Times New Roman" w:cs="Times New Roman"/>
          <w:sz w:val="28"/>
          <w:szCs w:val="28"/>
        </w:rPr>
        <w:t>4</w:t>
      </w:r>
      <w:r w:rsidRPr="00570317">
        <w:rPr>
          <w:rFonts w:ascii="Times New Roman" w:hAnsi="Times New Roman" w:cs="Times New Roman"/>
          <w:sz w:val="28"/>
          <w:szCs w:val="28"/>
        </w:rPr>
        <w:t>.</w:t>
      </w:r>
    </w:p>
    <w:p w14:paraId="48A4253B" w14:textId="5A5BD7BE" w:rsidR="0035539E" w:rsidRDefault="00237D52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D52">
        <w:rPr>
          <w:rFonts w:ascii="Times New Roman" w:hAnsi="Times New Roman" w:cs="Times New Roman"/>
          <w:sz w:val="28"/>
          <w:szCs w:val="28"/>
        </w:rPr>
        <w:br/>
      </w:r>
      <w:proofErr w:type="gramStart"/>
      <w:r w:rsidR="0035539E" w:rsidRPr="0035539E">
        <w:rPr>
          <w:rFonts w:ascii="Times New Roman" w:hAnsi="Times New Roman" w:cs="Times New Roman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 группе,</w:t>
      </w:r>
      <w:proofErr w:type="gramEnd"/>
      <w:r w:rsidR="0035539E" w:rsidRPr="0035539E">
        <w:rPr>
          <w:rFonts w:ascii="Times New Roman" w:hAnsi="Times New Roman" w:cs="Times New Roman"/>
          <w:sz w:val="28"/>
          <w:szCs w:val="28"/>
        </w:rPr>
        <w:t xml:space="preserve">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</w:r>
    </w:p>
    <w:p w14:paraId="5C352412" w14:textId="2D8B5D4D" w:rsidR="00A90344" w:rsidRDefault="00570317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0317">
        <w:rPr>
          <w:rFonts w:ascii="Times New Roman" w:hAnsi="Times New Roman" w:cs="Times New Roman"/>
          <w:sz w:val="28"/>
          <w:szCs w:val="28"/>
        </w:rPr>
        <w:t>Каждый участник Соревнования имеет право участвовать в одиночном разряде в одной возрастной группе, соответствующей его году рождения или моложе и в одной возрастной группе в парном разряде, или в двух возрастных группах парного разряда</w:t>
      </w:r>
      <w:r w:rsidR="00822804">
        <w:rPr>
          <w:rFonts w:ascii="Times New Roman" w:hAnsi="Times New Roman" w:cs="Times New Roman"/>
          <w:sz w:val="28"/>
          <w:szCs w:val="28"/>
        </w:rPr>
        <w:t xml:space="preserve"> – парном и смешанном разряде</w:t>
      </w:r>
      <w:r w:rsidRPr="00570317">
        <w:rPr>
          <w:rFonts w:ascii="Times New Roman" w:hAnsi="Times New Roman" w:cs="Times New Roman"/>
          <w:sz w:val="28"/>
          <w:szCs w:val="28"/>
        </w:rPr>
        <w:t xml:space="preserve"> (при участии только в парном разряде).</w:t>
      </w:r>
    </w:p>
    <w:p w14:paraId="7DB5A5FF" w14:textId="77777777" w:rsidR="0035539E" w:rsidRDefault="0035539E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AE1136" w14:textId="77777777" w:rsidR="0035539E" w:rsidRPr="00A90344" w:rsidRDefault="0035539E" w:rsidP="00A9034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D71BE8" w14:textId="77777777" w:rsidR="00B562A9" w:rsidRDefault="0009529F" w:rsidP="0009529F">
      <w:pPr>
        <w:spacing w:after="0"/>
        <w:ind w:firstLine="1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en-US"/>
        </w:rPr>
        <w:t>V</w:t>
      </w:r>
      <w:r w:rsidRPr="0047013D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ПРОГРАММА СОРЕВНОВАНИЯ</w:t>
      </w:r>
    </w:p>
    <w:p w14:paraId="63568492" w14:textId="77777777" w:rsidR="00754D60" w:rsidRDefault="00754D60" w:rsidP="007F50D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1687"/>
        <w:gridCol w:w="7550"/>
      </w:tblGrid>
      <w:tr w:rsidR="00754D60" w:rsidRPr="00A8248D" w14:paraId="35D23094" w14:textId="77777777" w:rsidTr="00293092">
        <w:tc>
          <w:tcPr>
            <w:tcW w:w="1692" w:type="dxa"/>
          </w:tcPr>
          <w:p w14:paraId="0928C775" w14:textId="77777777" w:rsidR="00754D60" w:rsidRPr="00A8248D" w:rsidRDefault="00570317" w:rsidP="00570317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24</w:t>
            </w:r>
            <w:r w:rsidR="00754D60"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="00754D60"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 w:rsidR="00754D60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7771" w:type="dxa"/>
          </w:tcPr>
          <w:p w14:paraId="7C7894FD" w14:textId="77777777" w:rsidR="00570317" w:rsidRPr="00570317" w:rsidRDefault="00754D60" w:rsidP="005703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риезд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="00570317"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одиночном разряде в возрастн</w:t>
            </w:r>
            <w:r w:rsidR="00570317"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38F8A4AC" w14:textId="77777777" w:rsidR="00754D60" w:rsidRDefault="00570317" w:rsidP="00570317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>М60+, М65+, М70+, М75+, М80+,М85+ и Ж60+, Ж65+, Ж70+, Ж75+</w:t>
            </w:r>
          </w:p>
        </w:tc>
      </w:tr>
      <w:tr w:rsidR="00570317" w:rsidRPr="00A8248D" w14:paraId="54745B02" w14:textId="77777777" w:rsidTr="00293092">
        <w:tc>
          <w:tcPr>
            <w:tcW w:w="1692" w:type="dxa"/>
          </w:tcPr>
          <w:p w14:paraId="5B9E6C4A" w14:textId="77777777" w:rsidR="00570317" w:rsidRPr="00A8248D" w:rsidRDefault="00570317" w:rsidP="00570317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25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7771" w:type="dxa"/>
          </w:tcPr>
          <w:p w14:paraId="67AD3A82" w14:textId="77777777" w:rsidR="00570317" w:rsidRPr="00570317" w:rsidRDefault="00570317" w:rsidP="005703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парном</w:t>
            </w:r>
            <w:r w:rsidR="009F4DB8">
              <w:rPr>
                <w:rFonts w:ascii="Times New Roman" w:hAnsi="Times New Roman" w:cs="Times New Roman"/>
                <w:sz w:val="28"/>
                <w:szCs w:val="28"/>
              </w:rPr>
              <w:t xml:space="preserve"> и смешанном парном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разряд</w:t>
            </w:r>
            <w:r w:rsidR="009F4DB8"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возрастн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7BAA6F14" w14:textId="77777777" w:rsidR="00570317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27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60</w:t>
            </w:r>
            <w:r w:rsidRPr="00D4727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+, 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65</w:t>
            </w:r>
            <w:r w:rsidRPr="00D4727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+, М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70</w:t>
            </w:r>
            <w:r w:rsidRPr="00D4727D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+, 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 xml:space="preserve">+,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М80+, М85+, 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+,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МЖ 60+, МЖ 65+, МЖ70+</w:t>
            </w:r>
          </w:p>
        </w:tc>
      </w:tr>
      <w:tr w:rsidR="009F4DB8" w:rsidRPr="00A8248D" w14:paraId="226622F0" w14:textId="77777777" w:rsidTr="00293092">
        <w:tc>
          <w:tcPr>
            <w:tcW w:w="1692" w:type="dxa"/>
          </w:tcPr>
          <w:p w14:paraId="0ED4489A" w14:textId="77777777" w:rsidR="009F4DB8" w:rsidRPr="00A8248D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26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7771" w:type="dxa"/>
          </w:tcPr>
          <w:p w14:paraId="00F1EC81" w14:textId="77777777" w:rsidR="009F4DB8" w:rsidRPr="00570317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риезд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одиночном разряде в возрастн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5C0AB8F3" w14:textId="77777777" w:rsidR="009F4DB8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4DB8">
              <w:rPr>
                <w:rFonts w:ascii="Times New Roman" w:hAnsi="Times New Roman" w:cs="Times New Roman"/>
                <w:sz w:val="28"/>
                <w:szCs w:val="28"/>
              </w:rPr>
              <w:t>М55+, М50+, М45+,  Ж55+, Ж50+, Ж45+</w:t>
            </w:r>
          </w:p>
        </w:tc>
      </w:tr>
      <w:tr w:rsidR="009F4DB8" w:rsidRPr="00A8248D" w14:paraId="07BB51CB" w14:textId="77777777" w:rsidTr="00293092">
        <w:tc>
          <w:tcPr>
            <w:tcW w:w="1692" w:type="dxa"/>
          </w:tcPr>
          <w:p w14:paraId="43571C44" w14:textId="77777777" w:rsidR="009F4DB8" w:rsidRPr="00A8248D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27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7771" w:type="dxa"/>
          </w:tcPr>
          <w:p w14:paraId="7FE436B0" w14:textId="77777777" w:rsidR="009F4DB8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 xml:space="preserve">риезд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одиночном разряде в возрастн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711303E8" w14:textId="77777777" w:rsidR="009F4DB8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 xml:space="preserve">0+, 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35+, М30+, Ж40+, Ж35+, Ж30+.</w:t>
            </w:r>
          </w:p>
          <w:p w14:paraId="0189D2CC" w14:textId="77777777" w:rsidR="009F4DB8" w:rsidRPr="00570317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парном и смешанном парном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разряд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возрастн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1F6884CC" w14:textId="77777777" w:rsidR="009F4DB8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М55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 xml:space="preserve">+,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М50+, М45+, Ж55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+,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+,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 xml:space="preserve">5+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МЖ 55+, МЖ 50+, МЖ45+</w:t>
            </w:r>
          </w:p>
        </w:tc>
      </w:tr>
      <w:tr w:rsidR="009F4DB8" w:rsidRPr="00A8248D" w14:paraId="694A0F88" w14:textId="77777777" w:rsidTr="00293092">
        <w:tc>
          <w:tcPr>
            <w:tcW w:w="1692" w:type="dxa"/>
          </w:tcPr>
          <w:p w14:paraId="383D82E5" w14:textId="77777777" w:rsidR="009F4DB8" w:rsidRPr="00A8248D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lastRenderedPageBreak/>
              <w:t>28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7771" w:type="dxa"/>
          </w:tcPr>
          <w:p w14:paraId="2AD3587B" w14:textId="77777777" w:rsidR="009F4DB8" w:rsidRPr="00570317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Регистрация 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участников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парном и смешанном парном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разряд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ах</w:t>
            </w:r>
            <w:r w:rsidRPr="00570317">
              <w:rPr>
                <w:rFonts w:ascii="Times New Roman" w:hAnsi="Times New Roman" w:cs="Times New Roman"/>
                <w:sz w:val="28"/>
                <w:szCs w:val="28"/>
              </w:rPr>
              <w:t xml:space="preserve"> в возрастн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ых группах:</w:t>
            </w:r>
          </w:p>
          <w:p w14:paraId="08F63B35" w14:textId="77777777" w:rsidR="009F4DB8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40+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4727D">
              <w:rPr>
                <w:rFonts w:ascii="Times New Roman" w:hAnsi="Times New Roman" w:cs="Times New Roman"/>
                <w:sz w:val="24"/>
                <w:szCs w:val="24"/>
              </w:rPr>
              <w:t>5+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М30+, Ж40+, Ж35+, Ж30+, МЖ40+, МЖ35+, МЖ30+</w:t>
            </w:r>
          </w:p>
        </w:tc>
      </w:tr>
      <w:tr w:rsidR="009F4DB8" w:rsidRPr="00A8248D" w14:paraId="4D6F8AB4" w14:textId="77777777" w:rsidTr="00293092">
        <w:tc>
          <w:tcPr>
            <w:tcW w:w="1692" w:type="dxa"/>
          </w:tcPr>
          <w:p w14:paraId="5942C5D9" w14:textId="77777777" w:rsidR="009F4DB8" w:rsidRDefault="0035539E" w:rsidP="009F4DB8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25</w:t>
            </w:r>
            <w:r w:rsidR="009F4DB8"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7</w:t>
            </w:r>
            <w:r w:rsidR="009F4DB8"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</w:t>
            </w:r>
            <w:r w:rsidR="009F4DB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6-</w:t>
            </w:r>
          </w:p>
          <w:p w14:paraId="71ACEFD1" w14:textId="77777777" w:rsidR="009F4DB8" w:rsidRPr="00A8248D" w:rsidRDefault="0035539E" w:rsidP="0035539E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02</w:t>
            </w:r>
            <w:r w:rsidR="009F4DB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8</w:t>
            </w:r>
            <w:r w:rsidR="009F4DB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.2026</w:t>
            </w:r>
          </w:p>
        </w:tc>
        <w:tc>
          <w:tcPr>
            <w:tcW w:w="7771" w:type="dxa"/>
            <w:vAlign w:val="center"/>
          </w:tcPr>
          <w:p w14:paraId="12792AE7" w14:textId="77777777" w:rsidR="009F4DB8" w:rsidRPr="00A8248D" w:rsidRDefault="009F4DB8" w:rsidP="009F4DB8">
            <w:pPr>
              <w:spacing w:line="276" w:lineRule="auto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Соревнования в каждой возрастной группе во всех спортивных дисциплинах.</w:t>
            </w:r>
          </w:p>
        </w:tc>
      </w:tr>
      <w:tr w:rsidR="009F4DB8" w:rsidRPr="00A8248D" w14:paraId="3E2CAD0D" w14:textId="77777777" w:rsidTr="00293092">
        <w:tc>
          <w:tcPr>
            <w:tcW w:w="1692" w:type="dxa"/>
          </w:tcPr>
          <w:p w14:paraId="4B28EA5D" w14:textId="77777777" w:rsidR="009F4DB8" w:rsidRPr="00A8248D" w:rsidRDefault="0035539E" w:rsidP="0035539E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02</w:t>
            </w:r>
            <w:r w:rsidR="009F4DB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8</w:t>
            </w:r>
            <w:r w:rsidR="009F4DB8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.2026</w:t>
            </w:r>
          </w:p>
        </w:tc>
        <w:tc>
          <w:tcPr>
            <w:tcW w:w="7771" w:type="dxa"/>
          </w:tcPr>
          <w:p w14:paraId="7BB3DCDB" w14:textId="77777777" w:rsidR="009F4DB8" w:rsidRDefault="009F4DB8" w:rsidP="009F4DB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Церемония награждения победителей и призеров</w:t>
            </w:r>
          </w:p>
        </w:tc>
      </w:tr>
      <w:tr w:rsidR="009F4DB8" w:rsidRPr="00A8248D" w14:paraId="2D8C6B31" w14:textId="77777777" w:rsidTr="00293092">
        <w:tc>
          <w:tcPr>
            <w:tcW w:w="1692" w:type="dxa"/>
          </w:tcPr>
          <w:p w14:paraId="52F7B05A" w14:textId="77777777" w:rsidR="009F4DB8" w:rsidRPr="00A8248D" w:rsidRDefault="0035539E" w:rsidP="0035539E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03</w:t>
            </w:r>
            <w:r w:rsidR="009F4DB8" w:rsidRPr="00A8248D"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  <w:t>8.2026</w:t>
            </w:r>
          </w:p>
        </w:tc>
        <w:tc>
          <w:tcPr>
            <w:tcW w:w="7771" w:type="dxa"/>
          </w:tcPr>
          <w:p w14:paraId="0335445E" w14:textId="77777777" w:rsidR="009F4DB8" w:rsidRPr="00A8248D" w:rsidRDefault="009F4DB8" w:rsidP="009F4DB8">
            <w:pPr>
              <w:spacing w:line="276" w:lineRule="auto"/>
              <w:jc w:val="both"/>
              <w:rPr>
                <w:rFonts w:ascii="Times New Roman" w:hAnsi="Times New Roman" w:cs="Times New Roman"/>
                <w:color w:val="0D0D0D" w:themeColor="text1" w:themeTint="F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A8248D">
              <w:rPr>
                <w:rFonts w:ascii="Times New Roman" w:hAnsi="Times New Roman" w:cs="Times New Roman"/>
                <w:sz w:val="28"/>
                <w:szCs w:val="28"/>
              </w:rPr>
              <w:t>тъезд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участников</w:t>
            </w:r>
          </w:p>
        </w:tc>
      </w:tr>
    </w:tbl>
    <w:p w14:paraId="7EF9149C" w14:textId="77777777" w:rsidR="00293092" w:rsidRPr="008B175A" w:rsidRDefault="00293092" w:rsidP="0029309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Соревнования проводятся в спортивных дисциплинах «одиночный разряд», «парный разряд» и «смешанный парный разряд»</w:t>
      </w:r>
      <w:r w:rsidR="008B175A" w:rsidRPr="008B175A">
        <w:rPr>
          <w:rFonts w:ascii="Times New Roman" w:hAnsi="Times New Roman" w:cs="Times New Roman"/>
          <w:sz w:val="28"/>
          <w:szCs w:val="28"/>
        </w:rPr>
        <w:t>.</w:t>
      </w:r>
    </w:p>
    <w:p w14:paraId="3498A566" w14:textId="77777777" w:rsidR="0009529F" w:rsidRPr="00E10100" w:rsidRDefault="0009529F" w:rsidP="000F43EA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5F0E164A" w14:textId="5BF517C0" w:rsidR="0009529F" w:rsidRPr="00417041" w:rsidRDefault="0009529F" w:rsidP="0009529F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УСЛОВИЯ ПО</w:t>
      </w:r>
      <w:r w:rsidR="009F5702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Д</w:t>
      </w: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ВЕДЕНИЯ ИТОГОВ</w:t>
      </w:r>
    </w:p>
    <w:p w14:paraId="3A7A05BA" w14:textId="77777777" w:rsidR="00256E64" w:rsidRPr="00256E64" w:rsidRDefault="00256E64" w:rsidP="00256E64">
      <w:pPr>
        <w:pStyle w:val="a7"/>
        <w:spacing w:after="0"/>
        <w:ind w:left="1429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763A792C" w14:textId="77777777" w:rsidR="002F27B5" w:rsidRPr="00293092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>Соревнования в одиночных и парных разрядах во всех возрастных группах проводятся по олимпийской системе.</w:t>
      </w:r>
    </w:p>
    <w:p w14:paraId="3C478D90" w14:textId="77777777" w:rsidR="002F27B5" w:rsidRPr="00293092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 xml:space="preserve">По решению оргкомитета соревнования в возрастных группах </w:t>
      </w:r>
      <w:r w:rsidR="00293092">
        <w:rPr>
          <w:rFonts w:ascii="Times New Roman" w:hAnsi="Times New Roman" w:cs="Times New Roman"/>
          <w:sz w:val="28"/>
          <w:szCs w:val="28"/>
        </w:rPr>
        <w:t>М</w:t>
      </w:r>
      <w:r w:rsidRPr="00293092">
        <w:rPr>
          <w:rFonts w:ascii="Times New Roman" w:hAnsi="Times New Roman" w:cs="Times New Roman"/>
          <w:sz w:val="28"/>
          <w:szCs w:val="28"/>
        </w:rPr>
        <w:t xml:space="preserve">80+, </w:t>
      </w:r>
      <w:r w:rsidR="00293092">
        <w:rPr>
          <w:rFonts w:ascii="Times New Roman" w:hAnsi="Times New Roman" w:cs="Times New Roman"/>
          <w:sz w:val="28"/>
          <w:szCs w:val="28"/>
        </w:rPr>
        <w:t>М</w:t>
      </w:r>
      <w:r w:rsidRPr="00293092">
        <w:rPr>
          <w:rFonts w:ascii="Times New Roman" w:hAnsi="Times New Roman" w:cs="Times New Roman"/>
          <w:sz w:val="28"/>
          <w:szCs w:val="28"/>
        </w:rPr>
        <w:t>85+</w:t>
      </w:r>
      <w:r w:rsidR="00293092">
        <w:rPr>
          <w:rFonts w:ascii="Times New Roman" w:hAnsi="Times New Roman" w:cs="Times New Roman"/>
          <w:sz w:val="28"/>
          <w:szCs w:val="28"/>
        </w:rPr>
        <w:t>,</w:t>
      </w:r>
      <w:r w:rsidRPr="00293092">
        <w:rPr>
          <w:rFonts w:ascii="Times New Roman" w:hAnsi="Times New Roman" w:cs="Times New Roman"/>
          <w:sz w:val="28"/>
          <w:szCs w:val="28"/>
        </w:rPr>
        <w:t xml:space="preserve"> </w:t>
      </w:r>
      <w:r w:rsidR="00293092">
        <w:rPr>
          <w:rFonts w:ascii="Times New Roman" w:hAnsi="Times New Roman" w:cs="Times New Roman"/>
          <w:sz w:val="28"/>
          <w:szCs w:val="28"/>
        </w:rPr>
        <w:t>Ж</w:t>
      </w:r>
      <w:r w:rsidRPr="00293092">
        <w:rPr>
          <w:rFonts w:ascii="Times New Roman" w:hAnsi="Times New Roman" w:cs="Times New Roman"/>
          <w:sz w:val="28"/>
          <w:szCs w:val="28"/>
        </w:rPr>
        <w:t xml:space="preserve">65+, </w:t>
      </w:r>
      <w:r w:rsidR="00293092">
        <w:rPr>
          <w:rFonts w:ascii="Times New Roman" w:hAnsi="Times New Roman" w:cs="Times New Roman"/>
          <w:sz w:val="28"/>
          <w:szCs w:val="28"/>
        </w:rPr>
        <w:t>Ж</w:t>
      </w:r>
      <w:r w:rsidRPr="00293092">
        <w:rPr>
          <w:rFonts w:ascii="Times New Roman" w:hAnsi="Times New Roman" w:cs="Times New Roman"/>
          <w:sz w:val="28"/>
          <w:szCs w:val="28"/>
        </w:rPr>
        <w:t xml:space="preserve">70+, </w:t>
      </w:r>
      <w:r w:rsidR="00293092">
        <w:rPr>
          <w:rFonts w:ascii="Times New Roman" w:hAnsi="Times New Roman" w:cs="Times New Roman"/>
          <w:sz w:val="28"/>
          <w:szCs w:val="28"/>
        </w:rPr>
        <w:t>Ж</w:t>
      </w:r>
      <w:r w:rsidRPr="00293092">
        <w:rPr>
          <w:rFonts w:ascii="Times New Roman" w:hAnsi="Times New Roman" w:cs="Times New Roman"/>
          <w:sz w:val="28"/>
          <w:szCs w:val="28"/>
        </w:rPr>
        <w:t>75+ в одиночном разряде могут быть проведены по круговой или смешанной системе в зависимости от количества участников.</w:t>
      </w:r>
    </w:p>
    <w:p w14:paraId="200E9B77" w14:textId="77777777" w:rsidR="002F27B5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14:paraId="1E216578" w14:textId="79FAAE56" w:rsidR="001A2FFB" w:rsidRPr="00293092" w:rsidRDefault="009F5702" w:rsidP="002F2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5702">
        <w:rPr>
          <w:rFonts w:ascii="Times New Roman" w:hAnsi="Times New Roman" w:cs="Times New Roman"/>
          <w:sz w:val="28"/>
          <w:szCs w:val="28"/>
        </w:rPr>
        <w:t>Судейство матчей турнира до полуфинала осуществляется самими участниками, а с     полуфиналов – судьями на вышке</w:t>
      </w:r>
      <w:r w:rsidR="001A2FFB">
        <w:rPr>
          <w:rFonts w:ascii="Times New Roman" w:hAnsi="Times New Roman" w:cs="Times New Roman"/>
          <w:sz w:val="28"/>
          <w:szCs w:val="28"/>
        </w:rPr>
        <w:t>.</w:t>
      </w:r>
    </w:p>
    <w:p w14:paraId="6B6EE903" w14:textId="5ABF9F78" w:rsidR="002F27B5" w:rsidRPr="00293092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>Матчи в парном разряде проводятся из двух сетов с тай-брейком в каждом сете по системе «No-Ad» «ноу-</w:t>
      </w:r>
      <w:proofErr w:type="spellStart"/>
      <w:r w:rsidRPr="00293092">
        <w:rPr>
          <w:rFonts w:ascii="Times New Roman" w:hAnsi="Times New Roman" w:cs="Times New Roman"/>
          <w:sz w:val="28"/>
          <w:szCs w:val="28"/>
        </w:rPr>
        <w:t>эд</w:t>
      </w:r>
      <w:proofErr w:type="spellEnd"/>
      <w:r w:rsidRPr="00293092">
        <w:rPr>
          <w:rFonts w:ascii="Times New Roman" w:hAnsi="Times New Roman" w:cs="Times New Roman"/>
          <w:sz w:val="28"/>
          <w:szCs w:val="28"/>
        </w:rPr>
        <w:t>» (с розыгрышем решающего очка при счете «ровно»). Если для выявления победителя потребуется решающий сет, то вместо него играется решающий тай-брейк до 10 очков.</w:t>
      </w:r>
    </w:p>
    <w:p w14:paraId="18EE0E8E" w14:textId="77777777" w:rsidR="002F27B5" w:rsidRPr="00293092" w:rsidRDefault="002F27B5" w:rsidP="002F27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>Главная судейская коллегия имеет право изменить регламент проведения соревнований в случае возникновения чрезвычайных обстоятельств.</w:t>
      </w:r>
    </w:p>
    <w:p w14:paraId="7FB117CD" w14:textId="77777777" w:rsidR="00397924" w:rsidRPr="00293092" w:rsidRDefault="00397924" w:rsidP="0039792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>Победители и призеры Соревнований определяются в каждой возрастной группе, раздельно среди мужчин и женщин.</w:t>
      </w:r>
    </w:p>
    <w:p w14:paraId="47EB18D8" w14:textId="348C18A4" w:rsidR="002F27B5" w:rsidRPr="00EB3845" w:rsidRDefault="002F27B5" w:rsidP="0029309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3092">
        <w:rPr>
          <w:rFonts w:ascii="Times New Roman" w:hAnsi="Times New Roman" w:cs="Times New Roman"/>
          <w:sz w:val="28"/>
          <w:szCs w:val="28"/>
        </w:rPr>
        <w:t xml:space="preserve">Отчет Главного судьи Соревнований и итоговые результаты (протоколы) на бумажном и электронном носителях предоставляются в Минспорт России и ФТР в течение 5 дней со дня окончания Соревнований на </w:t>
      </w:r>
      <w:proofErr w:type="spellStart"/>
      <w:r w:rsidRPr="00293092">
        <w:rPr>
          <w:rFonts w:ascii="Times New Roman" w:hAnsi="Times New Roman" w:cs="Times New Roman"/>
          <w:sz w:val="28"/>
          <w:szCs w:val="28"/>
        </w:rPr>
        <w:t>эл.адреса</w:t>
      </w:r>
      <w:proofErr w:type="spellEnd"/>
      <w:r w:rsidRPr="00293092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Pr="00293092">
          <w:rPr>
            <w:rFonts w:ascii="Times New Roman" w:hAnsi="Times New Roman" w:cs="Times New Roman"/>
            <w:sz w:val="28"/>
            <w:szCs w:val="28"/>
          </w:rPr>
          <w:t>panov@minsport.gov.ru</w:t>
        </w:r>
      </w:hyperlink>
      <w:r w:rsidRPr="00293092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Pr="00293092">
          <w:rPr>
            <w:rFonts w:ascii="Times New Roman" w:hAnsi="Times New Roman" w:cs="Times New Roman"/>
            <w:sz w:val="28"/>
            <w:szCs w:val="28"/>
          </w:rPr>
          <w:t>sd@nprtt.ru</w:t>
        </w:r>
      </w:hyperlink>
      <w:r w:rsidRPr="00293092">
        <w:rPr>
          <w:rFonts w:ascii="Times New Roman" w:hAnsi="Times New Roman" w:cs="Times New Roman"/>
          <w:sz w:val="28"/>
          <w:szCs w:val="28"/>
        </w:rPr>
        <w:t>.</w:t>
      </w:r>
    </w:p>
    <w:p w14:paraId="2124FC99" w14:textId="77777777" w:rsidR="008B175A" w:rsidRPr="00EB3845" w:rsidRDefault="008B175A" w:rsidP="0029309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2FB432A" w14:textId="77777777" w:rsidR="002F27B5" w:rsidRPr="00417041" w:rsidRDefault="002F27B5" w:rsidP="002F27B5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 w:rsidRPr="0041704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НАГРАЖДЕНИЕ</w:t>
      </w:r>
    </w:p>
    <w:p w14:paraId="1C4C63F9" w14:textId="77777777" w:rsidR="00E97119" w:rsidRPr="008B175A" w:rsidRDefault="009010B4" w:rsidP="00E9711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9010B4">
        <w:rPr>
          <w:rFonts w:ascii="Times New Roman" w:hAnsi="Times New Roman" w:cs="Times New Roman"/>
          <w:sz w:val="28"/>
          <w:szCs w:val="28"/>
        </w:rPr>
        <w:t xml:space="preserve">обедители и призёры в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010B4">
        <w:rPr>
          <w:rFonts w:ascii="Times New Roman" w:hAnsi="Times New Roman" w:cs="Times New Roman"/>
          <w:sz w:val="28"/>
          <w:szCs w:val="28"/>
        </w:rPr>
        <w:t xml:space="preserve">оревнований награждаются медалями, дипломами и памятными призами </w:t>
      </w:r>
      <w:r w:rsidR="008B175A">
        <w:rPr>
          <w:rFonts w:ascii="Times New Roman" w:hAnsi="Times New Roman" w:cs="Times New Roman"/>
          <w:sz w:val="28"/>
          <w:szCs w:val="28"/>
        </w:rPr>
        <w:t>организаторов соревнований.</w:t>
      </w:r>
    </w:p>
    <w:p w14:paraId="39A40666" w14:textId="77777777" w:rsidR="00E97119" w:rsidRDefault="00E97119" w:rsidP="00E97119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649640B5" w14:textId="77777777" w:rsidR="007D386F" w:rsidRPr="00E97119" w:rsidRDefault="007D386F" w:rsidP="00E97119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733D4ECB" w14:textId="77777777" w:rsidR="002F27B5" w:rsidRDefault="002F27B5" w:rsidP="002F27B5">
      <w:pPr>
        <w:pStyle w:val="a7"/>
        <w:numPr>
          <w:ilvl w:val="0"/>
          <w:numId w:val="7"/>
        </w:numPr>
        <w:ind w:left="0" w:firstLine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УСЛОВИЯ ФИНАНСИРОВАНИЯ</w:t>
      </w:r>
    </w:p>
    <w:p w14:paraId="1204C94B" w14:textId="77777777" w:rsidR="009010B4" w:rsidRDefault="009010B4" w:rsidP="009010B4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ФТР</w:t>
      </w:r>
      <w:r w:rsidR="007D386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обеспечива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 финансировании Соревнований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 счет собственных и привлеченных средств</w:t>
      </w: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5CAB0C59" w14:textId="77777777" w:rsidR="009010B4" w:rsidRDefault="009010B4" w:rsidP="009010B4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Расходы по командированию участников Соревнований (проезд в оба конца, суточные в пути, питание и проживание в дни соревнований, страхование) обеспечивают командирующие организации.</w:t>
      </w:r>
    </w:p>
    <w:p w14:paraId="2905A4D3" w14:textId="77777777" w:rsidR="009010B4" w:rsidRDefault="009010B4" w:rsidP="009010B4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Страхование участников Соревнований производится как за счет средств бюджетов субъектов Российской Федерации, так и внебюджетных средств, в соответствии с законодательством Российской Федерации.</w:t>
      </w:r>
    </w:p>
    <w:p w14:paraId="5890FB1B" w14:textId="53D1ECCE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 регистрации в мандатной комиссии каждому игроку необходимо уплатить заявочный взнос в размере </w:t>
      </w:r>
      <w:r w:rsidR="00D4071C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="00D346BA"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000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рублей за участие в одиночном разряде и по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500 рублей с каждого игрока - за участие в парном разряде. </w:t>
      </w:r>
    </w:p>
    <w:p w14:paraId="4CFE2D73" w14:textId="77777777" w:rsidR="00EA648C" w:rsidRPr="009010B4" w:rsidRDefault="00EA648C" w:rsidP="00EA648C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Участники соревнований, </w:t>
      </w:r>
      <w:r w:rsidR="007B7816"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которым уже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исполнилось или в 202</w:t>
      </w:r>
      <w:r w:rsid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году исполняется 65 лет у мужчин и 60 лет у женщин оплачивают вступительный взнос в размере 50%.</w:t>
      </w:r>
    </w:p>
    <w:p w14:paraId="4E226B2B" w14:textId="77777777" w:rsidR="009010B4" w:rsidRDefault="009010B4" w:rsidP="002F27B5">
      <w:pPr>
        <w:pStyle w:val="a7"/>
        <w:ind w:left="1789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14:paraId="19763B06" w14:textId="77777777" w:rsidR="00E97119" w:rsidRPr="002F27B5" w:rsidRDefault="002F27B5" w:rsidP="002F27B5">
      <w:pPr>
        <w:pStyle w:val="a7"/>
        <w:numPr>
          <w:ilvl w:val="0"/>
          <w:numId w:val="7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ОБЕСПЕЧЕНИЕ БЕЗОПАСНОСТИ УЧАСТНИКОВ И ЗРИТЕЛЕЙ</w:t>
      </w:r>
    </w:p>
    <w:p w14:paraId="67C305F5" w14:textId="77777777" w:rsidR="002E6428" w:rsidRPr="009010B4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Обеспечение безопасности участников и зрителей осуществляется согласно официальным требованием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года № 353, а также требованиям правил вида спорта «теннис».</w:t>
      </w:r>
    </w:p>
    <w:p w14:paraId="3FC86B5C" w14:textId="77777777" w:rsidR="002E6428" w:rsidRPr="009010B4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Соревнования проводятся на спортивных сооружениях, включенных во Всероссийский реестр объектов спорта в соответствии с Федеральным законом от 4 декабря 2007 года № 329-ФЗ «О физической </w:t>
      </w:r>
      <w:r w:rsidR="007B7816"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культуре и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спорте в Российской Федерации», и наличии актов готовности спортивного сооружения к проведению мероприятий, утвержденных в установленном порядке.</w:t>
      </w:r>
    </w:p>
    <w:p w14:paraId="06CB7CB8" w14:textId="77777777" w:rsidR="002E6428" w:rsidRPr="009010B4" w:rsidRDefault="002E6428" w:rsidP="002E6428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Оказание скорой медицинской помощи осуществляется в соответствии с приказом Министерства здравоохранения Российской Федерации от 23 октября 2020 года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</w:t>
      </w:r>
      <w:r w:rsidR="00931A9F"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спортивную подготовку, заниматься физической культурой и спортом в организациях и (или выполнить нормативы </w:t>
      </w:r>
      <w:r w:rsidR="00931A9F"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испытаний(тестов) Всероссийского физкультурно-спортивного комплекса «Готов к труду и обороне» и форм медицинских заключений о допуске к участию в физкультурных и спортивных мероприятиях».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</w:p>
    <w:p w14:paraId="477C5F95" w14:textId="77777777" w:rsidR="002E6428" w:rsidRPr="009010B4" w:rsidRDefault="00931A9F" w:rsidP="002E6428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Соревнования проводятся в соответствии с Регламентом по организации  и проведению официальных физкультурных и спортивных мероприятий на территории Российской Федерации в условиях сохранения рисков распространения COVID-19, утвержденным Минспортом России и Роспотребнадзором (с изменениями и дополнениями), а также в соответствии с Постановлением Главного государственного санитарного врача Российской Федерации «Об отдельных положениях постановлений Главного государственного санитарного врача Российской Федерации по вопросам, связанным с распространением новой коронавирусной инфекции (COVID-19), от 20 июня 2022 года № 18.</w:t>
      </w:r>
    </w:p>
    <w:p w14:paraId="096BAE93" w14:textId="77777777" w:rsidR="00E97119" w:rsidRDefault="00E97119" w:rsidP="00E97119">
      <w:pPr>
        <w:spacing w:after="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0314EFE8" w14:textId="77777777" w:rsidR="00931A9F" w:rsidRPr="002F27B5" w:rsidRDefault="002F27B5" w:rsidP="002F27B5">
      <w:pPr>
        <w:pStyle w:val="a7"/>
        <w:numPr>
          <w:ilvl w:val="0"/>
          <w:numId w:val="7"/>
        </w:numPr>
        <w:spacing w:after="0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СТРАХОВАНИЕ УЧАСТНИКОВ</w:t>
      </w:r>
    </w:p>
    <w:p w14:paraId="55445B17" w14:textId="77777777" w:rsidR="002F27B5" w:rsidRPr="007B7816" w:rsidRDefault="002F27B5" w:rsidP="002F27B5">
      <w:pPr>
        <w:pStyle w:val="a7"/>
        <w:spacing w:after="0"/>
        <w:ind w:left="1080"/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</w:pPr>
    </w:p>
    <w:p w14:paraId="3A6769F5" w14:textId="77777777" w:rsidR="00931A9F" w:rsidRPr="009010B4" w:rsidRDefault="00931A9F" w:rsidP="00931A9F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Участие в Соревнованиях осуществляется только при наличии полиса страхования (оригинал) жизни и здоровья от несчастных случаев, который представляется в комиссию по допуску участников на каждого участника Соревнований.</w:t>
      </w:r>
    </w:p>
    <w:p w14:paraId="2C58BC5D" w14:textId="77777777" w:rsidR="00931A9F" w:rsidRPr="00931A9F" w:rsidRDefault="00931A9F" w:rsidP="00931A9F">
      <w:pPr>
        <w:spacing w:after="0"/>
        <w:ind w:firstLine="708"/>
        <w:jc w:val="both"/>
        <w:rPr>
          <w:rFonts w:ascii="Times New Roman" w:hAnsi="Times New Roman" w:cs="Times New Roman"/>
          <w:bCs/>
          <w:color w:val="0D0D0D" w:themeColor="text1" w:themeTint="F2"/>
          <w:sz w:val="24"/>
          <w:szCs w:val="24"/>
        </w:rPr>
      </w:pPr>
    </w:p>
    <w:p w14:paraId="633F05E3" w14:textId="77777777" w:rsidR="002F27B5" w:rsidRPr="00A8248D" w:rsidRDefault="002F27B5" w:rsidP="002F27B5">
      <w:pPr>
        <w:pStyle w:val="a7"/>
        <w:numPr>
          <w:ilvl w:val="0"/>
          <w:numId w:val="7"/>
        </w:numPr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ПОДАЧА ЗАЯВОК НА УЧАСТИЕ</w:t>
      </w:r>
    </w:p>
    <w:p w14:paraId="03D1C7F6" w14:textId="77777777" w:rsidR="00EA648C" w:rsidRPr="009010B4" w:rsidRDefault="00EA648C" w:rsidP="00EA648C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color w:val="0D0D0D" w:themeColor="text1" w:themeTint="F2"/>
          <w:sz w:val="28"/>
          <w:szCs w:val="28"/>
        </w:rPr>
        <w:t>Ре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гистрация участников производится по регистрационному номеру и </w:t>
      </w:r>
      <w:proofErr w:type="spellStart"/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пин-коду</w:t>
      </w:r>
      <w:proofErr w:type="spellEnd"/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через сайт </w:t>
      </w:r>
      <w:proofErr w:type="spellStart"/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ветТура</w:t>
      </w:r>
      <w:proofErr w:type="spellEnd"/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21F0CA76" w14:textId="77777777" w:rsidR="00EA648C" w:rsidRPr="009010B4" w:rsidRDefault="00EA648C" w:rsidP="00EA648C">
      <w:pPr>
        <w:spacing w:after="0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Либо на электронную почту главному судье в форме заявки установленной формы (приложение к Положению). Заявку на почту можно подать строго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15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.0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.202</w:t>
      </w:r>
      <w:r w:rsid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г.</w:t>
      </w:r>
    </w:p>
    <w:p w14:paraId="2D93DD25" w14:textId="77777777" w:rsidR="00EA648C" w:rsidRPr="009010B4" w:rsidRDefault="00EA648C" w:rsidP="00EA648C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 участию в соревновании допускаются игроки, своевременно подавшие заявку, прошедшие регистрацию и оплатившие взнос</w:t>
      </w:r>
      <w:r w:rsidR="00292F9A"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за участие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C97AAD6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Комиссия по допуску участников соревнований работает с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24</w:t>
      </w:r>
      <w:r w:rsid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июля</w:t>
      </w:r>
      <w:r w:rsid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2026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года с 1</w:t>
      </w:r>
      <w:r w:rsidR="00F24E05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часов.</w:t>
      </w:r>
    </w:p>
    <w:p w14:paraId="018197C8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Участники Соревнований представляют в комиссию по допуску участников следующие документы:</w:t>
      </w:r>
    </w:p>
    <w:p w14:paraId="63A8846F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паспорт;</w:t>
      </w:r>
    </w:p>
    <w:p w14:paraId="52ED79AE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полис обязательного медицинского страхования;</w:t>
      </w:r>
    </w:p>
    <w:p w14:paraId="7B61E7F7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 полис страхования (оригинал) жизни и здоровья от несчастных случаев.</w:t>
      </w:r>
    </w:p>
    <w:p w14:paraId="760CF42D" w14:textId="77777777" w:rsidR="00EA648C" w:rsidRPr="009010B4" w:rsidRDefault="00EA648C" w:rsidP="00EA648C">
      <w:pPr>
        <w:spacing w:after="0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9010B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Комиссия по допуску участников проверяет подлинность документов, регистрирующихся участников.</w:t>
      </w:r>
    </w:p>
    <w:p w14:paraId="6A004F84" w14:textId="77777777" w:rsidR="002F27B5" w:rsidRDefault="002F27B5" w:rsidP="002F27B5">
      <w:pPr>
        <w:pStyle w:val="a7"/>
        <w:spacing w:after="0"/>
        <w:ind w:left="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8F76DD2" w14:textId="77777777" w:rsidR="002F27B5" w:rsidRDefault="002F27B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373CD639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33F326BE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12221F4B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421732AC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0EFFD3B1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0768F3AA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6058635F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39E93091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41F90A96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0A17E327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51720DA8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1F82D29B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78D63F59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4E493EA1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6AF485B8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41BADEE0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39051B1B" w14:textId="77777777" w:rsidR="00F24E05" w:rsidRDefault="00F24E05" w:rsidP="008B5EF1">
      <w:pPr>
        <w:jc w:val="right"/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</w:pPr>
    </w:p>
    <w:p w14:paraId="13EDAB96" w14:textId="77777777" w:rsidR="00B562A9" w:rsidRPr="000F43EA" w:rsidRDefault="00B562A9" w:rsidP="008B5EF1">
      <w:pPr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i/>
          <w:iCs/>
          <w:color w:val="0D0D0D" w:themeColor="text1" w:themeTint="F2"/>
          <w:sz w:val="24"/>
          <w:szCs w:val="24"/>
        </w:rPr>
        <w:t>Приложение 1</w:t>
      </w:r>
    </w:p>
    <w:p w14:paraId="1FDC45A1" w14:textId="77777777" w:rsidR="00B562A9" w:rsidRPr="000F43EA" w:rsidRDefault="00B562A9" w:rsidP="000F43EA">
      <w:pPr>
        <w:spacing w:after="32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6067E470" w14:textId="77777777" w:rsidR="00A62678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F43EA">
        <w:rPr>
          <w:rFonts w:ascii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З А Я В К А </w:t>
      </w:r>
      <w:r w:rsidRPr="000F43EA">
        <w:rPr>
          <w:rFonts w:ascii="Times New Roman" w:hAnsi="Times New Roman" w:cs="Times New Roman"/>
          <w:color w:val="FF0000"/>
          <w:sz w:val="24"/>
          <w:szCs w:val="24"/>
        </w:rPr>
        <w:br/>
      </w:r>
      <w:r w:rsidR="006E6BCA">
        <w:rPr>
          <w:rFonts w:ascii="Times New Roman" w:hAnsi="Times New Roman" w:cs="Times New Roman"/>
          <w:sz w:val="28"/>
          <w:szCs w:val="28"/>
        </w:rPr>
        <w:t>Любительский зимний чемпионат России по теннису</w:t>
      </w: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  </w:t>
      </w:r>
    </w:p>
    <w:p w14:paraId="0CB38A50" w14:textId="77777777" w:rsidR="009A68BE" w:rsidRPr="00D4727D" w:rsidRDefault="00B562A9" w:rsidP="00F401B2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г. </w:t>
      </w:r>
      <w:r w:rsidR="00F24E05">
        <w:rPr>
          <w:rFonts w:ascii="Times New Roman" w:hAnsi="Times New Roman" w:cs="Times New Roman"/>
          <w:b/>
          <w:bCs/>
          <w:sz w:val="24"/>
          <w:szCs w:val="24"/>
        </w:rPr>
        <w:t>Москва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5ECDC892" w14:textId="77777777" w:rsidR="00B562A9" w:rsidRPr="00D4727D" w:rsidRDefault="00F24E05" w:rsidP="00F401B2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="00292F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июля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– </w:t>
      </w:r>
      <w:r>
        <w:rPr>
          <w:rFonts w:ascii="Times New Roman" w:hAnsi="Times New Roman" w:cs="Times New Roman"/>
          <w:b/>
          <w:bCs/>
          <w:sz w:val="24"/>
          <w:szCs w:val="24"/>
        </w:rPr>
        <w:t>03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августа</w:t>
      </w:r>
      <w:r w:rsidR="00697D2C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20</w:t>
      </w:r>
      <w:r w:rsidR="009A68BE" w:rsidRPr="00D4727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010B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B562A9" w:rsidRPr="00D4727D">
        <w:rPr>
          <w:rFonts w:ascii="Times New Roman" w:hAnsi="Times New Roman" w:cs="Times New Roman"/>
          <w:b/>
          <w:bCs/>
          <w:sz w:val="24"/>
          <w:szCs w:val="24"/>
        </w:rPr>
        <w:t xml:space="preserve"> года</w:t>
      </w:r>
    </w:p>
    <w:p w14:paraId="17947B02" w14:textId="77777777" w:rsidR="00B562A9" w:rsidRPr="000F43EA" w:rsidRDefault="00B562A9" w:rsidP="000F43EA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530"/>
        <w:gridCol w:w="2190"/>
        <w:gridCol w:w="1353"/>
        <w:gridCol w:w="1178"/>
        <w:gridCol w:w="2489"/>
        <w:gridCol w:w="1605"/>
      </w:tblGrid>
      <w:tr w:rsidR="00C86FB0" w:rsidRPr="000F43EA" w14:paraId="76D73A19" w14:textId="77777777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14:paraId="363FB9C5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PIN</w:t>
            </w:r>
          </w:p>
        </w:tc>
        <w:tc>
          <w:tcPr>
            <w:tcW w:w="0" w:type="auto"/>
            <w:vAlign w:val="center"/>
            <w:hideMark/>
          </w:tcPr>
          <w:p w14:paraId="45C67D54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Фамилия,</w:t>
            </w: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br/>
            </w:r>
            <w:proofErr w:type="gramStart"/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имя  и</w:t>
            </w:r>
            <w:proofErr w:type="gramEnd"/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 xml:space="preserve"> отчество участника полностью</w:t>
            </w:r>
          </w:p>
        </w:tc>
        <w:tc>
          <w:tcPr>
            <w:tcW w:w="0" w:type="auto"/>
            <w:vAlign w:val="center"/>
            <w:hideMark/>
          </w:tcPr>
          <w:p w14:paraId="6AC2D348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Дата рождения</w:t>
            </w:r>
          </w:p>
        </w:tc>
        <w:tc>
          <w:tcPr>
            <w:tcW w:w="0" w:type="auto"/>
            <w:vAlign w:val="center"/>
            <w:hideMark/>
          </w:tcPr>
          <w:p w14:paraId="4F307435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Страна, город</w:t>
            </w:r>
          </w:p>
        </w:tc>
        <w:tc>
          <w:tcPr>
            <w:tcW w:w="0" w:type="auto"/>
            <w:vAlign w:val="center"/>
            <w:hideMark/>
          </w:tcPr>
          <w:p w14:paraId="10E6E32F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Контактные телефоны, электронная почта</w:t>
            </w:r>
          </w:p>
        </w:tc>
        <w:tc>
          <w:tcPr>
            <w:tcW w:w="0" w:type="auto"/>
            <w:vAlign w:val="center"/>
            <w:hideMark/>
          </w:tcPr>
          <w:p w14:paraId="04A631F5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Возрастная группа</w:t>
            </w:r>
          </w:p>
        </w:tc>
      </w:tr>
      <w:tr w:rsidR="00C86FB0" w:rsidRPr="000F43EA" w14:paraId="7FC196B5" w14:textId="77777777" w:rsidTr="00932F29">
        <w:trPr>
          <w:tblCellSpacing w:w="0" w:type="dxa"/>
        </w:trPr>
        <w:tc>
          <w:tcPr>
            <w:tcW w:w="0" w:type="auto"/>
            <w:vAlign w:val="center"/>
            <w:hideMark/>
          </w:tcPr>
          <w:p w14:paraId="39DCD6D4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vAlign w:val="center"/>
            <w:hideMark/>
          </w:tcPr>
          <w:p w14:paraId="682A65B2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3D8C3FF8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87EF2EC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493A1BCE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14:paraId="55498008" w14:textId="77777777" w:rsidR="00B562A9" w:rsidRPr="000F43EA" w:rsidRDefault="00B562A9" w:rsidP="000F43EA">
            <w:pPr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 w:rsidRPr="000F43EA">
              <w:rPr>
                <w:rFonts w:ascii="Times New Roman" w:hAnsi="Times New Roman" w:cs="Times New Roman"/>
                <w:b/>
                <w:bCs/>
                <w:color w:val="0D0D0D" w:themeColor="text1" w:themeTint="F2"/>
                <w:sz w:val="24"/>
                <w:szCs w:val="24"/>
              </w:rPr>
              <w:t> </w:t>
            </w:r>
          </w:p>
        </w:tc>
      </w:tr>
    </w:tbl>
    <w:p w14:paraId="40BF9BDC" w14:textId="77777777" w:rsidR="00F51FFF" w:rsidRDefault="00B562A9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 xml:space="preserve">   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br/>
        <w:t>Дата __________                 __________________           ___________________                                </w:t>
      </w:r>
      <w:r w:rsidR="00052A5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</w:t>
      </w:r>
      <w:proofErr w:type="gramStart"/>
      <w:r w:rsidR="00052A54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</w:t>
      </w:r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(подпись )</w:t>
      </w:r>
      <w:proofErr w:type="gram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               </w:t>
      </w:r>
      <w:proofErr w:type="gram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   (</w:t>
      </w:r>
      <w:proofErr w:type="gramEnd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расшифровка </w:t>
      </w:r>
      <w:proofErr w:type="gramStart"/>
      <w:r w:rsidRPr="000F43EA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подписи )</w:t>
      </w:r>
      <w:proofErr w:type="gramEnd"/>
    </w:p>
    <w:p w14:paraId="11CB1560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6FFBE2C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C2F5D9A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0269897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33B8A2D0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D4AC3C1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84493D0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9E75E18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C1175CB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14E0B3A2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B57FAE3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940904F" w14:textId="77777777" w:rsidR="008B5EF1" w:rsidRDefault="008B5EF1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CED093B" w14:textId="77777777" w:rsidR="007B7816" w:rsidRDefault="007B7816" w:rsidP="000F43EA">
      <w:pPr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sectPr w:rsidR="007B7816" w:rsidSect="00AD54C8">
      <w:headerReference w:type="default" r:id="rId10"/>
      <w:pgSz w:w="11906" w:h="16838"/>
      <w:pgMar w:top="568" w:right="850" w:bottom="6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775BF3" w14:textId="77777777" w:rsidR="007679BA" w:rsidRDefault="007679BA" w:rsidP="00C86FB0">
      <w:pPr>
        <w:spacing w:after="0" w:line="240" w:lineRule="auto"/>
      </w:pPr>
      <w:r>
        <w:separator/>
      </w:r>
    </w:p>
  </w:endnote>
  <w:endnote w:type="continuationSeparator" w:id="0">
    <w:p w14:paraId="468A9EE3" w14:textId="77777777" w:rsidR="007679BA" w:rsidRDefault="007679BA" w:rsidP="00C86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A83E2" w14:textId="77777777" w:rsidR="007679BA" w:rsidRDefault="007679BA" w:rsidP="00C86FB0">
      <w:pPr>
        <w:spacing w:after="0" w:line="240" w:lineRule="auto"/>
      </w:pPr>
      <w:r>
        <w:separator/>
      </w:r>
    </w:p>
  </w:footnote>
  <w:footnote w:type="continuationSeparator" w:id="0">
    <w:p w14:paraId="65D60E29" w14:textId="77777777" w:rsidR="007679BA" w:rsidRDefault="007679BA" w:rsidP="00C86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957774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1C8FD627" w14:textId="77777777" w:rsidR="00754D60" w:rsidRPr="00C86FB0" w:rsidRDefault="008E58DB">
        <w:pPr>
          <w:pStyle w:val="a3"/>
          <w:jc w:val="center"/>
          <w:rPr>
            <w:rFonts w:ascii="Times New Roman" w:hAnsi="Times New Roman" w:cs="Times New Roman"/>
          </w:rPr>
        </w:pPr>
        <w:r w:rsidRPr="00C86FB0">
          <w:rPr>
            <w:rFonts w:ascii="Times New Roman" w:hAnsi="Times New Roman" w:cs="Times New Roman"/>
          </w:rPr>
          <w:fldChar w:fldCharType="begin"/>
        </w:r>
        <w:r w:rsidR="00754D60" w:rsidRPr="00C86FB0">
          <w:rPr>
            <w:rFonts w:ascii="Times New Roman" w:hAnsi="Times New Roman" w:cs="Times New Roman"/>
          </w:rPr>
          <w:instrText>PAGE   \* MERGEFORMAT</w:instrText>
        </w:r>
        <w:r w:rsidRPr="00C86FB0">
          <w:rPr>
            <w:rFonts w:ascii="Times New Roman" w:hAnsi="Times New Roman" w:cs="Times New Roman"/>
          </w:rPr>
          <w:fldChar w:fldCharType="separate"/>
        </w:r>
        <w:r w:rsidR="00F24E05">
          <w:rPr>
            <w:rFonts w:ascii="Times New Roman" w:hAnsi="Times New Roman" w:cs="Times New Roman"/>
            <w:noProof/>
          </w:rPr>
          <w:t>2</w:t>
        </w:r>
        <w:r w:rsidRPr="00C86FB0">
          <w:rPr>
            <w:rFonts w:ascii="Times New Roman" w:hAnsi="Times New Roman" w:cs="Times New Roman"/>
          </w:rPr>
          <w:fldChar w:fldCharType="end"/>
        </w:r>
      </w:p>
    </w:sdtContent>
  </w:sdt>
  <w:p w14:paraId="55175E19" w14:textId="77777777" w:rsidR="00754D60" w:rsidRDefault="00754D6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F6451"/>
    <w:multiLevelType w:val="hybridMultilevel"/>
    <w:tmpl w:val="F1840F1C"/>
    <w:lvl w:ilvl="0" w:tplc="AF88A8F2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9E63D3C"/>
    <w:multiLevelType w:val="hybridMultilevel"/>
    <w:tmpl w:val="B648961A"/>
    <w:lvl w:ilvl="0" w:tplc="E460F9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925B5"/>
    <w:multiLevelType w:val="hybridMultilevel"/>
    <w:tmpl w:val="1744F862"/>
    <w:lvl w:ilvl="0" w:tplc="C71C1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5D374621"/>
    <w:multiLevelType w:val="hybridMultilevel"/>
    <w:tmpl w:val="86DE6280"/>
    <w:lvl w:ilvl="0" w:tplc="50FEB850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1C4187"/>
    <w:multiLevelType w:val="hybridMultilevel"/>
    <w:tmpl w:val="A16AD0BE"/>
    <w:lvl w:ilvl="0" w:tplc="F126FCD8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78C26D55"/>
    <w:multiLevelType w:val="hybridMultilevel"/>
    <w:tmpl w:val="C6BA7E76"/>
    <w:lvl w:ilvl="0" w:tplc="2B42F864">
      <w:start w:val="6"/>
      <w:numFmt w:val="bullet"/>
      <w:lvlText w:val="-"/>
      <w:lvlJc w:val="left"/>
      <w:pPr>
        <w:ind w:left="1069" w:hanging="360"/>
      </w:pPr>
      <w:rPr>
        <w:rFonts w:ascii="Times New Roman" w:eastAsiaTheme="minorEastAsia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7CF47451"/>
    <w:multiLevelType w:val="hybridMultilevel"/>
    <w:tmpl w:val="B0D0C4CE"/>
    <w:lvl w:ilvl="0" w:tplc="EB42C0FA">
      <w:start w:val="6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 w16cid:durableId="1096056332">
    <w:abstractNumId w:val="2"/>
  </w:num>
  <w:num w:numId="2" w16cid:durableId="1565986993">
    <w:abstractNumId w:val="0"/>
  </w:num>
  <w:num w:numId="3" w16cid:durableId="1745374499">
    <w:abstractNumId w:val="4"/>
  </w:num>
  <w:num w:numId="4" w16cid:durableId="872885318">
    <w:abstractNumId w:val="6"/>
  </w:num>
  <w:num w:numId="5" w16cid:durableId="1522357710">
    <w:abstractNumId w:val="5"/>
  </w:num>
  <w:num w:numId="6" w16cid:durableId="1047028173">
    <w:abstractNumId w:val="1"/>
  </w:num>
  <w:num w:numId="7" w16cid:durableId="1157452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2A9"/>
    <w:rsid w:val="0000033D"/>
    <w:rsid w:val="000433B1"/>
    <w:rsid w:val="00052A54"/>
    <w:rsid w:val="00057414"/>
    <w:rsid w:val="0007104E"/>
    <w:rsid w:val="00082160"/>
    <w:rsid w:val="0009529F"/>
    <w:rsid w:val="000B2213"/>
    <w:rsid w:val="000D3083"/>
    <w:rsid w:val="000E1909"/>
    <w:rsid w:val="000E4A7F"/>
    <w:rsid w:val="000F43EA"/>
    <w:rsid w:val="001217D5"/>
    <w:rsid w:val="00122BE5"/>
    <w:rsid w:val="0012686C"/>
    <w:rsid w:val="00126F35"/>
    <w:rsid w:val="0016721D"/>
    <w:rsid w:val="00167547"/>
    <w:rsid w:val="00173458"/>
    <w:rsid w:val="00183548"/>
    <w:rsid w:val="001911C1"/>
    <w:rsid w:val="001962DC"/>
    <w:rsid w:val="001A0F5F"/>
    <w:rsid w:val="001A2FFB"/>
    <w:rsid w:val="0020573A"/>
    <w:rsid w:val="00237D52"/>
    <w:rsid w:val="00241C3B"/>
    <w:rsid w:val="00247652"/>
    <w:rsid w:val="00251B60"/>
    <w:rsid w:val="00256E64"/>
    <w:rsid w:val="00264A0B"/>
    <w:rsid w:val="00273D42"/>
    <w:rsid w:val="00275606"/>
    <w:rsid w:val="00292F9A"/>
    <w:rsid w:val="00293092"/>
    <w:rsid w:val="002B4A40"/>
    <w:rsid w:val="002B4BFE"/>
    <w:rsid w:val="002C3293"/>
    <w:rsid w:val="002E6428"/>
    <w:rsid w:val="002F27B5"/>
    <w:rsid w:val="00316EB5"/>
    <w:rsid w:val="00317613"/>
    <w:rsid w:val="0032089D"/>
    <w:rsid w:val="003317C7"/>
    <w:rsid w:val="003321AF"/>
    <w:rsid w:val="0035539E"/>
    <w:rsid w:val="00360AFE"/>
    <w:rsid w:val="003900C1"/>
    <w:rsid w:val="00397924"/>
    <w:rsid w:val="003C4455"/>
    <w:rsid w:val="003D2252"/>
    <w:rsid w:val="00401F6F"/>
    <w:rsid w:val="00410838"/>
    <w:rsid w:val="004108DD"/>
    <w:rsid w:val="00420CE3"/>
    <w:rsid w:val="00423DFF"/>
    <w:rsid w:val="00427298"/>
    <w:rsid w:val="004376B8"/>
    <w:rsid w:val="00443679"/>
    <w:rsid w:val="00450893"/>
    <w:rsid w:val="00452FFB"/>
    <w:rsid w:val="00455AA5"/>
    <w:rsid w:val="00464625"/>
    <w:rsid w:val="004800FD"/>
    <w:rsid w:val="00487729"/>
    <w:rsid w:val="004904E5"/>
    <w:rsid w:val="00492667"/>
    <w:rsid w:val="00495B55"/>
    <w:rsid w:val="004C77DF"/>
    <w:rsid w:val="004D7A2A"/>
    <w:rsid w:val="004F60A4"/>
    <w:rsid w:val="00537376"/>
    <w:rsid w:val="00563587"/>
    <w:rsid w:val="00570317"/>
    <w:rsid w:val="0057130C"/>
    <w:rsid w:val="005935F5"/>
    <w:rsid w:val="005A4C7B"/>
    <w:rsid w:val="005C481D"/>
    <w:rsid w:val="005D398F"/>
    <w:rsid w:val="006037C5"/>
    <w:rsid w:val="00634878"/>
    <w:rsid w:val="00670D6E"/>
    <w:rsid w:val="00673C75"/>
    <w:rsid w:val="00675F92"/>
    <w:rsid w:val="00676475"/>
    <w:rsid w:val="00697D2C"/>
    <w:rsid w:val="006C2449"/>
    <w:rsid w:val="006C6162"/>
    <w:rsid w:val="006E6BCA"/>
    <w:rsid w:val="00726D37"/>
    <w:rsid w:val="00733BCF"/>
    <w:rsid w:val="0073734E"/>
    <w:rsid w:val="00754D60"/>
    <w:rsid w:val="007555F7"/>
    <w:rsid w:val="00760614"/>
    <w:rsid w:val="00763BB5"/>
    <w:rsid w:val="007679BA"/>
    <w:rsid w:val="0078615F"/>
    <w:rsid w:val="007870C6"/>
    <w:rsid w:val="0079246F"/>
    <w:rsid w:val="00796136"/>
    <w:rsid w:val="00797BFC"/>
    <w:rsid w:val="007B10AC"/>
    <w:rsid w:val="007B7816"/>
    <w:rsid w:val="007C109E"/>
    <w:rsid w:val="007D386F"/>
    <w:rsid w:val="007E1544"/>
    <w:rsid w:val="007F50D1"/>
    <w:rsid w:val="007F56FD"/>
    <w:rsid w:val="00805FD8"/>
    <w:rsid w:val="0081021F"/>
    <w:rsid w:val="008162BF"/>
    <w:rsid w:val="00822804"/>
    <w:rsid w:val="0082525D"/>
    <w:rsid w:val="008313FE"/>
    <w:rsid w:val="00860A40"/>
    <w:rsid w:val="0087395C"/>
    <w:rsid w:val="00881D56"/>
    <w:rsid w:val="008961B1"/>
    <w:rsid w:val="008A4B75"/>
    <w:rsid w:val="008B175A"/>
    <w:rsid w:val="008B580B"/>
    <w:rsid w:val="008B5EF1"/>
    <w:rsid w:val="008C7878"/>
    <w:rsid w:val="008D32EC"/>
    <w:rsid w:val="008D6806"/>
    <w:rsid w:val="008E24E5"/>
    <w:rsid w:val="008E45E0"/>
    <w:rsid w:val="008E58DB"/>
    <w:rsid w:val="008F270B"/>
    <w:rsid w:val="008F3B3E"/>
    <w:rsid w:val="009010B4"/>
    <w:rsid w:val="00907291"/>
    <w:rsid w:val="00931A9F"/>
    <w:rsid w:val="00932F29"/>
    <w:rsid w:val="00955E05"/>
    <w:rsid w:val="0097523B"/>
    <w:rsid w:val="00991EC7"/>
    <w:rsid w:val="00995967"/>
    <w:rsid w:val="009A4EDB"/>
    <w:rsid w:val="009A68BE"/>
    <w:rsid w:val="009B2CE1"/>
    <w:rsid w:val="009B367C"/>
    <w:rsid w:val="009C1D98"/>
    <w:rsid w:val="009C37FB"/>
    <w:rsid w:val="009E77B3"/>
    <w:rsid w:val="009E7CB7"/>
    <w:rsid w:val="009F2F29"/>
    <w:rsid w:val="009F4DB8"/>
    <w:rsid w:val="009F5702"/>
    <w:rsid w:val="00A116CC"/>
    <w:rsid w:val="00A62678"/>
    <w:rsid w:val="00A705B5"/>
    <w:rsid w:val="00A90344"/>
    <w:rsid w:val="00A906F1"/>
    <w:rsid w:val="00A966D6"/>
    <w:rsid w:val="00AA12C8"/>
    <w:rsid w:val="00AD54C8"/>
    <w:rsid w:val="00AE25B1"/>
    <w:rsid w:val="00AE7D70"/>
    <w:rsid w:val="00AF5586"/>
    <w:rsid w:val="00B41B92"/>
    <w:rsid w:val="00B562A9"/>
    <w:rsid w:val="00B672E3"/>
    <w:rsid w:val="00B91B91"/>
    <w:rsid w:val="00BA2F29"/>
    <w:rsid w:val="00BB280F"/>
    <w:rsid w:val="00BD21C9"/>
    <w:rsid w:val="00BD29D8"/>
    <w:rsid w:val="00BD3D13"/>
    <w:rsid w:val="00BE3C7B"/>
    <w:rsid w:val="00C04CA0"/>
    <w:rsid w:val="00C132DD"/>
    <w:rsid w:val="00C36098"/>
    <w:rsid w:val="00C5404A"/>
    <w:rsid w:val="00C86FB0"/>
    <w:rsid w:val="00CA5920"/>
    <w:rsid w:val="00CA6238"/>
    <w:rsid w:val="00CA7145"/>
    <w:rsid w:val="00CB4986"/>
    <w:rsid w:val="00CE3422"/>
    <w:rsid w:val="00CF6A92"/>
    <w:rsid w:val="00D161D5"/>
    <w:rsid w:val="00D202C9"/>
    <w:rsid w:val="00D25E4E"/>
    <w:rsid w:val="00D346BA"/>
    <w:rsid w:val="00D4071C"/>
    <w:rsid w:val="00D4727D"/>
    <w:rsid w:val="00D70C4B"/>
    <w:rsid w:val="00D72768"/>
    <w:rsid w:val="00DB7F69"/>
    <w:rsid w:val="00DC3AAB"/>
    <w:rsid w:val="00DD7334"/>
    <w:rsid w:val="00DE51C4"/>
    <w:rsid w:val="00DE7736"/>
    <w:rsid w:val="00E10100"/>
    <w:rsid w:val="00E1457F"/>
    <w:rsid w:val="00E150EE"/>
    <w:rsid w:val="00E2653E"/>
    <w:rsid w:val="00E35516"/>
    <w:rsid w:val="00E40956"/>
    <w:rsid w:val="00E448B0"/>
    <w:rsid w:val="00E556BA"/>
    <w:rsid w:val="00E703E3"/>
    <w:rsid w:val="00E94FAC"/>
    <w:rsid w:val="00E97119"/>
    <w:rsid w:val="00EA648C"/>
    <w:rsid w:val="00EB3845"/>
    <w:rsid w:val="00EB4283"/>
    <w:rsid w:val="00ED6E33"/>
    <w:rsid w:val="00ED7EF5"/>
    <w:rsid w:val="00EE1DAB"/>
    <w:rsid w:val="00EE5599"/>
    <w:rsid w:val="00EF085A"/>
    <w:rsid w:val="00F0429F"/>
    <w:rsid w:val="00F06B01"/>
    <w:rsid w:val="00F177D4"/>
    <w:rsid w:val="00F21BC0"/>
    <w:rsid w:val="00F24E05"/>
    <w:rsid w:val="00F401B2"/>
    <w:rsid w:val="00F51FFF"/>
    <w:rsid w:val="00F542F7"/>
    <w:rsid w:val="00F57233"/>
    <w:rsid w:val="00F904D1"/>
    <w:rsid w:val="00FA6A75"/>
    <w:rsid w:val="00FB29A7"/>
    <w:rsid w:val="00FB5997"/>
    <w:rsid w:val="00FD32E7"/>
    <w:rsid w:val="00FF5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43CE3"/>
  <w15:docId w15:val="{D59E59D5-9321-4B66-8E59-E2BB472AC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86FB0"/>
  </w:style>
  <w:style w:type="paragraph" w:styleId="a5">
    <w:name w:val="footer"/>
    <w:basedOn w:val="a"/>
    <w:link w:val="a6"/>
    <w:uiPriority w:val="99"/>
    <w:unhideWhenUsed/>
    <w:rsid w:val="00C86F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86FB0"/>
  </w:style>
  <w:style w:type="paragraph" w:styleId="a7">
    <w:name w:val="List Paragraph"/>
    <w:basedOn w:val="a"/>
    <w:uiPriority w:val="34"/>
    <w:qFormat/>
    <w:rsid w:val="003C445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8E45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45E0"/>
    <w:rPr>
      <w:rFonts w:ascii="Tahoma" w:hAnsi="Tahoma" w:cs="Tahoma"/>
      <w:sz w:val="16"/>
      <w:szCs w:val="16"/>
    </w:rPr>
  </w:style>
  <w:style w:type="character" w:styleId="aa">
    <w:name w:val="Hyperlink"/>
    <w:basedOn w:val="a0"/>
    <w:rsid w:val="00273D42"/>
    <w:rPr>
      <w:color w:val="0000FF"/>
      <w:u w:val="single"/>
    </w:rPr>
  </w:style>
  <w:style w:type="character" w:customStyle="1" w:styleId="js-phone-number">
    <w:name w:val="js-phone-number"/>
    <w:basedOn w:val="a0"/>
    <w:rsid w:val="00273D42"/>
  </w:style>
  <w:style w:type="character" w:customStyle="1" w:styleId="header-user-name">
    <w:name w:val="header-user-name"/>
    <w:basedOn w:val="a0"/>
    <w:rsid w:val="00A116CC"/>
  </w:style>
  <w:style w:type="paragraph" w:styleId="ab">
    <w:name w:val="No Spacing"/>
    <w:uiPriority w:val="1"/>
    <w:qFormat/>
    <w:rsid w:val="00BD3D13"/>
    <w:pPr>
      <w:spacing w:after="0" w:line="240" w:lineRule="auto"/>
    </w:pPr>
    <w:rPr>
      <w:rFonts w:eastAsiaTheme="minorHAnsi"/>
      <w:lang w:eastAsia="en-US"/>
    </w:rPr>
  </w:style>
  <w:style w:type="table" w:styleId="ac">
    <w:name w:val="Table Grid"/>
    <w:basedOn w:val="a1"/>
    <w:uiPriority w:val="39"/>
    <w:rsid w:val="00BD3D13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4D6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915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anov@minsport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d@nprt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55D2407-8CC4-4D6C-A61F-37DE02AED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1986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Елена Петина</cp:lastModifiedBy>
  <cp:revision>2</cp:revision>
  <cp:lastPrinted>2023-02-02T14:38:00Z</cp:lastPrinted>
  <dcterms:created xsi:type="dcterms:W3CDTF">2026-07-17T11:36:00Z</dcterms:created>
  <dcterms:modified xsi:type="dcterms:W3CDTF">2026-07-17T11:36:00Z</dcterms:modified>
</cp:coreProperties>
</file>