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34B" w:rsidRDefault="000477E4" w:rsidP="0076234B">
      <w:r>
        <w:t xml:space="preserve">               </w:t>
      </w:r>
      <w:r w:rsidR="0076234B">
        <w:t>«Согласовано»                                                                           «Утверждаю»</w:t>
      </w:r>
    </w:p>
    <w:p w:rsidR="0076234B" w:rsidRDefault="0076234B" w:rsidP="0076234B">
      <w:r>
        <w:t xml:space="preserve">      Директор «Теннис парк»                                                    Президент Федерации тенниса</w:t>
      </w:r>
    </w:p>
    <w:p w:rsidR="0076234B" w:rsidRDefault="0076234B" w:rsidP="0076234B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CB388B" w:rsidP="0076234B">
      <w:r>
        <w:tab/>
      </w:r>
      <w:r>
        <w:tab/>
      </w:r>
      <w:r>
        <w:tab/>
        <w:t>20</w:t>
      </w:r>
      <w:r w:rsidR="0076234B">
        <w:t>.1</w:t>
      </w:r>
      <w:r w:rsidR="00DB2D63">
        <w:t>0</w:t>
      </w:r>
      <w:r w:rsidR="0076234B">
        <w:t>.202</w:t>
      </w:r>
      <w:r>
        <w:t>5</w:t>
      </w:r>
      <w:r w:rsidR="0076234B">
        <w:t>г.</w:t>
      </w:r>
      <w:r w:rsidR="0076234B">
        <w:tab/>
      </w:r>
      <w:r w:rsidR="0076234B">
        <w:tab/>
      </w:r>
      <w:r>
        <w:tab/>
      </w:r>
      <w:r>
        <w:tab/>
      </w:r>
      <w:r>
        <w:tab/>
      </w:r>
      <w:r>
        <w:tab/>
      </w:r>
      <w:r>
        <w:tab/>
        <w:t>20</w:t>
      </w:r>
      <w:r w:rsidR="0076234B">
        <w:t>.1</w:t>
      </w:r>
      <w:r w:rsidR="00DB2D63">
        <w:t>0</w:t>
      </w:r>
      <w:r w:rsidR="0076234B">
        <w:t>.202</w:t>
      </w:r>
      <w:r>
        <w:t>5</w:t>
      </w:r>
      <w:r w:rsidR="0076234B">
        <w:t>г.</w:t>
      </w:r>
    </w:p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>турнира по теннису Кубок «</w:t>
      </w:r>
      <w:r w:rsidR="00DB2D63">
        <w:rPr>
          <w:b/>
        </w:rPr>
        <w:t>МАТИСС-ГРУПП</w:t>
      </w:r>
      <w:r>
        <w:rPr>
          <w:b/>
        </w:rPr>
        <w:t>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371BE3" w:rsidRDefault="000477E4" w:rsidP="000477E4">
      <w:pPr>
        <w:rPr>
          <w:sz w:val="22"/>
          <w:szCs w:val="22"/>
        </w:rPr>
      </w:pPr>
      <w:r w:rsidRPr="00E47729">
        <w:rPr>
          <w:sz w:val="20"/>
          <w:szCs w:val="20"/>
        </w:rPr>
        <w:t xml:space="preserve">     </w:t>
      </w:r>
      <w:r w:rsidRPr="00371BE3">
        <w:rPr>
          <w:sz w:val="22"/>
          <w:szCs w:val="22"/>
        </w:rPr>
        <w:t xml:space="preserve">Турнир проводится с целью популяризации тенниса, привлечения к здоровому образу жизни и развитию дружественных связей между теннисистами ветеранами и спортсменами любителями Нижнего Новгорода и других регионов России.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Турнир проводится в системе «</w:t>
      </w:r>
      <w:proofErr w:type="spellStart"/>
      <w:r w:rsidRPr="00371BE3">
        <w:rPr>
          <w:sz w:val="22"/>
          <w:szCs w:val="22"/>
        </w:rPr>
        <w:t>Вет-Тур</w:t>
      </w:r>
      <w:proofErr w:type="spellEnd"/>
      <w:r w:rsidRPr="00371BE3">
        <w:rPr>
          <w:sz w:val="22"/>
          <w:szCs w:val="22"/>
        </w:rPr>
        <w:t xml:space="preserve">» с присвоением ему </w:t>
      </w:r>
      <w:r w:rsidR="007D6357" w:rsidRPr="00371BE3">
        <w:rPr>
          <w:sz w:val="22"/>
          <w:szCs w:val="22"/>
        </w:rPr>
        <w:t>2</w:t>
      </w:r>
      <w:r w:rsidRPr="00371BE3">
        <w:rPr>
          <w:sz w:val="22"/>
          <w:szCs w:val="22"/>
        </w:rPr>
        <w:t xml:space="preserve">-й категории.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Организатор турнира – </w:t>
      </w:r>
      <w:r w:rsidR="006F28A4" w:rsidRPr="00371BE3">
        <w:rPr>
          <w:sz w:val="22"/>
          <w:szCs w:val="22"/>
        </w:rPr>
        <w:t>ЧО</w:t>
      </w:r>
      <w:r w:rsidRPr="00371BE3">
        <w:rPr>
          <w:sz w:val="22"/>
          <w:szCs w:val="22"/>
        </w:rPr>
        <w:t>У</w:t>
      </w:r>
      <w:r w:rsidR="006F28A4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ДО ДЮСШ «Теннис-Парк НН».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Директор турнира – Барышников Дмитрий Сергеевич, тел. +7 (987) 533 01 45;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Главный судья – </w:t>
      </w:r>
      <w:proofErr w:type="spellStart"/>
      <w:r w:rsidRPr="00371BE3">
        <w:rPr>
          <w:sz w:val="22"/>
          <w:szCs w:val="22"/>
        </w:rPr>
        <w:t>Суринов</w:t>
      </w:r>
      <w:proofErr w:type="spellEnd"/>
      <w:r w:rsidRPr="00371BE3">
        <w:rPr>
          <w:sz w:val="22"/>
          <w:szCs w:val="22"/>
        </w:rPr>
        <w:t xml:space="preserve"> Андрей Вячеславович, тел. +7 (910) 799 01 68</w:t>
      </w:r>
    </w:p>
    <w:p w:rsidR="008F6296" w:rsidRPr="00371BE3" w:rsidRDefault="008F6296" w:rsidP="000477E4">
      <w:pPr>
        <w:jc w:val="center"/>
        <w:rPr>
          <w:b/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2. Сроки и место проведения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Турнир проводится 0</w:t>
      </w:r>
      <w:r w:rsidR="00555CC0" w:rsidRPr="00371BE3">
        <w:rPr>
          <w:sz w:val="22"/>
          <w:szCs w:val="22"/>
        </w:rPr>
        <w:t>4</w:t>
      </w:r>
      <w:r w:rsidR="00824152" w:rsidRPr="00371BE3">
        <w:rPr>
          <w:sz w:val="22"/>
          <w:szCs w:val="22"/>
        </w:rPr>
        <w:t>-08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="00513C50" w:rsidRPr="00371BE3">
        <w:rPr>
          <w:sz w:val="22"/>
          <w:szCs w:val="22"/>
        </w:rPr>
        <w:t xml:space="preserve"> 202</w:t>
      </w:r>
      <w:r w:rsidR="00CB388B" w:rsidRPr="00371BE3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 года на кортах СЦ «</w:t>
      </w:r>
      <w:r w:rsidR="00153262" w:rsidRPr="00371BE3">
        <w:rPr>
          <w:sz w:val="22"/>
          <w:szCs w:val="22"/>
        </w:rPr>
        <w:t>Теннис-Парк Н</w:t>
      </w:r>
      <w:r w:rsidRPr="00371BE3">
        <w:rPr>
          <w:sz w:val="22"/>
          <w:szCs w:val="22"/>
        </w:rPr>
        <w:t>Н» по адресу: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371BE3">
          <w:rPr>
            <w:sz w:val="22"/>
            <w:szCs w:val="22"/>
          </w:rPr>
          <w:t>603033, г</w:t>
        </w:r>
      </w:smartTag>
      <w:r w:rsidRPr="00371BE3">
        <w:rPr>
          <w:sz w:val="22"/>
          <w:szCs w:val="22"/>
        </w:rPr>
        <w:t>. Нижний Новгород, пр. Гагарина, д.33.</w:t>
      </w: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3. Требования и регламент проведения соревнования.</w:t>
      </w:r>
    </w:p>
    <w:p w:rsidR="000477E4" w:rsidRPr="00314926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 w:rsidR="00C55A7D" w:rsidRPr="00371BE3">
        <w:rPr>
          <w:sz w:val="22"/>
          <w:szCs w:val="22"/>
        </w:rPr>
        <w:t>анов в системе «</w:t>
      </w:r>
      <w:proofErr w:type="spellStart"/>
      <w:r w:rsidR="00C55A7D" w:rsidRPr="00371BE3">
        <w:rPr>
          <w:sz w:val="22"/>
          <w:szCs w:val="22"/>
        </w:rPr>
        <w:t>Вет-Тур</w:t>
      </w:r>
      <w:proofErr w:type="spellEnd"/>
      <w:r w:rsidR="00C55A7D" w:rsidRPr="00371BE3">
        <w:rPr>
          <w:sz w:val="22"/>
          <w:szCs w:val="22"/>
        </w:rPr>
        <w:t>» на 202</w:t>
      </w:r>
      <w:r w:rsidR="00CB388B" w:rsidRPr="00371BE3">
        <w:rPr>
          <w:sz w:val="22"/>
          <w:szCs w:val="22"/>
        </w:rPr>
        <w:t>6</w:t>
      </w:r>
      <w:r w:rsidR="00314926">
        <w:rPr>
          <w:sz w:val="22"/>
          <w:szCs w:val="22"/>
        </w:rPr>
        <w:t xml:space="preserve"> год.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К участию в </w:t>
      </w:r>
      <w:r w:rsidR="00DD5370" w:rsidRPr="00371BE3">
        <w:rPr>
          <w:sz w:val="22"/>
          <w:szCs w:val="22"/>
        </w:rPr>
        <w:t>соревновании</w:t>
      </w:r>
      <w:r w:rsidRPr="00371BE3">
        <w:rPr>
          <w:sz w:val="22"/>
          <w:szCs w:val="22"/>
        </w:rPr>
        <w:t xml:space="preserve"> среди ветеранов допуск</w:t>
      </w:r>
      <w:r w:rsidR="00DD5370" w:rsidRPr="00371BE3">
        <w:rPr>
          <w:sz w:val="22"/>
          <w:szCs w:val="22"/>
        </w:rPr>
        <w:t>аются спортсмены, которым в 202</w:t>
      </w:r>
      <w:r w:rsidR="00376842" w:rsidRPr="00371BE3">
        <w:rPr>
          <w:sz w:val="22"/>
          <w:szCs w:val="22"/>
        </w:rPr>
        <w:t>5</w:t>
      </w:r>
      <w:r w:rsidRPr="00371BE3">
        <w:rPr>
          <w:sz w:val="22"/>
          <w:szCs w:val="22"/>
        </w:rPr>
        <w:t xml:space="preserve"> году исполнилось или должно исполниться 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 xml:space="preserve">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В одиночных разрядах допускаются к участию в турнире: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-женщины в возрастных группах </w:t>
      </w:r>
      <w:r w:rsidR="00C55A7D" w:rsidRPr="00371BE3">
        <w:rPr>
          <w:sz w:val="22"/>
          <w:szCs w:val="22"/>
        </w:rPr>
        <w:t>30+, 40</w:t>
      </w:r>
      <w:r w:rsidR="00DB2D63" w:rsidRPr="00371BE3">
        <w:rPr>
          <w:sz w:val="22"/>
          <w:szCs w:val="22"/>
        </w:rPr>
        <w:t xml:space="preserve">+, </w:t>
      </w:r>
      <w:r w:rsidRPr="00371BE3">
        <w:rPr>
          <w:sz w:val="22"/>
          <w:szCs w:val="22"/>
        </w:rPr>
        <w:t>50+;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-мужчины – в возр</w:t>
      </w:r>
      <w:r w:rsidR="00824152" w:rsidRPr="00371BE3">
        <w:rPr>
          <w:sz w:val="22"/>
          <w:szCs w:val="22"/>
        </w:rPr>
        <w:t>астных группах 3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4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5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6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+</w:t>
      </w:r>
      <w:r w:rsidR="001A403E" w:rsidRPr="00371BE3">
        <w:rPr>
          <w:sz w:val="22"/>
          <w:szCs w:val="22"/>
        </w:rPr>
        <w:t>,70+.</w:t>
      </w:r>
    </w:p>
    <w:p w:rsidR="00297663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Максимально допустимое число игроков в сетках </w:t>
      </w:r>
      <w:r w:rsidR="006F28A4" w:rsidRPr="00371BE3">
        <w:rPr>
          <w:sz w:val="22"/>
          <w:szCs w:val="22"/>
        </w:rPr>
        <w:t xml:space="preserve">у </w:t>
      </w:r>
      <w:r w:rsidR="002A210F" w:rsidRPr="00371BE3">
        <w:rPr>
          <w:sz w:val="22"/>
          <w:szCs w:val="22"/>
        </w:rPr>
        <w:t>мужчин</w:t>
      </w:r>
      <w:r w:rsidR="006F28A4" w:rsidRPr="00371BE3">
        <w:rPr>
          <w:sz w:val="22"/>
          <w:szCs w:val="22"/>
        </w:rPr>
        <w:t xml:space="preserve"> – 24 человека</w:t>
      </w:r>
      <w:r w:rsidR="002A210F" w:rsidRPr="00371BE3">
        <w:rPr>
          <w:sz w:val="22"/>
          <w:szCs w:val="22"/>
        </w:rPr>
        <w:t xml:space="preserve">, </w:t>
      </w:r>
      <w:r w:rsidR="006F28A4" w:rsidRPr="00371BE3">
        <w:rPr>
          <w:sz w:val="22"/>
          <w:szCs w:val="22"/>
        </w:rPr>
        <w:t>у женщин – 12</w:t>
      </w:r>
      <w:r w:rsidR="002A210F" w:rsidRPr="00371BE3">
        <w:rPr>
          <w:sz w:val="22"/>
          <w:szCs w:val="22"/>
        </w:rPr>
        <w:t xml:space="preserve"> человек</w:t>
      </w:r>
      <w:r w:rsidRPr="00371BE3">
        <w:rPr>
          <w:sz w:val="22"/>
          <w:szCs w:val="22"/>
        </w:rPr>
        <w:t>.</w:t>
      </w:r>
      <w:r w:rsidR="002A210F" w:rsidRPr="00371BE3">
        <w:rPr>
          <w:sz w:val="22"/>
          <w:szCs w:val="22"/>
        </w:rPr>
        <w:t xml:space="preserve"> Минимальное количество игроков в</w:t>
      </w:r>
      <w:r w:rsidR="000638FC" w:rsidRPr="00371BE3">
        <w:rPr>
          <w:sz w:val="22"/>
          <w:szCs w:val="22"/>
        </w:rPr>
        <w:t xml:space="preserve"> возрастных группах – М3</w:t>
      </w:r>
      <w:r w:rsidR="00C55A7D" w:rsidRPr="00371BE3">
        <w:rPr>
          <w:sz w:val="22"/>
          <w:szCs w:val="22"/>
        </w:rPr>
        <w:t>0</w:t>
      </w:r>
      <w:r w:rsidR="000638FC" w:rsidRPr="00371BE3">
        <w:rPr>
          <w:sz w:val="22"/>
          <w:szCs w:val="22"/>
        </w:rPr>
        <w:t>, М4</w:t>
      </w:r>
      <w:r w:rsidR="00C55A7D" w:rsidRPr="00371BE3">
        <w:rPr>
          <w:sz w:val="22"/>
          <w:szCs w:val="22"/>
        </w:rPr>
        <w:t>0</w:t>
      </w:r>
      <w:r w:rsidR="00E70E27" w:rsidRPr="00371BE3">
        <w:rPr>
          <w:sz w:val="22"/>
          <w:szCs w:val="22"/>
        </w:rPr>
        <w:t xml:space="preserve">, </w:t>
      </w:r>
      <w:r w:rsidR="006F28A4" w:rsidRPr="00371BE3">
        <w:rPr>
          <w:sz w:val="22"/>
          <w:szCs w:val="22"/>
        </w:rPr>
        <w:t>М5</w:t>
      </w:r>
      <w:r w:rsidR="00C55A7D" w:rsidRPr="00371BE3">
        <w:rPr>
          <w:sz w:val="22"/>
          <w:szCs w:val="22"/>
        </w:rPr>
        <w:t>0</w:t>
      </w:r>
      <w:r w:rsidR="002A210F" w:rsidRPr="00371BE3">
        <w:rPr>
          <w:sz w:val="22"/>
          <w:szCs w:val="22"/>
        </w:rPr>
        <w:t>, М6</w:t>
      </w:r>
      <w:r w:rsidR="00C55A7D" w:rsidRPr="00371BE3">
        <w:rPr>
          <w:sz w:val="22"/>
          <w:szCs w:val="22"/>
        </w:rPr>
        <w:t>0</w:t>
      </w:r>
      <w:r w:rsidR="005F2C8A" w:rsidRPr="00371BE3">
        <w:rPr>
          <w:sz w:val="22"/>
          <w:szCs w:val="22"/>
        </w:rPr>
        <w:t xml:space="preserve">, </w:t>
      </w:r>
      <w:r w:rsidR="001A403E" w:rsidRPr="00371BE3">
        <w:rPr>
          <w:sz w:val="22"/>
          <w:szCs w:val="22"/>
        </w:rPr>
        <w:t>М70</w:t>
      </w:r>
      <w:r w:rsidR="00734AB9" w:rsidRPr="00371BE3">
        <w:rPr>
          <w:sz w:val="22"/>
          <w:szCs w:val="22"/>
        </w:rPr>
        <w:t xml:space="preserve"> – 6</w:t>
      </w:r>
      <w:r w:rsidR="00C94446" w:rsidRPr="00371BE3">
        <w:rPr>
          <w:sz w:val="22"/>
          <w:szCs w:val="22"/>
        </w:rPr>
        <w:t xml:space="preserve"> человек,</w:t>
      </w:r>
    </w:p>
    <w:p w:rsidR="002A210F" w:rsidRPr="00371BE3" w:rsidRDefault="006F28A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Ж3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,</w:t>
      </w:r>
      <w:r w:rsidR="00C55A7D" w:rsidRPr="00371BE3">
        <w:rPr>
          <w:sz w:val="22"/>
          <w:szCs w:val="22"/>
        </w:rPr>
        <w:t xml:space="preserve"> Ж40,</w:t>
      </w:r>
      <w:r w:rsidRPr="00371BE3">
        <w:rPr>
          <w:sz w:val="22"/>
          <w:szCs w:val="22"/>
        </w:rPr>
        <w:t xml:space="preserve"> Ж50 – 4</w:t>
      </w:r>
      <w:r w:rsidR="002A210F" w:rsidRPr="00371BE3">
        <w:rPr>
          <w:sz w:val="22"/>
          <w:szCs w:val="22"/>
        </w:rPr>
        <w:t xml:space="preserve"> человек</w:t>
      </w:r>
      <w:r w:rsidRPr="00371BE3">
        <w:rPr>
          <w:sz w:val="22"/>
          <w:szCs w:val="22"/>
        </w:rPr>
        <w:t>а</w:t>
      </w:r>
      <w:r w:rsidR="002A210F" w:rsidRPr="00371BE3">
        <w:rPr>
          <w:sz w:val="22"/>
          <w:szCs w:val="22"/>
        </w:rPr>
        <w:t>.</w:t>
      </w:r>
    </w:p>
    <w:p w:rsidR="000477E4" w:rsidRPr="00371BE3" w:rsidRDefault="002A210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EB12E4" w:rsidRPr="00371BE3">
        <w:rPr>
          <w:rFonts w:ascii="Helvetica" w:hAnsi="Helvetica" w:cs="Helvetica"/>
          <w:color w:val="333333"/>
          <w:sz w:val="22"/>
          <w:szCs w:val="22"/>
          <w:shd w:val="clear" w:color="auto" w:fill="FFFFFF"/>
        </w:rPr>
        <w:t xml:space="preserve">, </w:t>
      </w:r>
      <w:r w:rsidR="00EB12E4" w:rsidRPr="00371BE3">
        <w:rPr>
          <w:sz w:val="22"/>
          <w:szCs w:val="22"/>
        </w:rPr>
        <w:t>кроме подгруппы М40 и Ж40.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рейтингу</w:t>
      </w:r>
      <w:r w:rsidR="00DB2D63" w:rsidRPr="00371BE3">
        <w:rPr>
          <w:sz w:val="22"/>
          <w:szCs w:val="22"/>
        </w:rPr>
        <w:t>,</w:t>
      </w:r>
      <w:r w:rsidRPr="00371BE3">
        <w:rPr>
          <w:sz w:val="22"/>
          <w:szCs w:val="22"/>
        </w:rPr>
        <w:t xml:space="preserve"> действующему</w:t>
      </w:r>
      <w:r w:rsidR="00824152" w:rsidRPr="00371BE3">
        <w:rPr>
          <w:sz w:val="22"/>
          <w:szCs w:val="22"/>
        </w:rPr>
        <w:t xml:space="preserve"> на 01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 xml:space="preserve">января </w:t>
      </w:r>
      <w:r w:rsidR="00693ED3" w:rsidRPr="00371BE3">
        <w:rPr>
          <w:sz w:val="22"/>
          <w:szCs w:val="22"/>
        </w:rPr>
        <w:t>202</w:t>
      </w:r>
      <w:r w:rsidR="00DB2D63" w:rsidRPr="00371BE3">
        <w:rPr>
          <w:sz w:val="22"/>
          <w:szCs w:val="22"/>
        </w:rPr>
        <w:t>5</w:t>
      </w:r>
      <w:r w:rsidRPr="00371BE3">
        <w:rPr>
          <w:sz w:val="22"/>
          <w:szCs w:val="22"/>
        </w:rPr>
        <w:t xml:space="preserve"> года Классификации ветеранов.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В парных разрядах соревнования проводится в следующих возрастных группах: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-женщины </w:t>
      </w:r>
      <w:r w:rsidR="00ED6F55" w:rsidRPr="00371BE3">
        <w:rPr>
          <w:sz w:val="22"/>
          <w:szCs w:val="22"/>
        </w:rPr>
        <w:t xml:space="preserve">- </w:t>
      </w:r>
      <w:r w:rsidRPr="00371BE3">
        <w:rPr>
          <w:sz w:val="22"/>
          <w:szCs w:val="22"/>
        </w:rPr>
        <w:t>ЖЖ3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;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 мужчины –</w:t>
      </w:r>
      <w:r w:rsidR="00ED6F55" w:rsidRPr="00371BE3">
        <w:rPr>
          <w:sz w:val="22"/>
          <w:szCs w:val="22"/>
        </w:rPr>
        <w:t xml:space="preserve"> </w:t>
      </w:r>
      <w:r w:rsidR="005E3179" w:rsidRPr="00371BE3">
        <w:rPr>
          <w:sz w:val="22"/>
          <w:szCs w:val="22"/>
        </w:rPr>
        <w:t>ММ 3</w:t>
      </w:r>
      <w:r w:rsidR="00C55A7D" w:rsidRPr="00371BE3">
        <w:rPr>
          <w:sz w:val="22"/>
          <w:szCs w:val="22"/>
        </w:rPr>
        <w:t>0</w:t>
      </w:r>
      <w:r w:rsidR="005E3179" w:rsidRPr="00371BE3">
        <w:rPr>
          <w:sz w:val="22"/>
          <w:szCs w:val="22"/>
        </w:rPr>
        <w:t>,</w:t>
      </w:r>
      <w:r w:rsidR="00C55A7D" w:rsidRPr="00371BE3">
        <w:rPr>
          <w:sz w:val="22"/>
          <w:szCs w:val="22"/>
        </w:rPr>
        <w:t xml:space="preserve"> </w:t>
      </w:r>
      <w:r w:rsidR="005E3179" w:rsidRPr="00371BE3">
        <w:rPr>
          <w:sz w:val="22"/>
          <w:szCs w:val="22"/>
        </w:rPr>
        <w:t>ММ 5</w:t>
      </w:r>
      <w:r w:rsidR="00C55A7D" w:rsidRPr="00371BE3">
        <w:rPr>
          <w:sz w:val="22"/>
          <w:szCs w:val="22"/>
        </w:rPr>
        <w:t>0</w:t>
      </w:r>
      <w:r w:rsidR="005E3179" w:rsidRPr="00371BE3">
        <w:rPr>
          <w:sz w:val="22"/>
          <w:szCs w:val="22"/>
        </w:rPr>
        <w:t>;</w:t>
      </w:r>
    </w:p>
    <w:p w:rsidR="005E3179" w:rsidRPr="00371BE3" w:rsidRDefault="005E3179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 мужчины и женщины - МЖ 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 течение одного дня допускается, проведение для каждого участника не более одного матча в одиночном разряде и одного матча в парном разряде, или два матча в парном разряде.</w:t>
      </w: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4. Программа и регламент проведения соревнования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Заявки игроков на участие в турнире принимаются до 1</w:t>
      </w:r>
      <w:r w:rsidR="00331758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.00 часов: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- </w:t>
      </w:r>
      <w:r w:rsidR="00824152" w:rsidRPr="00371BE3">
        <w:rPr>
          <w:sz w:val="22"/>
          <w:szCs w:val="22"/>
        </w:rPr>
        <w:t>0</w:t>
      </w:r>
      <w:r w:rsidR="00E05150" w:rsidRPr="00371BE3">
        <w:rPr>
          <w:sz w:val="22"/>
          <w:szCs w:val="22"/>
        </w:rPr>
        <w:t>3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="00693ED3" w:rsidRPr="00371BE3">
        <w:rPr>
          <w:sz w:val="22"/>
          <w:szCs w:val="22"/>
        </w:rPr>
        <w:t xml:space="preserve"> 202</w:t>
      </w:r>
      <w:r w:rsidR="00331758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г.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Приезд и регис</w:t>
      </w:r>
      <w:r w:rsidR="00824152" w:rsidRPr="00371BE3">
        <w:rPr>
          <w:sz w:val="22"/>
          <w:szCs w:val="22"/>
        </w:rPr>
        <w:t>тр</w:t>
      </w:r>
      <w:r w:rsidR="00E05150" w:rsidRPr="00371BE3">
        <w:rPr>
          <w:sz w:val="22"/>
          <w:szCs w:val="22"/>
        </w:rPr>
        <w:t>ация в одиночном разряде 03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Pr="00371BE3">
        <w:rPr>
          <w:sz w:val="22"/>
          <w:szCs w:val="22"/>
        </w:rPr>
        <w:t xml:space="preserve"> </w:t>
      </w:r>
      <w:r w:rsidR="00693ED3" w:rsidRPr="00371BE3">
        <w:rPr>
          <w:sz w:val="22"/>
          <w:szCs w:val="22"/>
        </w:rPr>
        <w:t>202</w:t>
      </w:r>
      <w:r w:rsidR="00331758">
        <w:rPr>
          <w:sz w:val="22"/>
          <w:szCs w:val="22"/>
        </w:rPr>
        <w:t>6</w:t>
      </w:r>
      <w:r w:rsidR="006F28A4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до 1</w:t>
      </w:r>
      <w:r w:rsidR="00331758">
        <w:rPr>
          <w:sz w:val="22"/>
          <w:szCs w:val="22"/>
        </w:rPr>
        <w:t>6</w:t>
      </w:r>
      <w:r w:rsidRPr="00371BE3">
        <w:rPr>
          <w:sz w:val="22"/>
          <w:szCs w:val="22"/>
        </w:rPr>
        <w:t>.00 часов: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Жеребьёвка проводится </w:t>
      </w:r>
      <w:r w:rsidR="000638FC" w:rsidRPr="00371BE3">
        <w:rPr>
          <w:sz w:val="22"/>
          <w:szCs w:val="22"/>
        </w:rPr>
        <w:t>03 января 20</w:t>
      </w:r>
      <w:r w:rsidR="00693ED3" w:rsidRPr="00371BE3">
        <w:rPr>
          <w:sz w:val="22"/>
          <w:szCs w:val="22"/>
        </w:rPr>
        <w:t>2</w:t>
      </w:r>
      <w:r w:rsidR="00331758">
        <w:rPr>
          <w:sz w:val="22"/>
          <w:szCs w:val="22"/>
        </w:rPr>
        <w:t>6</w:t>
      </w:r>
      <w:r w:rsidR="000638FC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в 1</w:t>
      </w:r>
      <w:r w:rsidR="00331758">
        <w:rPr>
          <w:sz w:val="22"/>
          <w:szCs w:val="22"/>
        </w:rPr>
        <w:t>7</w:t>
      </w:r>
      <w:r w:rsidRPr="00371BE3">
        <w:rPr>
          <w:sz w:val="22"/>
          <w:szCs w:val="22"/>
        </w:rPr>
        <w:t>.00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Регистрация в парном разряде будет производиться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0</w:t>
      </w:r>
      <w:r w:rsidR="00E05150" w:rsidRPr="00371BE3">
        <w:rPr>
          <w:sz w:val="22"/>
          <w:szCs w:val="22"/>
        </w:rPr>
        <w:t>4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Pr="00371BE3">
        <w:rPr>
          <w:sz w:val="22"/>
          <w:szCs w:val="22"/>
        </w:rPr>
        <w:t xml:space="preserve"> </w:t>
      </w:r>
      <w:r w:rsidR="00693ED3" w:rsidRPr="00371BE3">
        <w:rPr>
          <w:sz w:val="22"/>
          <w:szCs w:val="22"/>
        </w:rPr>
        <w:t>202</w:t>
      </w:r>
      <w:r w:rsidR="00331758">
        <w:rPr>
          <w:sz w:val="22"/>
          <w:szCs w:val="22"/>
        </w:rPr>
        <w:t>6</w:t>
      </w:r>
      <w:r w:rsidR="006F28A4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до</w:t>
      </w:r>
      <w:r w:rsidR="001A403E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1</w:t>
      </w:r>
      <w:r w:rsidR="00910F73" w:rsidRPr="00371BE3">
        <w:rPr>
          <w:sz w:val="22"/>
          <w:szCs w:val="22"/>
        </w:rPr>
        <w:t>4</w:t>
      </w:r>
      <w:r w:rsidRPr="00371BE3">
        <w:rPr>
          <w:sz w:val="22"/>
          <w:szCs w:val="22"/>
        </w:rPr>
        <w:t>.00 часов:</w:t>
      </w:r>
    </w:p>
    <w:p w:rsidR="000477E4" w:rsidRPr="00371BE3" w:rsidRDefault="00455D7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r w:rsidR="000477E4" w:rsidRPr="00371BE3">
        <w:rPr>
          <w:sz w:val="22"/>
          <w:szCs w:val="22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 w:rsidRPr="00371BE3">
        <w:rPr>
          <w:sz w:val="22"/>
          <w:szCs w:val="22"/>
        </w:rPr>
        <w:t>, с ДТ (для проигравших в первом круге</w:t>
      </w:r>
      <w:r w:rsidR="000477E4" w:rsidRPr="00371BE3">
        <w:rPr>
          <w:sz w:val="22"/>
          <w:szCs w:val="22"/>
        </w:rPr>
        <w:t>). Парный турнир проводится по олимпийской системе.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Все матчи ОТ в одиночном разряде проводятся из трех обычных сетов с применением тай-брейка во всех сетах,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lastRenderedPageBreak/>
        <w:t xml:space="preserve"> матчи ДТ и в парном разряде проводятся из двух обычных сетов с применением в них тай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брейка до 7 очков, а если потребуется играть решающий сет (в случае счета сетов 1:1), то вместо третьего сета разыгрывается тай</w:t>
      </w:r>
      <w:r w:rsidR="002A210F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</w:t>
      </w:r>
      <w:r w:rsidR="002A210F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 xml:space="preserve">брейк до 10 очков, в </w:t>
      </w:r>
      <w:r w:rsidR="00331758">
        <w:rPr>
          <w:sz w:val="22"/>
          <w:szCs w:val="22"/>
        </w:rPr>
        <w:t xml:space="preserve">парном разряде в </w:t>
      </w:r>
      <w:r w:rsidRPr="00371BE3">
        <w:rPr>
          <w:sz w:val="22"/>
          <w:szCs w:val="22"/>
        </w:rPr>
        <w:t>каждом гейме при счете ровно играется решающий мяч.</w:t>
      </w:r>
    </w:p>
    <w:p w:rsidR="00731D64" w:rsidRPr="00371BE3" w:rsidRDefault="00731D64" w:rsidP="000477E4">
      <w:pPr>
        <w:jc w:val="center"/>
        <w:rPr>
          <w:b/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5. Техническое и материальное обеспечение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Соревнования проводятся на </w:t>
      </w:r>
      <w:r w:rsidR="00824152" w:rsidRPr="00371BE3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 кортах с покрытием </w:t>
      </w:r>
      <w:proofErr w:type="spellStart"/>
      <w:r w:rsidRPr="00371BE3">
        <w:rPr>
          <w:sz w:val="22"/>
          <w:szCs w:val="22"/>
          <w:lang w:val="en-US"/>
        </w:rPr>
        <w:t>Ru</w:t>
      </w:r>
      <w:proofErr w:type="spellEnd"/>
      <w:r w:rsidRPr="00371BE3">
        <w:rPr>
          <w:sz w:val="22"/>
          <w:szCs w:val="22"/>
        </w:rPr>
        <w:t xml:space="preserve"> </w:t>
      </w:r>
      <w:proofErr w:type="spellStart"/>
      <w:r w:rsidRPr="00371BE3">
        <w:rPr>
          <w:sz w:val="22"/>
          <w:szCs w:val="22"/>
          <w:lang w:val="en-US"/>
        </w:rPr>
        <w:t>Kort</w:t>
      </w:r>
      <w:proofErr w:type="spellEnd"/>
      <w:r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  <w:lang w:val="en-US"/>
        </w:rPr>
        <w:t>Tour</w:t>
      </w:r>
      <w:r w:rsidRPr="00371BE3">
        <w:rPr>
          <w:sz w:val="22"/>
          <w:szCs w:val="22"/>
        </w:rPr>
        <w:t xml:space="preserve">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Все матчи турнира до финала обслуживаются судьями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 наблюдателями, финалы- судьями на вышке.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На каждую встречу основного турнира предоставляются 3 новых мяча </w:t>
      </w:r>
      <w:proofErr w:type="spellStart"/>
      <w:r w:rsidR="00910F73" w:rsidRPr="00371BE3">
        <w:rPr>
          <w:sz w:val="22"/>
          <w:szCs w:val="22"/>
          <w:lang w:val="en-US"/>
        </w:rPr>
        <w:t>Solinco</w:t>
      </w:r>
      <w:proofErr w:type="spellEnd"/>
      <w:r w:rsidRPr="00371BE3">
        <w:rPr>
          <w:sz w:val="22"/>
          <w:szCs w:val="22"/>
        </w:rPr>
        <w:t xml:space="preserve">. 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Во время соревнования врачом турнира оказывается первая медицинская помощь. </w:t>
      </w:r>
    </w:p>
    <w:p w:rsidR="000477E4" w:rsidRPr="00371BE3" w:rsidRDefault="000477E4" w:rsidP="000477E4">
      <w:pPr>
        <w:rPr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6. Обеспечение безопасности участников и зрителей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Pr="00371BE3" w:rsidRDefault="00CB388B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r w:rsidR="000477E4" w:rsidRPr="00371BE3">
        <w:rPr>
          <w:sz w:val="22"/>
          <w:szCs w:val="22"/>
        </w:rPr>
        <w:t>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Pr="00371BE3" w:rsidRDefault="000477E4" w:rsidP="00731D6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7. Награждение</w:t>
      </w:r>
    </w:p>
    <w:p w:rsidR="000477E4" w:rsidRPr="00371BE3" w:rsidRDefault="000477E4" w:rsidP="000477E4">
      <w:pPr>
        <w:pStyle w:val="6"/>
        <w:ind w:left="0"/>
        <w:jc w:val="left"/>
        <w:rPr>
          <w:sz w:val="22"/>
          <w:szCs w:val="22"/>
        </w:rPr>
      </w:pPr>
      <w:r w:rsidRPr="00371BE3">
        <w:rPr>
          <w:sz w:val="22"/>
          <w:szCs w:val="22"/>
        </w:rPr>
        <w:t xml:space="preserve">     </w:t>
      </w:r>
      <w:r w:rsidRPr="00371BE3">
        <w:rPr>
          <w:b w:val="0"/>
          <w:sz w:val="22"/>
          <w:szCs w:val="22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грамотами.</w:t>
      </w:r>
      <w:r w:rsidRPr="00371BE3">
        <w:rPr>
          <w:sz w:val="22"/>
          <w:szCs w:val="22"/>
        </w:rPr>
        <w:t xml:space="preserve"> </w:t>
      </w:r>
    </w:p>
    <w:p w:rsidR="000477E4" w:rsidRPr="00371BE3" w:rsidRDefault="000477E4" w:rsidP="000477E4">
      <w:pPr>
        <w:rPr>
          <w:sz w:val="22"/>
          <w:szCs w:val="22"/>
        </w:rPr>
      </w:pPr>
    </w:p>
    <w:p w:rsidR="000477E4" w:rsidRPr="00371BE3" w:rsidRDefault="001A403E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 xml:space="preserve">8. </w:t>
      </w:r>
      <w:r w:rsidR="000477E4" w:rsidRPr="00371BE3">
        <w:rPr>
          <w:b/>
          <w:sz w:val="22"/>
          <w:szCs w:val="22"/>
        </w:rPr>
        <w:t>Заявки на участие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Заявки на участие подаются </w:t>
      </w:r>
      <w:proofErr w:type="spellStart"/>
      <w:r w:rsidR="00407C99" w:rsidRPr="00371BE3">
        <w:rPr>
          <w:sz w:val="22"/>
          <w:szCs w:val="22"/>
        </w:rPr>
        <w:t>он-лайн</w:t>
      </w:r>
      <w:proofErr w:type="spellEnd"/>
      <w:r w:rsidR="00407C99" w:rsidRPr="00371BE3">
        <w:rPr>
          <w:sz w:val="22"/>
          <w:szCs w:val="22"/>
        </w:rPr>
        <w:t xml:space="preserve"> </w:t>
      </w:r>
      <w:r w:rsidR="00F32F60" w:rsidRPr="00371BE3">
        <w:rPr>
          <w:sz w:val="22"/>
          <w:szCs w:val="22"/>
        </w:rPr>
        <w:t xml:space="preserve">на сайте </w:t>
      </w:r>
      <w:proofErr w:type="spellStart"/>
      <w:r w:rsidR="00F32F60" w:rsidRPr="00371BE3">
        <w:rPr>
          <w:sz w:val="22"/>
          <w:szCs w:val="22"/>
        </w:rPr>
        <w:t>vtennis.ru</w:t>
      </w:r>
      <w:proofErr w:type="spellEnd"/>
      <w:r w:rsidR="00F32F60" w:rsidRPr="00371BE3">
        <w:rPr>
          <w:sz w:val="22"/>
          <w:szCs w:val="22"/>
        </w:rPr>
        <w:t xml:space="preserve"> и </w:t>
      </w:r>
      <w:r w:rsidRPr="00371BE3">
        <w:rPr>
          <w:sz w:val="22"/>
          <w:szCs w:val="22"/>
        </w:rPr>
        <w:t xml:space="preserve">по установленной форме на электронный адрес: </w:t>
      </w:r>
      <w:hyperlink r:id="rId5" w:history="1">
        <w:r w:rsidRPr="00371BE3">
          <w:rPr>
            <w:rStyle w:val="a3"/>
            <w:sz w:val="22"/>
            <w:szCs w:val="22"/>
            <w:lang w:val="en-US"/>
          </w:rPr>
          <w:t>bd</w:t>
        </w:r>
        <w:r w:rsidRPr="00371BE3">
          <w:rPr>
            <w:rStyle w:val="a3"/>
            <w:sz w:val="22"/>
            <w:szCs w:val="22"/>
          </w:rPr>
          <w:t>@</w:t>
        </w:r>
        <w:r w:rsidRPr="00371BE3">
          <w:rPr>
            <w:rStyle w:val="a3"/>
            <w:sz w:val="22"/>
            <w:szCs w:val="22"/>
            <w:lang w:val="en-US"/>
          </w:rPr>
          <w:t>tennis</w:t>
        </w:r>
        <w:r w:rsidRPr="00371BE3">
          <w:rPr>
            <w:rStyle w:val="a3"/>
            <w:sz w:val="22"/>
            <w:szCs w:val="22"/>
          </w:rPr>
          <w:t>-</w:t>
        </w:r>
        <w:r w:rsidRPr="00371BE3">
          <w:rPr>
            <w:rStyle w:val="a3"/>
            <w:sz w:val="22"/>
            <w:szCs w:val="22"/>
            <w:lang w:val="en-US"/>
          </w:rPr>
          <w:t>park</w:t>
        </w:r>
        <w:r w:rsidRPr="00371BE3">
          <w:rPr>
            <w:rStyle w:val="a3"/>
            <w:sz w:val="22"/>
            <w:szCs w:val="22"/>
          </w:rPr>
          <w:t>.</w:t>
        </w:r>
        <w:r w:rsidRPr="00371BE3">
          <w:rPr>
            <w:rStyle w:val="a3"/>
            <w:sz w:val="22"/>
            <w:szCs w:val="22"/>
            <w:lang w:val="en-US"/>
          </w:rPr>
          <w:t>ru</w:t>
        </w:r>
      </w:hyperlink>
      <w:r w:rsidRPr="00371BE3">
        <w:rPr>
          <w:sz w:val="22"/>
          <w:szCs w:val="22"/>
        </w:rPr>
        <w:t xml:space="preserve">. </w:t>
      </w:r>
    </w:p>
    <w:p w:rsidR="000477E4" w:rsidRPr="00371BE3" w:rsidRDefault="002A210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Телефон для справок </w:t>
      </w:r>
      <w:r w:rsidR="001A403E" w:rsidRPr="00371BE3">
        <w:rPr>
          <w:sz w:val="22"/>
          <w:szCs w:val="22"/>
        </w:rPr>
        <w:t xml:space="preserve"> +7 (987) 533 01 45 -Дмитрий Сергеевич Барышников</w:t>
      </w:r>
      <w:r w:rsidR="000477E4" w:rsidRPr="00371BE3">
        <w:rPr>
          <w:sz w:val="22"/>
          <w:szCs w:val="22"/>
        </w:rPr>
        <w:t>.</w:t>
      </w:r>
    </w:p>
    <w:p w:rsidR="000477E4" w:rsidRPr="00371BE3" w:rsidRDefault="000477E4" w:rsidP="000477E4">
      <w:pPr>
        <w:rPr>
          <w:sz w:val="22"/>
          <w:szCs w:val="22"/>
        </w:rPr>
      </w:pPr>
    </w:p>
    <w:p w:rsidR="000477E4" w:rsidRPr="00371BE3" w:rsidRDefault="000477E4" w:rsidP="000477E4">
      <w:pPr>
        <w:jc w:val="center"/>
        <w:rPr>
          <w:sz w:val="22"/>
          <w:szCs w:val="22"/>
        </w:rPr>
      </w:pPr>
      <w:r w:rsidRPr="00371BE3">
        <w:rPr>
          <w:b/>
          <w:bCs/>
          <w:color w:val="000000"/>
          <w:sz w:val="22"/>
          <w:szCs w:val="22"/>
          <w:shd w:val="clear" w:color="auto" w:fill="FFFFFF"/>
        </w:rPr>
        <w:t>9. Условия финансирования</w:t>
      </w:r>
    </w:p>
    <w:p w:rsidR="000477E4" w:rsidRPr="00371BE3" w:rsidRDefault="000477E4" w:rsidP="000477E4">
      <w:pPr>
        <w:shd w:val="clear" w:color="auto" w:fill="FFFFFF"/>
        <w:rPr>
          <w:color w:val="000000"/>
          <w:sz w:val="22"/>
          <w:szCs w:val="22"/>
        </w:rPr>
      </w:pPr>
      <w:r w:rsidRPr="00371BE3">
        <w:rPr>
          <w:color w:val="000000"/>
          <w:sz w:val="22"/>
          <w:szCs w:val="22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Pr="00371BE3" w:rsidRDefault="000477E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  <w:r w:rsidRPr="00371BE3">
        <w:rPr>
          <w:color w:val="000000"/>
          <w:sz w:val="22"/>
          <w:szCs w:val="22"/>
        </w:rPr>
        <w:t>      Расходы по аренде кортов, и другие, связанные с проведением турнира производятся из вступительных взносов участников и  других привлеченных средств.</w:t>
      </w:r>
      <w:r w:rsidRPr="00371BE3">
        <w:rPr>
          <w:rStyle w:val="apple-converted-space"/>
          <w:color w:val="000000"/>
          <w:sz w:val="22"/>
          <w:szCs w:val="22"/>
        </w:rPr>
        <w:t> </w:t>
      </w:r>
    </w:p>
    <w:p w:rsidR="000477E4" w:rsidRPr="00371BE3" w:rsidRDefault="000477E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  <w:r w:rsidRPr="00371BE3">
        <w:rPr>
          <w:rStyle w:val="apple-converted-space"/>
          <w:color w:val="000000"/>
          <w:sz w:val="22"/>
          <w:szCs w:val="22"/>
        </w:rPr>
        <w:t>Вступительный взнос участнико</w:t>
      </w:r>
      <w:r w:rsidR="00BA21AC" w:rsidRPr="00371BE3">
        <w:rPr>
          <w:rStyle w:val="apple-converted-space"/>
          <w:color w:val="000000"/>
          <w:sz w:val="22"/>
          <w:szCs w:val="22"/>
        </w:rPr>
        <w:t>в турнира в одиночном разряде- 3</w:t>
      </w:r>
      <w:r w:rsidR="00884411">
        <w:rPr>
          <w:rStyle w:val="apple-converted-space"/>
          <w:color w:val="000000"/>
          <w:sz w:val="22"/>
          <w:szCs w:val="22"/>
        </w:rPr>
        <w:t>0</w:t>
      </w:r>
      <w:r w:rsidRPr="00371BE3">
        <w:rPr>
          <w:rStyle w:val="apple-converted-space"/>
          <w:color w:val="000000"/>
          <w:sz w:val="22"/>
          <w:szCs w:val="22"/>
        </w:rPr>
        <w:t xml:space="preserve">00р, в парном разряде – </w:t>
      </w:r>
      <w:r w:rsidR="00EF57CE" w:rsidRPr="00371BE3">
        <w:rPr>
          <w:rStyle w:val="apple-converted-space"/>
          <w:color w:val="000000"/>
          <w:sz w:val="22"/>
          <w:szCs w:val="22"/>
        </w:rPr>
        <w:t>1</w:t>
      </w:r>
      <w:r w:rsidR="00BA21AC" w:rsidRPr="00371BE3">
        <w:rPr>
          <w:rStyle w:val="apple-converted-space"/>
          <w:color w:val="000000"/>
          <w:sz w:val="22"/>
          <w:szCs w:val="22"/>
        </w:rPr>
        <w:t>5</w:t>
      </w:r>
      <w:r w:rsidRPr="00371BE3">
        <w:rPr>
          <w:rStyle w:val="apple-converted-space"/>
          <w:color w:val="000000"/>
          <w:sz w:val="22"/>
          <w:szCs w:val="22"/>
        </w:rPr>
        <w:t xml:space="preserve">00 рублей </w:t>
      </w:r>
      <w:r w:rsidR="0035659B" w:rsidRPr="00371BE3">
        <w:rPr>
          <w:rStyle w:val="apple-converted-space"/>
          <w:color w:val="000000"/>
          <w:sz w:val="22"/>
          <w:szCs w:val="22"/>
        </w:rPr>
        <w:t>с каждого игрока.</w:t>
      </w:r>
    </w:p>
    <w:p w:rsidR="00FC0094" w:rsidRPr="00371BE3" w:rsidRDefault="00FC0094" w:rsidP="00FC0094">
      <w:pPr>
        <w:jc w:val="both"/>
        <w:rPr>
          <w:rStyle w:val="apple-converted-space"/>
          <w:color w:val="000000"/>
          <w:sz w:val="22"/>
          <w:szCs w:val="22"/>
        </w:rPr>
      </w:pPr>
      <w:r w:rsidRPr="00371BE3">
        <w:rPr>
          <w:rStyle w:val="apple-converted-space"/>
          <w:color w:val="000000"/>
          <w:sz w:val="22"/>
          <w:szCs w:val="22"/>
        </w:rPr>
        <w:t>Участники</w:t>
      </w:r>
      <w:r w:rsidR="00B22B27" w:rsidRPr="00371BE3">
        <w:rPr>
          <w:rStyle w:val="apple-converted-space"/>
          <w:color w:val="000000"/>
          <w:sz w:val="22"/>
          <w:szCs w:val="22"/>
        </w:rPr>
        <w:t xml:space="preserve"> турнира</w:t>
      </w:r>
      <w:r w:rsidRPr="00371BE3">
        <w:rPr>
          <w:rStyle w:val="apple-converted-space"/>
          <w:color w:val="000000"/>
          <w:sz w:val="22"/>
          <w:szCs w:val="22"/>
        </w:rPr>
        <w:t xml:space="preserve">, </w:t>
      </w:r>
      <w:r w:rsidR="002D66A7" w:rsidRPr="00371BE3">
        <w:rPr>
          <w:rStyle w:val="apple-converted-space"/>
          <w:color w:val="000000"/>
          <w:sz w:val="22"/>
          <w:szCs w:val="22"/>
        </w:rPr>
        <w:t xml:space="preserve">в возрастной категории </w:t>
      </w:r>
      <w:r w:rsidR="00AC7130" w:rsidRPr="00371BE3">
        <w:rPr>
          <w:rStyle w:val="apple-converted-space"/>
          <w:color w:val="000000"/>
          <w:sz w:val="22"/>
          <w:szCs w:val="22"/>
        </w:rPr>
        <w:t xml:space="preserve">65+, </w:t>
      </w:r>
      <w:r w:rsidR="00B22B27" w:rsidRPr="00371BE3">
        <w:rPr>
          <w:rStyle w:val="apple-converted-space"/>
          <w:color w:val="000000"/>
          <w:sz w:val="22"/>
          <w:szCs w:val="22"/>
        </w:rPr>
        <w:t>70+</w:t>
      </w:r>
      <w:r w:rsidRPr="00371BE3">
        <w:rPr>
          <w:rStyle w:val="apple-converted-space"/>
          <w:color w:val="000000"/>
          <w:sz w:val="22"/>
          <w:szCs w:val="22"/>
        </w:rPr>
        <w:t xml:space="preserve"> ле</w:t>
      </w:r>
      <w:r w:rsidR="002C47AF" w:rsidRPr="00371BE3">
        <w:rPr>
          <w:rStyle w:val="apple-converted-space"/>
          <w:color w:val="000000"/>
          <w:sz w:val="22"/>
          <w:szCs w:val="22"/>
        </w:rPr>
        <w:t>т (у мужчин)</w:t>
      </w:r>
      <w:r w:rsidR="00AC7130" w:rsidRPr="00371BE3">
        <w:rPr>
          <w:rStyle w:val="apple-converted-space"/>
          <w:color w:val="000000"/>
          <w:sz w:val="22"/>
          <w:szCs w:val="22"/>
        </w:rPr>
        <w:t xml:space="preserve"> и 60+ (у женщин)</w:t>
      </w:r>
      <w:r w:rsidRPr="00371BE3">
        <w:rPr>
          <w:rStyle w:val="apple-converted-space"/>
          <w:color w:val="000000"/>
          <w:sz w:val="22"/>
          <w:szCs w:val="22"/>
        </w:rPr>
        <w:t xml:space="preserve">, </w:t>
      </w:r>
      <w:r w:rsidR="002C47AF" w:rsidRPr="00371BE3">
        <w:rPr>
          <w:rStyle w:val="apple-converted-space"/>
          <w:color w:val="000000"/>
          <w:sz w:val="22"/>
          <w:szCs w:val="22"/>
        </w:rPr>
        <w:t>оплачивают 50% от вступительного</w:t>
      </w:r>
      <w:r w:rsidRPr="00371BE3">
        <w:rPr>
          <w:rStyle w:val="apple-converted-space"/>
          <w:color w:val="000000"/>
          <w:sz w:val="22"/>
          <w:szCs w:val="22"/>
        </w:rPr>
        <w:t xml:space="preserve"> взноса в одиночном и парном разрядах. </w:t>
      </w:r>
    </w:p>
    <w:p w:rsidR="00FC0094" w:rsidRPr="00371BE3" w:rsidRDefault="00FC009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</w:p>
    <w:p w:rsidR="000477E4" w:rsidRPr="00371BE3" w:rsidRDefault="000477E4" w:rsidP="000477E4">
      <w:pPr>
        <w:rPr>
          <w:sz w:val="22"/>
          <w:szCs w:val="22"/>
        </w:rPr>
      </w:pP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10. Размещение участников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</w:t>
      </w:r>
      <w:r w:rsidR="00EF57CE" w:rsidRPr="00371BE3">
        <w:rPr>
          <w:sz w:val="22"/>
          <w:szCs w:val="22"/>
        </w:rPr>
        <w:t>Ближайшие отели к СЦ «Теннис Парк» (в шаговой доступности): отель «Ока» и отель «Профсоюзная».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.</w:t>
      </w:r>
      <w:bookmarkStart w:id="0" w:name="_GoBack"/>
      <w:bookmarkEnd w:id="0"/>
    </w:p>
    <w:p w:rsidR="000477E4" w:rsidRPr="00371BE3" w:rsidRDefault="000477E4" w:rsidP="000477E4">
      <w:pPr>
        <w:jc w:val="both"/>
        <w:rPr>
          <w:b/>
          <w:i/>
          <w:sz w:val="22"/>
          <w:szCs w:val="22"/>
        </w:rPr>
      </w:pPr>
      <w:r w:rsidRPr="00371BE3">
        <w:rPr>
          <w:sz w:val="22"/>
          <w:szCs w:val="22"/>
        </w:rPr>
        <w:t xml:space="preserve">      </w:t>
      </w:r>
    </w:p>
    <w:p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 xml:space="preserve">З А Я В К А </w:t>
      </w:r>
    </w:p>
    <w:p w:rsidR="000477E4" w:rsidRPr="00371BE3" w:rsidRDefault="00CB388B" w:rsidP="000477E4">
      <w:pPr>
        <w:jc w:val="center"/>
        <w:rPr>
          <w:sz w:val="22"/>
          <w:szCs w:val="22"/>
        </w:rPr>
      </w:pPr>
      <w:r w:rsidRPr="00371BE3">
        <w:rPr>
          <w:sz w:val="22"/>
          <w:szCs w:val="22"/>
        </w:rPr>
        <w:t xml:space="preserve">на </w:t>
      </w:r>
      <w:r w:rsidR="000477E4" w:rsidRPr="00371BE3">
        <w:rPr>
          <w:sz w:val="22"/>
          <w:szCs w:val="22"/>
        </w:rPr>
        <w:t>участие в турнире по теннису Кубок «</w:t>
      </w:r>
      <w:r w:rsidRPr="00371BE3">
        <w:rPr>
          <w:sz w:val="22"/>
          <w:szCs w:val="22"/>
        </w:rPr>
        <w:t>МАТИСС</w:t>
      </w:r>
      <w:r w:rsidR="009D6D52" w:rsidRPr="00371BE3">
        <w:rPr>
          <w:sz w:val="22"/>
          <w:szCs w:val="22"/>
        </w:rPr>
        <w:t xml:space="preserve"> ГРУПП</w:t>
      </w:r>
      <w:r w:rsidR="000477E4" w:rsidRPr="00371BE3">
        <w:rPr>
          <w:sz w:val="22"/>
          <w:szCs w:val="22"/>
        </w:rPr>
        <w:t>»</w:t>
      </w:r>
      <w:r w:rsidR="001A403E" w:rsidRPr="00371BE3">
        <w:rPr>
          <w:sz w:val="22"/>
          <w:szCs w:val="22"/>
        </w:rPr>
        <w:t xml:space="preserve"> среди </w:t>
      </w:r>
      <w:r w:rsidR="000477E4" w:rsidRPr="00371BE3">
        <w:rPr>
          <w:sz w:val="22"/>
          <w:szCs w:val="22"/>
        </w:rPr>
        <w:t>ветеранов (Любителей)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       г. Н. Новгород, </w:t>
      </w:r>
      <w:r w:rsidR="00E05150" w:rsidRPr="00371BE3">
        <w:rPr>
          <w:sz w:val="22"/>
          <w:szCs w:val="22"/>
        </w:rPr>
        <w:t>04</w:t>
      </w:r>
      <w:r w:rsidR="002A210F" w:rsidRPr="00371BE3">
        <w:rPr>
          <w:sz w:val="22"/>
          <w:szCs w:val="22"/>
        </w:rPr>
        <w:t>-08</w:t>
      </w:r>
      <w:r w:rsidRPr="00371BE3">
        <w:rPr>
          <w:sz w:val="22"/>
          <w:szCs w:val="22"/>
        </w:rPr>
        <w:t xml:space="preserve"> </w:t>
      </w:r>
      <w:r w:rsidR="002A210F" w:rsidRPr="00371BE3">
        <w:rPr>
          <w:sz w:val="22"/>
          <w:szCs w:val="22"/>
        </w:rPr>
        <w:t>января</w:t>
      </w:r>
      <w:r w:rsidR="00693ED3" w:rsidRPr="00371BE3">
        <w:rPr>
          <w:sz w:val="22"/>
          <w:szCs w:val="22"/>
        </w:rPr>
        <w:t>. 202</w:t>
      </w:r>
      <w:r w:rsidR="00CB388B" w:rsidRPr="00371BE3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 года</w:t>
      </w: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71BE3" w:rsidTr="00734AB9">
        <w:tc>
          <w:tcPr>
            <w:tcW w:w="1134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 xml:space="preserve">Дата </w:t>
            </w:r>
          </w:p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рождения</w:t>
            </w:r>
          </w:p>
        </w:tc>
        <w:tc>
          <w:tcPr>
            <w:tcW w:w="1984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Контактный  телефон и</w:t>
            </w:r>
          </w:p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>адрес эл. почты</w:t>
            </w:r>
          </w:p>
        </w:tc>
        <w:tc>
          <w:tcPr>
            <w:tcW w:w="1701" w:type="dxa"/>
          </w:tcPr>
          <w:p w:rsidR="000477E4" w:rsidRPr="00371BE3" w:rsidRDefault="000477E4" w:rsidP="00734AB9">
            <w:pPr>
              <w:jc w:val="center"/>
            </w:pPr>
            <w:r w:rsidRPr="00371BE3">
              <w:rPr>
                <w:sz w:val="22"/>
                <w:szCs w:val="22"/>
              </w:rPr>
              <w:t xml:space="preserve">Возрастная  группа </w:t>
            </w:r>
            <w:proofErr w:type="spellStart"/>
            <w:r w:rsidRPr="00371BE3">
              <w:rPr>
                <w:sz w:val="22"/>
                <w:szCs w:val="22"/>
              </w:rPr>
              <w:t>вет</w:t>
            </w:r>
            <w:proofErr w:type="spellEnd"/>
            <w:r w:rsidRPr="00371BE3">
              <w:rPr>
                <w:sz w:val="22"/>
                <w:szCs w:val="22"/>
              </w:rPr>
              <w:t xml:space="preserve"> </w:t>
            </w:r>
          </w:p>
        </w:tc>
      </w:tr>
      <w:tr w:rsidR="000477E4" w:rsidRPr="00371BE3" w:rsidTr="00734AB9">
        <w:tc>
          <w:tcPr>
            <w:tcW w:w="1134" w:type="dxa"/>
          </w:tcPr>
          <w:p w:rsidR="000477E4" w:rsidRPr="00371BE3" w:rsidRDefault="000477E4" w:rsidP="00734AB9">
            <w:pPr>
              <w:jc w:val="center"/>
            </w:pPr>
          </w:p>
        </w:tc>
        <w:tc>
          <w:tcPr>
            <w:tcW w:w="1277" w:type="dxa"/>
          </w:tcPr>
          <w:p w:rsidR="000477E4" w:rsidRPr="00371BE3" w:rsidRDefault="000477E4" w:rsidP="00734AB9">
            <w:pPr>
              <w:jc w:val="center"/>
            </w:pPr>
          </w:p>
          <w:p w:rsidR="000477E4" w:rsidRPr="00371BE3" w:rsidRDefault="000477E4" w:rsidP="00734AB9">
            <w:pPr>
              <w:jc w:val="center"/>
            </w:pPr>
          </w:p>
          <w:p w:rsidR="000477E4" w:rsidRPr="00371BE3" w:rsidRDefault="000477E4" w:rsidP="00734AB9">
            <w:pPr>
              <w:jc w:val="center"/>
            </w:pPr>
          </w:p>
        </w:tc>
        <w:tc>
          <w:tcPr>
            <w:tcW w:w="1559" w:type="dxa"/>
          </w:tcPr>
          <w:p w:rsidR="000477E4" w:rsidRPr="00371BE3" w:rsidRDefault="000477E4" w:rsidP="00734AB9">
            <w:pPr>
              <w:jc w:val="center"/>
            </w:pPr>
          </w:p>
        </w:tc>
        <w:tc>
          <w:tcPr>
            <w:tcW w:w="1984" w:type="dxa"/>
          </w:tcPr>
          <w:p w:rsidR="000477E4" w:rsidRPr="00371BE3" w:rsidRDefault="000477E4" w:rsidP="00734AB9">
            <w:pPr>
              <w:jc w:val="center"/>
            </w:pPr>
          </w:p>
        </w:tc>
        <w:tc>
          <w:tcPr>
            <w:tcW w:w="2410" w:type="dxa"/>
          </w:tcPr>
          <w:p w:rsidR="000477E4" w:rsidRPr="00371BE3" w:rsidRDefault="000477E4" w:rsidP="00734AB9">
            <w:pPr>
              <w:jc w:val="center"/>
            </w:pPr>
          </w:p>
        </w:tc>
        <w:tc>
          <w:tcPr>
            <w:tcW w:w="1701" w:type="dxa"/>
          </w:tcPr>
          <w:p w:rsidR="000477E4" w:rsidRPr="00371BE3" w:rsidRDefault="000477E4" w:rsidP="00734AB9">
            <w:pPr>
              <w:jc w:val="center"/>
            </w:pPr>
          </w:p>
        </w:tc>
      </w:tr>
    </w:tbl>
    <w:p w:rsidR="000477E4" w:rsidRPr="00371BE3" w:rsidRDefault="000477E4" w:rsidP="000477E4">
      <w:pPr>
        <w:jc w:val="center"/>
        <w:rPr>
          <w:sz w:val="22"/>
          <w:szCs w:val="22"/>
        </w:rPr>
      </w:pPr>
    </w:p>
    <w:p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Дата подачи заявки___________                                        __________________</w:t>
      </w:r>
    </w:p>
    <w:p w:rsidR="000477E4" w:rsidRPr="00371BE3" w:rsidRDefault="000477E4" w:rsidP="000477E4">
      <w:pPr>
        <w:jc w:val="center"/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                                                              (подпись)</w:t>
      </w:r>
    </w:p>
    <w:p w:rsidR="000477E4" w:rsidRPr="00371BE3" w:rsidRDefault="000477E4" w:rsidP="000477E4">
      <w:pPr>
        <w:rPr>
          <w:sz w:val="22"/>
          <w:szCs w:val="22"/>
        </w:rPr>
      </w:pPr>
    </w:p>
    <w:p w:rsidR="000477E4" w:rsidRPr="00371BE3" w:rsidRDefault="000477E4" w:rsidP="000477E4">
      <w:pPr>
        <w:rPr>
          <w:sz w:val="22"/>
          <w:szCs w:val="22"/>
        </w:rPr>
      </w:pPr>
    </w:p>
    <w:p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40161"/>
    <w:multiLevelType w:val="hybridMultilevel"/>
    <w:tmpl w:val="7612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/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0F227B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C70E6"/>
    <w:rsid w:val="002D3C37"/>
    <w:rsid w:val="002D66A7"/>
    <w:rsid w:val="002E3731"/>
    <w:rsid w:val="002F4037"/>
    <w:rsid w:val="00304304"/>
    <w:rsid w:val="00306855"/>
    <w:rsid w:val="003109BB"/>
    <w:rsid w:val="00310F71"/>
    <w:rsid w:val="00314926"/>
    <w:rsid w:val="00331758"/>
    <w:rsid w:val="0035659B"/>
    <w:rsid w:val="003637F7"/>
    <w:rsid w:val="00371BE3"/>
    <w:rsid w:val="00376842"/>
    <w:rsid w:val="003A4DB6"/>
    <w:rsid w:val="003C00A5"/>
    <w:rsid w:val="003C2364"/>
    <w:rsid w:val="003D060F"/>
    <w:rsid w:val="003D1B4B"/>
    <w:rsid w:val="003E1F50"/>
    <w:rsid w:val="003E24E9"/>
    <w:rsid w:val="00407C9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13C50"/>
    <w:rsid w:val="005357E8"/>
    <w:rsid w:val="00555CC0"/>
    <w:rsid w:val="00563EBC"/>
    <w:rsid w:val="0056759B"/>
    <w:rsid w:val="005A1BF8"/>
    <w:rsid w:val="005A30DE"/>
    <w:rsid w:val="005A6DDC"/>
    <w:rsid w:val="005C1263"/>
    <w:rsid w:val="005D1F38"/>
    <w:rsid w:val="005D6B61"/>
    <w:rsid w:val="005E3179"/>
    <w:rsid w:val="005F2C8A"/>
    <w:rsid w:val="005F73DA"/>
    <w:rsid w:val="00633FB8"/>
    <w:rsid w:val="00646490"/>
    <w:rsid w:val="00672F15"/>
    <w:rsid w:val="00677102"/>
    <w:rsid w:val="006834FB"/>
    <w:rsid w:val="00693ED3"/>
    <w:rsid w:val="00695E32"/>
    <w:rsid w:val="006F28A4"/>
    <w:rsid w:val="006F78F0"/>
    <w:rsid w:val="00700188"/>
    <w:rsid w:val="00713A04"/>
    <w:rsid w:val="007168F3"/>
    <w:rsid w:val="007216F9"/>
    <w:rsid w:val="00726525"/>
    <w:rsid w:val="00731D64"/>
    <w:rsid w:val="00733762"/>
    <w:rsid w:val="007339BD"/>
    <w:rsid w:val="00734AB9"/>
    <w:rsid w:val="00750742"/>
    <w:rsid w:val="0076234B"/>
    <w:rsid w:val="00764475"/>
    <w:rsid w:val="00766310"/>
    <w:rsid w:val="00774551"/>
    <w:rsid w:val="00774687"/>
    <w:rsid w:val="007832F2"/>
    <w:rsid w:val="00790EEB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84411"/>
    <w:rsid w:val="00885CC1"/>
    <w:rsid w:val="008C7BF3"/>
    <w:rsid w:val="008F0BBA"/>
    <w:rsid w:val="008F4149"/>
    <w:rsid w:val="008F6296"/>
    <w:rsid w:val="00900D52"/>
    <w:rsid w:val="00910F73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95017"/>
    <w:rsid w:val="009A125E"/>
    <w:rsid w:val="009B222F"/>
    <w:rsid w:val="009B5B7F"/>
    <w:rsid w:val="009D6772"/>
    <w:rsid w:val="009D6D52"/>
    <w:rsid w:val="009E3D4E"/>
    <w:rsid w:val="00A3635C"/>
    <w:rsid w:val="00A5068C"/>
    <w:rsid w:val="00A606ED"/>
    <w:rsid w:val="00A82A99"/>
    <w:rsid w:val="00AA0D21"/>
    <w:rsid w:val="00AC7130"/>
    <w:rsid w:val="00AD1787"/>
    <w:rsid w:val="00AE5325"/>
    <w:rsid w:val="00AF5758"/>
    <w:rsid w:val="00B05309"/>
    <w:rsid w:val="00B22B27"/>
    <w:rsid w:val="00B24226"/>
    <w:rsid w:val="00B264A1"/>
    <w:rsid w:val="00B27280"/>
    <w:rsid w:val="00B6589E"/>
    <w:rsid w:val="00B70C51"/>
    <w:rsid w:val="00BA21AC"/>
    <w:rsid w:val="00BC358C"/>
    <w:rsid w:val="00BE6A7C"/>
    <w:rsid w:val="00C0492E"/>
    <w:rsid w:val="00C067D7"/>
    <w:rsid w:val="00C15D99"/>
    <w:rsid w:val="00C17C33"/>
    <w:rsid w:val="00C315AA"/>
    <w:rsid w:val="00C52716"/>
    <w:rsid w:val="00C55A7D"/>
    <w:rsid w:val="00C83E4A"/>
    <w:rsid w:val="00C862A6"/>
    <w:rsid w:val="00C94446"/>
    <w:rsid w:val="00CB388B"/>
    <w:rsid w:val="00D113DF"/>
    <w:rsid w:val="00D4797B"/>
    <w:rsid w:val="00D817F0"/>
    <w:rsid w:val="00D948D3"/>
    <w:rsid w:val="00DA2C72"/>
    <w:rsid w:val="00DB2D63"/>
    <w:rsid w:val="00DC722A"/>
    <w:rsid w:val="00DD5370"/>
    <w:rsid w:val="00DD5979"/>
    <w:rsid w:val="00DE7805"/>
    <w:rsid w:val="00DE7E9F"/>
    <w:rsid w:val="00DF6B25"/>
    <w:rsid w:val="00E05150"/>
    <w:rsid w:val="00E07059"/>
    <w:rsid w:val="00E24749"/>
    <w:rsid w:val="00E70E27"/>
    <w:rsid w:val="00EB12E4"/>
    <w:rsid w:val="00EB51ED"/>
    <w:rsid w:val="00ED6F55"/>
    <w:rsid w:val="00EF2B0A"/>
    <w:rsid w:val="00EF57CE"/>
    <w:rsid w:val="00F23034"/>
    <w:rsid w:val="00F32F60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168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68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Petina</cp:lastModifiedBy>
  <cp:revision>2</cp:revision>
  <cp:lastPrinted>2022-11-03T06:50:00Z</cp:lastPrinted>
  <dcterms:created xsi:type="dcterms:W3CDTF">2025-10-29T05:58:00Z</dcterms:created>
  <dcterms:modified xsi:type="dcterms:W3CDTF">2025-10-29T05:58:00Z</dcterms:modified>
</cp:coreProperties>
</file>