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Директор теннисной академии «</w:t>
      </w:r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Барс»   </w:t>
      </w:r>
      <w:proofErr w:type="gram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Директор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</w:t>
      </w:r>
      <w:r w:rsidR="00AA69D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Карманов Б.К.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______________________Аристов А.Л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F74A42" w:rsidP="00C95F48"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21</w:t>
      </w:r>
      <w:proofErr w:type="gramEnd"/>
      <w:r w:rsidR="00BA6E4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» февраля 2025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</w:t>
      </w:r>
      <w:proofErr w:type="gramStart"/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proofErr w:type="gramEnd"/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</w:t>
      </w:r>
      <w:r w:rsidR="00F74A4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КУБОК ЧЕРНОГО МОРЯ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BA6E43" w:rsidRPr="00E47729" w:rsidRDefault="00BA6E43" w:rsidP="00BA6E4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 xml:space="preserve">и спортсменами любителями </w:t>
      </w:r>
      <w:proofErr w:type="spellStart"/>
      <w:r>
        <w:rPr>
          <w:sz w:val="20"/>
          <w:szCs w:val="20"/>
        </w:rPr>
        <w:t>г.Сукко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BA6E43" w:rsidRDefault="00BA6E43" w:rsidP="00BA6E4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F74A42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Pr="00BA6E43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BA6E43">
        <w:rPr>
          <w:sz w:val="20"/>
          <w:szCs w:val="20"/>
        </w:rPr>
        <w:t xml:space="preserve"> – Аристов Алексей Леонидович, </w:t>
      </w:r>
      <w:r w:rsidR="00BA6E43">
        <w:rPr>
          <w:sz w:val="20"/>
          <w:szCs w:val="20"/>
          <w:lang w:val="en-US"/>
        </w:rPr>
        <w:t>aleksey</w:t>
      </w:r>
      <w:r w:rsidR="00BA6E43" w:rsidRPr="00BA6E43">
        <w:rPr>
          <w:sz w:val="20"/>
          <w:szCs w:val="20"/>
        </w:rPr>
        <w:t>1900@</w:t>
      </w:r>
      <w:r w:rsidR="00BA6E43">
        <w:rPr>
          <w:sz w:val="20"/>
          <w:szCs w:val="20"/>
          <w:lang w:val="en-US"/>
        </w:rPr>
        <w:t>rambler</w:t>
      </w:r>
      <w:r w:rsidR="00BA6E43" w:rsidRPr="00BA6E43">
        <w:rPr>
          <w:sz w:val="20"/>
          <w:szCs w:val="20"/>
        </w:rPr>
        <w:t>.</w:t>
      </w:r>
      <w:r w:rsidR="00BA6E43">
        <w:rPr>
          <w:sz w:val="20"/>
          <w:szCs w:val="20"/>
          <w:lang w:val="en-US"/>
        </w:rPr>
        <w:t>ru</w:t>
      </w:r>
    </w:p>
    <w:p w:rsidR="00FB3947" w:rsidRPr="00BA6E43" w:rsidRDefault="00222B96" w:rsidP="00FB3947">
      <w:pPr>
        <w:rPr>
          <w:rStyle w:val="a3"/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 w:rsidR="00BA6E43">
        <w:rPr>
          <w:sz w:val="20"/>
          <w:szCs w:val="20"/>
        </w:rPr>
        <w:t xml:space="preserve">Обухов Андрей </w:t>
      </w:r>
      <w:proofErr w:type="gramStart"/>
      <w:r w:rsidR="00BA6E43">
        <w:rPr>
          <w:sz w:val="20"/>
          <w:szCs w:val="20"/>
        </w:rPr>
        <w:t xml:space="preserve">Михайлович,   </w:t>
      </w:r>
      <w:proofErr w:type="gramEnd"/>
      <w:r w:rsidR="00BA6E43">
        <w:rPr>
          <w:sz w:val="20"/>
          <w:szCs w:val="20"/>
        </w:rPr>
        <w:t>тел. +7 (909) 112 53 89</w:t>
      </w:r>
    </w:p>
    <w:p w:rsidR="00BA6E43" w:rsidRPr="00BA6E43" w:rsidRDefault="00BA6E43" w:rsidP="00FB3947">
      <w:pPr>
        <w:rPr>
          <w:sz w:val="20"/>
          <w:szCs w:val="20"/>
        </w:rPr>
      </w:pPr>
      <w:r w:rsidRPr="00BA6E43">
        <w:rPr>
          <w:b/>
          <w:sz w:val="20"/>
          <w:szCs w:val="20"/>
        </w:rPr>
        <w:t>Помощник гл. судьи</w:t>
      </w:r>
      <w:r>
        <w:rPr>
          <w:sz w:val="20"/>
          <w:szCs w:val="20"/>
        </w:rPr>
        <w:t xml:space="preserve"> – Евдокимов Роман Константинович, тел +7 (902) 858 07 77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DD33CE">
        <w:rPr>
          <w:b/>
          <w:sz w:val="20"/>
          <w:szCs w:val="20"/>
        </w:rPr>
        <w:t>29</w:t>
      </w:r>
      <w:r w:rsidR="00875EC4">
        <w:rPr>
          <w:b/>
          <w:sz w:val="20"/>
          <w:szCs w:val="20"/>
        </w:rPr>
        <w:t>.0</w:t>
      </w:r>
      <w:r w:rsidR="00DD33CE">
        <w:rPr>
          <w:b/>
          <w:sz w:val="20"/>
          <w:szCs w:val="20"/>
        </w:rPr>
        <w:t>5.2025-02.06</w:t>
      </w:r>
      <w:r w:rsidR="00944DB1" w:rsidRPr="00FB3947">
        <w:rPr>
          <w:b/>
          <w:sz w:val="20"/>
          <w:szCs w:val="20"/>
        </w:rPr>
        <w:t>.</w:t>
      </w:r>
      <w:r w:rsidR="00DD33CE">
        <w:rPr>
          <w:b/>
          <w:sz w:val="20"/>
          <w:szCs w:val="20"/>
        </w:rPr>
        <w:t>2025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525510">
        <w:rPr>
          <w:sz w:val="20"/>
          <w:szCs w:val="20"/>
        </w:rPr>
        <w:t>4</w:t>
      </w:r>
      <w:r w:rsidR="00944DB1" w:rsidRPr="00944DB1">
        <w:rPr>
          <w:sz w:val="20"/>
          <w:szCs w:val="20"/>
        </w:rPr>
        <w:t xml:space="preserve"> </w:t>
      </w:r>
      <w:r w:rsidR="000754B1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0754B1">
        <w:rPr>
          <w:sz w:val="20"/>
          <w:szCs w:val="20"/>
        </w:rPr>
        <w:t xml:space="preserve"> с покрытием грунт</w:t>
      </w:r>
      <w:r w:rsidR="00944DB1">
        <w:rPr>
          <w:sz w:val="20"/>
          <w:szCs w:val="20"/>
        </w:rPr>
        <w:t>.</w:t>
      </w:r>
    </w:p>
    <w:p w:rsidR="00C95F48" w:rsidRDefault="00C95F48" w:rsidP="00222B96">
      <w:pPr>
        <w:shd w:val="clear" w:color="auto" w:fill="FFFFFF"/>
        <w:spacing w:after="150" w:line="324" w:lineRule="atLeas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 xml:space="preserve">Турнир проводится по адресу: </w:t>
      </w:r>
      <w:r w:rsidRPr="000B0DF3">
        <w:rPr>
          <w:rFonts w:ascii="Times New Roman" w:eastAsia="Times New Roman" w:hAnsi="Times New Roman"/>
          <w:sz w:val="20"/>
          <w:szCs w:val="20"/>
          <w:lang w:eastAsia="ru-RU"/>
        </w:rPr>
        <w:t>Краснодарский край, село Сукко,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Речной переулок, 12а</w:t>
      </w: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525510">
        <w:rPr>
          <w:sz w:val="20"/>
          <w:szCs w:val="20"/>
        </w:rPr>
        <w:t>ины, которым в 2024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spellStart"/>
      <w:proofErr w:type="gramStart"/>
      <w:r w:rsidRPr="00615848">
        <w:rPr>
          <w:sz w:val="20"/>
          <w:szCs w:val="20"/>
        </w:rPr>
        <w:t>гл.судье</w:t>
      </w:r>
      <w:proofErr w:type="spellEnd"/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DD33CE">
        <w:rPr>
          <w:b/>
          <w:sz w:val="20"/>
          <w:szCs w:val="20"/>
        </w:rPr>
        <w:t>до 28.05.2025</w:t>
      </w:r>
      <w:r w:rsidR="00525510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525510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525510" w:rsidRDefault="009B29E4" w:rsidP="009B29E4">
      <w:pPr>
        <w:rPr>
          <w:b/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F74A42">
        <w:rPr>
          <w:b/>
          <w:bCs/>
          <w:sz w:val="20"/>
          <w:szCs w:val="20"/>
        </w:rPr>
        <w:t>КУБОК ЧЕРНОГО МОРЯ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DD33CE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 М40+,</w:t>
      </w:r>
      <w:r w:rsidR="00525510">
        <w:rPr>
          <w:bCs/>
          <w:sz w:val="20"/>
          <w:szCs w:val="20"/>
        </w:rPr>
        <w:t xml:space="preserve"> М50+,</w:t>
      </w:r>
      <w:r w:rsidR="00AA69DD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М55+,</w:t>
      </w:r>
      <w:r w:rsidR="00525510">
        <w:rPr>
          <w:bCs/>
          <w:sz w:val="20"/>
          <w:szCs w:val="20"/>
        </w:rPr>
        <w:t xml:space="preserve"> М60+</w:t>
      </w:r>
      <w:r w:rsidR="000754B1" w:rsidRPr="000754B1">
        <w:rPr>
          <w:bCs/>
          <w:sz w:val="20"/>
          <w:szCs w:val="20"/>
        </w:rPr>
        <w:t>,</w:t>
      </w:r>
      <w:r w:rsidR="00AA69DD">
        <w:rPr>
          <w:bCs/>
          <w:sz w:val="20"/>
          <w:szCs w:val="20"/>
        </w:rPr>
        <w:t xml:space="preserve"> </w:t>
      </w:r>
      <w:bookmarkStart w:id="0" w:name="_GoBack"/>
      <w:bookmarkEnd w:id="0"/>
      <w:r>
        <w:rPr>
          <w:bCs/>
          <w:sz w:val="20"/>
          <w:szCs w:val="20"/>
        </w:rPr>
        <w:t>М65+, М70+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-Ж30+,</w:t>
      </w:r>
      <w:r w:rsidR="00AA69DD">
        <w:rPr>
          <w:bCs/>
          <w:sz w:val="20"/>
          <w:szCs w:val="20"/>
        </w:rPr>
        <w:t xml:space="preserve"> </w:t>
      </w:r>
      <w:r w:rsidRPr="000754B1">
        <w:rPr>
          <w:bCs/>
          <w:sz w:val="20"/>
          <w:szCs w:val="20"/>
        </w:rPr>
        <w:t>Ж40+, Ж50+</w:t>
      </w:r>
      <w:r w:rsidR="00DD33CE">
        <w:rPr>
          <w:bCs/>
          <w:sz w:val="20"/>
          <w:szCs w:val="20"/>
        </w:rPr>
        <w:t>, Ж60+</w:t>
      </w:r>
    </w:p>
    <w:p w:rsidR="000754B1" w:rsidRPr="000754B1" w:rsidRDefault="00525510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DD33CE">
        <w:rPr>
          <w:bCs/>
          <w:sz w:val="20"/>
          <w:szCs w:val="20"/>
        </w:rPr>
        <w:t xml:space="preserve"> ММ40+, </w:t>
      </w:r>
      <w:r>
        <w:rPr>
          <w:bCs/>
          <w:sz w:val="20"/>
          <w:szCs w:val="20"/>
        </w:rPr>
        <w:t>ММ50+</w:t>
      </w:r>
      <w:r w:rsidR="00DD33CE">
        <w:rPr>
          <w:bCs/>
          <w:sz w:val="20"/>
          <w:szCs w:val="20"/>
        </w:rPr>
        <w:t>, ММ60+, ММ70+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-ЖЖ</w:t>
      </w:r>
      <w:r w:rsidR="00DD33CE">
        <w:rPr>
          <w:bCs/>
          <w:sz w:val="20"/>
          <w:szCs w:val="20"/>
        </w:rPr>
        <w:t>30+, ЖЖ45</w:t>
      </w:r>
      <w:r w:rsidRPr="000754B1">
        <w:rPr>
          <w:bCs/>
          <w:sz w:val="20"/>
          <w:szCs w:val="20"/>
        </w:rPr>
        <w:t>+</w:t>
      </w:r>
    </w:p>
    <w:p w:rsidR="00615848" w:rsidRPr="00615848" w:rsidRDefault="00525510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МЖ40</w:t>
      </w:r>
      <w:r w:rsidR="000754B1" w:rsidRPr="000754B1">
        <w:rPr>
          <w:bCs/>
          <w:sz w:val="20"/>
          <w:szCs w:val="20"/>
        </w:rPr>
        <w:t>+</w:t>
      </w:r>
      <w:r>
        <w:rPr>
          <w:bCs/>
          <w:sz w:val="20"/>
          <w:szCs w:val="20"/>
        </w:rPr>
        <w:t>, МЖ50+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DD33CE">
        <w:rPr>
          <w:bCs/>
          <w:sz w:val="20"/>
          <w:szCs w:val="20"/>
        </w:rPr>
        <w:t xml:space="preserve"> на 28</w:t>
      </w:r>
      <w:r w:rsidRPr="00AF2D0D">
        <w:rPr>
          <w:bCs/>
          <w:sz w:val="20"/>
          <w:szCs w:val="20"/>
        </w:rPr>
        <w:t xml:space="preserve"> </w:t>
      </w:r>
      <w:r w:rsidR="00DD33CE">
        <w:rPr>
          <w:bCs/>
          <w:sz w:val="20"/>
          <w:szCs w:val="20"/>
        </w:rPr>
        <w:t>мая 2025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DD33CE" w:rsidRPr="00615848" w:rsidRDefault="00DD33CE" w:rsidP="00615848">
      <w:pPr>
        <w:rPr>
          <w:bCs/>
          <w:sz w:val="20"/>
          <w:szCs w:val="20"/>
        </w:rPr>
      </w:pPr>
      <w:r w:rsidRPr="001A1D8C">
        <w:rPr>
          <w:b/>
          <w:bCs/>
          <w:sz w:val="20"/>
          <w:szCs w:val="20"/>
        </w:rPr>
        <w:t>Если игрок не принимает участие в одиночном разряде, то он имеет право участвовать в 2 парных возрастных группах и 1 миксте, либо в 1 парной возрастной группе и 2 возрастных группах в миксте</w:t>
      </w:r>
      <w:r>
        <w:rPr>
          <w:bCs/>
          <w:sz w:val="20"/>
          <w:szCs w:val="20"/>
        </w:rPr>
        <w:t>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Турниру присваивается </w:t>
      </w:r>
      <w:r w:rsidR="00F74A42">
        <w:rPr>
          <w:b/>
          <w:bCs/>
          <w:sz w:val="20"/>
          <w:szCs w:val="20"/>
        </w:rPr>
        <w:t>3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1A01B7" w:rsidRPr="001A01B7" w:rsidRDefault="001A01B7" w:rsidP="001A01B7">
      <w:pPr>
        <w:rPr>
          <w:bCs/>
          <w:sz w:val="20"/>
          <w:szCs w:val="20"/>
        </w:rPr>
      </w:pPr>
      <w:r w:rsidRPr="001A01B7">
        <w:rPr>
          <w:bCs/>
          <w:sz w:val="20"/>
          <w:szCs w:val="20"/>
        </w:rPr>
        <w:t xml:space="preserve">Все матчи основного турнира в одиночном разряде во всех возрастных группах проводятся из трёх сетов с применением тай-брейка в каждом сете. 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F74A42" w:rsidRPr="001A01B7" w:rsidRDefault="00F74A42" w:rsidP="00F74A42">
      <w:pPr>
        <w:rPr>
          <w:bCs/>
          <w:sz w:val="20"/>
          <w:szCs w:val="20"/>
        </w:rPr>
      </w:pPr>
      <w:r w:rsidRPr="001A01B7">
        <w:rPr>
          <w:bCs/>
          <w:sz w:val="20"/>
          <w:szCs w:val="20"/>
        </w:rPr>
        <w:t>Максимальное количество участников в каждой возрастной группе у мужч</w:t>
      </w:r>
      <w:r>
        <w:rPr>
          <w:bCs/>
          <w:sz w:val="20"/>
          <w:szCs w:val="20"/>
        </w:rPr>
        <w:t>ин-  12 участников</w:t>
      </w:r>
      <w:r w:rsidR="00197510">
        <w:rPr>
          <w:bCs/>
          <w:sz w:val="20"/>
          <w:szCs w:val="20"/>
        </w:rPr>
        <w:t>, у женщин-12</w:t>
      </w:r>
      <w:r w:rsidRPr="001A01B7">
        <w:rPr>
          <w:bCs/>
          <w:sz w:val="20"/>
          <w:szCs w:val="20"/>
        </w:rPr>
        <w:t xml:space="preserve">. Минимальное-6 человек у мужчин, 4- у женщин. Для возрастных групп М60+…М75+, минимальное число участников-4 человека.  </w:t>
      </w:r>
      <w:r w:rsidRPr="001A01B7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1A01B7">
        <w:rPr>
          <w:bCs/>
          <w:sz w:val="20"/>
          <w:szCs w:val="20"/>
        </w:rPr>
        <w:t>.</w:t>
      </w:r>
    </w:p>
    <w:p w:rsidR="00DD33CE" w:rsidRPr="002F143C" w:rsidRDefault="00DD33CE" w:rsidP="00DD33CE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DD33CE" w:rsidP="0083053B">
      <w:pPr>
        <w:rPr>
          <w:sz w:val="20"/>
          <w:szCs w:val="20"/>
        </w:rPr>
      </w:pPr>
      <w:r>
        <w:rPr>
          <w:b/>
          <w:sz w:val="20"/>
          <w:szCs w:val="20"/>
        </w:rPr>
        <w:t>28 мая 2025</w:t>
      </w:r>
      <w:r w:rsidR="00CB48E1">
        <w:rPr>
          <w:b/>
          <w:sz w:val="20"/>
          <w:szCs w:val="20"/>
        </w:rPr>
        <w:t>г. с 13.00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DD33CE">
        <w:rPr>
          <w:b/>
          <w:sz w:val="20"/>
          <w:szCs w:val="20"/>
        </w:rPr>
        <w:t>28 мая 2025</w:t>
      </w:r>
      <w:r w:rsidRPr="00615848">
        <w:rPr>
          <w:b/>
          <w:sz w:val="20"/>
          <w:szCs w:val="20"/>
        </w:rPr>
        <w:t>г</w:t>
      </w:r>
      <w:r w:rsidR="001A01B7">
        <w:rPr>
          <w:b/>
          <w:sz w:val="20"/>
          <w:szCs w:val="20"/>
        </w:rPr>
        <w:t>. в 16.3</w:t>
      </w:r>
      <w:r w:rsidR="00E17C3D">
        <w:rPr>
          <w:b/>
          <w:sz w:val="20"/>
          <w:szCs w:val="20"/>
        </w:rPr>
        <w:t>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DD33CE">
        <w:rPr>
          <w:b/>
          <w:sz w:val="20"/>
          <w:szCs w:val="20"/>
        </w:rPr>
        <w:t>29</w:t>
      </w:r>
      <w:proofErr w:type="gramEnd"/>
      <w:r w:rsidR="00DD33CE">
        <w:rPr>
          <w:b/>
          <w:sz w:val="20"/>
          <w:szCs w:val="20"/>
        </w:rPr>
        <w:t xml:space="preserve"> мая 2025</w:t>
      </w:r>
      <w:r w:rsidR="001D5C49">
        <w:rPr>
          <w:b/>
          <w:sz w:val="20"/>
          <w:szCs w:val="20"/>
        </w:rPr>
        <w:t>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1A01B7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22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615848" w:rsidRPr="001A01B7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1A01B7">
        <w:rPr>
          <w:sz w:val="20"/>
          <w:szCs w:val="20"/>
        </w:rPr>
        <w:t>4</w:t>
      </w:r>
      <w:r w:rsidR="005A3F1B">
        <w:rPr>
          <w:sz w:val="20"/>
          <w:szCs w:val="20"/>
        </w:rPr>
        <w:t xml:space="preserve"> открытых кортах с покрытием грунт</w:t>
      </w:r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neva</w:t>
      </w:r>
      <w:r w:rsidR="001A01B7" w:rsidRPr="001A01B7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sport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 xml:space="preserve">Победители во всех возрастных группах </w:t>
      </w:r>
      <w:r w:rsidR="00F32E3A">
        <w:rPr>
          <w:b w:val="0"/>
          <w:sz w:val="20"/>
        </w:rPr>
        <w:t>одиночного</w:t>
      </w:r>
      <w:r w:rsidR="00580CA3">
        <w:rPr>
          <w:b w:val="0"/>
          <w:sz w:val="20"/>
        </w:rPr>
        <w:t xml:space="preserve"> разрядов</w:t>
      </w:r>
      <w:r w:rsidRPr="002D1B00">
        <w:rPr>
          <w:b w:val="0"/>
          <w:sz w:val="20"/>
        </w:rPr>
        <w:t xml:space="preserve"> награждаются кубками, медалями и грамотами, призёры – медалями и грамотами.</w:t>
      </w:r>
      <w:r w:rsidR="00580CA3">
        <w:rPr>
          <w:b w:val="0"/>
          <w:sz w:val="20"/>
        </w:rPr>
        <w:t xml:space="preserve"> 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AA69DD">
        <w:fldChar w:fldCharType="begin"/>
      </w:r>
      <w:r w:rsidR="00AA69DD">
        <w:instrText xml:space="preserve"> HYPERLINK "ma</w:instrText>
      </w:r>
      <w:r w:rsidR="00AA69DD">
        <w:instrText xml:space="preserve">ilto:bd@tennis-park.ru" </w:instrText>
      </w:r>
      <w:r w:rsidR="00AA69DD">
        <w:fldChar w:fldCharType="separate"/>
      </w:r>
      <w:r w:rsidR="00AA69DD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</w:t>
      </w:r>
      <w:r w:rsidR="00DD33CE">
        <w:rPr>
          <w:sz w:val="20"/>
          <w:szCs w:val="20"/>
        </w:rPr>
        <w:t>+7 (909) 112 53 89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 w:rsidR="00DD33C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Обухов Андрей Михайлович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:rsidR="00263C6B" w:rsidRPr="00A63D36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тел. 8-(909)-112-53-89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r w:rsidRPr="00A63D36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Обухов Андрей Михайлович</w:t>
      </w:r>
    </w:p>
    <w:p w:rsidR="00263C6B" w:rsidRPr="000E6589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263C6B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мужском и женском</w:t>
      </w:r>
      <w:r w:rsidR="00F74A4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одиночном разряде составляет 30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рублей.</w:t>
      </w:r>
    </w:p>
    <w:p w:rsidR="00263C6B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торым уже исполнилось или в 2025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году исполняется 65 лет у мужчин и 60 лет у женщин оплачивают 50% от заявленного взноса.</w:t>
      </w:r>
    </w:p>
    <w:p w:rsidR="00263C6B" w:rsidRPr="005A61C8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те заявочный взнос </w:t>
      </w:r>
      <w:r w:rsidR="00F74A4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составляет 16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</w:p>
    <w:p w:rsidR="00263C6B" w:rsidRPr="00D75397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F74A4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80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  <w:r w:rsidRPr="002D1B00">
        <w:rPr>
          <w:color w:val="000000"/>
          <w:sz w:val="20"/>
          <w:szCs w:val="20"/>
        </w:rPr>
        <w:t>  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2263E6" w:rsidRPr="00CB48E1" w:rsidRDefault="005A3F1B" w:rsidP="002D01DE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lastRenderedPageBreak/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="002263E6"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</w:t>
      </w:r>
    </w:p>
    <w:p w:rsidR="009E24A9" w:rsidRPr="009E24A9" w:rsidRDefault="009E24A9" w:rsidP="009E24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E24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Организованное размещение участников турнира производится в гостинице при кортах. Телефон для бронирования номеров +79811403464.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F74A42">
        <w:rPr>
          <w:b/>
          <w:bCs/>
          <w:sz w:val="20"/>
          <w:szCs w:val="20"/>
        </w:rPr>
        <w:t>КУБОК ЧЕРНОГО МОРЯ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64108F" w:rsidRDefault="00AA69DD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36F6C"/>
    <w:rsid w:val="000754B1"/>
    <w:rsid w:val="000D335B"/>
    <w:rsid w:val="000E6589"/>
    <w:rsid w:val="000E71D1"/>
    <w:rsid w:val="001778C4"/>
    <w:rsid w:val="00197510"/>
    <w:rsid w:val="001A01B7"/>
    <w:rsid w:val="001D5C49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77545"/>
    <w:rsid w:val="00390A0A"/>
    <w:rsid w:val="004543E3"/>
    <w:rsid w:val="00481446"/>
    <w:rsid w:val="004A6747"/>
    <w:rsid w:val="004B5772"/>
    <w:rsid w:val="004C28A3"/>
    <w:rsid w:val="004C4D3F"/>
    <w:rsid w:val="00525510"/>
    <w:rsid w:val="00541EDD"/>
    <w:rsid w:val="00580CA3"/>
    <w:rsid w:val="005A3F1B"/>
    <w:rsid w:val="005E2C89"/>
    <w:rsid w:val="00615848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A69DD"/>
    <w:rsid w:val="00AE5CCA"/>
    <w:rsid w:val="00AF2D0D"/>
    <w:rsid w:val="00B83BB9"/>
    <w:rsid w:val="00B959E3"/>
    <w:rsid w:val="00BA6E43"/>
    <w:rsid w:val="00BC191A"/>
    <w:rsid w:val="00BF3CAD"/>
    <w:rsid w:val="00C162B1"/>
    <w:rsid w:val="00C40B56"/>
    <w:rsid w:val="00C95F48"/>
    <w:rsid w:val="00CB48E1"/>
    <w:rsid w:val="00D727A9"/>
    <w:rsid w:val="00DB430B"/>
    <w:rsid w:val="00DC0686"/>
    <w:rsid w:val="00DD33CE"/>
    <w:rsid w:val="00DF70BF"/>
    <w:rsid w:val="00E15A7E"/>
    <w:rsid w:val="00E17C3D"/>
    <w:rsid w:val="00E47EBC"/>
    <w:rsid w:val="00EA1732"/>
    <w:rsid w:val="00EA2BE2"/>
    <w:rsid w:val="00F27EE6"/>
    <w:rsid w:val="00F32E3A"/>
    <w:rsid w:val="00F74A42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F1DD5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2</cp:revision>
  <dcterms:created xsi:type="dcterms:W3CDTF">2025-02-25T07:15:00Z</dcterms:created>
  <dcterms:modified xsi:type="dcterms:W3CDTF">2025-02-25T07:15:00Z</dcterms:modified>
</cp:coreProperties>
</file>