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3" w:type="dxa"/>
        <w:tblCellSpacing w:w="0" w:type="dxa"/>
        <w:tblInd w:w="-709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3"/>
        <w:gridCol w:w="20"/>
      </w:tblGrid>
      <w:tr w:rsidR="006D35F5" w:rsidRPr="006D35F5" w:rsidTr="002A4D4F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090B85">
            <w:pPr>
              <w:spacing w:after="0" w:line="240" w:lineRule="auto"/>
              <w:ind w:left="-426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D35F5" w:rsidRPr="006D35F5" w:rsidTr="002A4D4F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465673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ru-RU"/>
              </w:rPr>
              <w:pict>
                <v:rect id="_x0000_i1025" style="width:.5pt;height:1.5pt" o:hrpct="1" o:hrstd="t" o:hr="t" fillcolor="#a0a0a0" stroked="f"/>
              </w:pict>
            </w:r>
          </w:p>
          <w:p w:rsidR="00EB6DFD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96"/>
              <w:gridCol w:w="3296"/>
              <w:gridCol w:w="3296"/>
            </w:tblGrid>
            <w:tr w:rsidR="00EB6DFD" w:rsidTr="009979A4">
              <w:tc>
                <w:tcPr>
                  <w:tcW w:w="3296" w:type="dxa"/>
                </w:tcPr>
                <w:p w:rsidR="00EB6DFD" w:rsidRDefault="00EB6DFD" w:rsidP="009979A4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«Утверждаю»</w:t>
                  </w:r>
                </w:p>
                <w:p w:rsidR="00EB6DFD" w:rsidRDefault="00EB6DFD" w:rsidP="009979A4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Президент РФСОО «Калининградская</w:t>
                  </w:r>
                </w:p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областная федерация тенниса»</w:t>
                  </w:r>
                </w:p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EB6DFD" w:rsidRDefault="00EB6DFD" w:rsidP="00EB6DFD">
                  <w:pPr>
                    <w:jc w:val="center"/>
                    <w:outlineLvl w:val="0"/>
                    <w:rPr>
                      <w:rFonts w:ascii="Tahoma" w:eastAsia="Times New Roman" w:hAnsi="Tahoma" w:cs="Tahoma"/>
                      <w:b/>
                      <w:color w:val="000000"/>
                      <w:kern w:val="36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 А.В.Суханов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«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  <w:r w:rsidR="00440A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»  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января     202</w:t>
                  </w:r>
                  <w:r w:rsidR="00440A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г. </w:t>
                  </w:r>
                </w:p>
              </w:tc>
              <w:tc>
                <w:tcPr>
                  <w:tcW w:w="3296" w:type="dxa"/>
                </w:tcPr>
                <w:p w:rsidR="00EB6DFD" w:rsidRPr="00831CF4" w:rsidRDefault="00EB6DFD" w:rsidP="009979A4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Согласовано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»</w:t>
                  </w:r>
                </w:p>
                <w:p w:rsidR="00EB6DFD" w:rsidRDefault="00EB6DFD" w:rsidP="009979A4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Президент РОО  «Калининградская</w:t>
                  </w:r>
                </w:p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Теннисная Ассоциация»</w:t>
                  </w:r>
                </w:p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EB6DFD" w:rsidRDefault="00EB6DFD" w:rsidP="00EB6DFD">
                  <w:pPr>
                    <w:jc w:val="center"/>
                    <w:outlineLvl w:val="0"/>
                    <w:rPr>
                      <w:rFonts w:ascii="Tahoma" w:eastAsia="Times New Roman" w:hAnsi="Tahoma" w:cs="Tahoma"/>
                      <w:b/>
                      <w:color w:val="000000"/>
                      <w:kern w:val="36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А.В.Волков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  <w:r w:rsidR="00440A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»  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января     202</w:t>
                  </w:r>
                  <w:r w:rsidR="00440A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г. </w:t>
                  </w:r>
                </w:p>
              </w:tc>
              <w:tc>
                <w:tcPr>
                  <w:tcW w:w="3296" w:type="dxa"/>
                </w:tcPr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Согласовано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»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A344A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Председатель РФСО «Спартак» Калининградский регион</w:t>
                  </w:r>
                </w:p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EB6DFD" w:rsidRDefault="00EB6DFD" w:rsidP="009979A4">
                  <w:pPr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:rsidR="00EB6DFD" w:rsidRDefault="00EB6DFD" w:rsidP="00EB6DFD">
                  <w:pPr>
                    <w:jc w:val="center"/>
                    <w:outlineLvl w:val="0"/>
                    <w:rPr>
                      <w:rFonts w:ascii="Tahoma" w:eastAsia="Times New Roman" w:hAnsi="Tahoma" w:cs="Tahoma"/>
                      <w:b/>
                      <w:color w:val="000000"/>
                      <w:kern w:val="36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А.А.Кляшторный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  <w:r w:rsidR="00440A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»  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января     202</w:t>
                  </w:r>
                  <w:r w:rsidR="00440A4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г. </w:t>
                  </w:r>
                </w:p>
              </w:tc>
            </w:tr>
          </w:tbl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  <w:p w:rsidR="009D7E0E" w:rsidRPr="008153C4" w:rsidRDefault="006D35F5" w:rsidP="009D7E0E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</w:pP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Положение </w:t>
            </w:r>
            <w:r w:rsidR="009B31F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о проведении </w:t>
            </w:r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Международного</w:t>
            </w:r>
            <w:r w:rsidR="00F64F60" w:rsidRPr="00F64F6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 </w:t>
            </w:r>
            <w:r w:rsidR="004000B7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турнира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по теннису</w:t>
            </w:r>
            <w:r w:rsidR="004000B7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</w:t>
            </w:r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8"/>
                <w:szCs w:val="28"/>
                <w:lang w:eastAsia="ru-RU"/>
              </w:rPr>
              <w:t>«Янтарная ракетка</w:t>
            </w:r>
            <w:r w:rsidR="004000B7" w:rsidRPr="00DF2447">
              <w:rPr>
                <w:rFonts w:ascii="Tahoma" w:eastAsia="Times New Roman" w:hAnsi="Tahoma" w:cs="Tahoma"/>
                <w:b/>
                <w:color w:val="000000"/>
                <w:kern w:val="36"/>
                <w:sz w:val="28"/>
                <w:szCs w:val="28"/>
                <w:lang w:eastAsia="ru-RU"/>
              </w:rPr>
              <w:t>»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среди ветеранов </w:t>
            </w:r>
            <w:r w:rsidR="004000B7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   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20</w:t>
            </w:r>
            <w:r w:rsidR="00BA11FF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2</w:t>
            </w:r>
            <w:r w:rsidR="00440A4D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5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г.</w:t>
            </w:r>
            <w:r w:rsidR="00831CF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в системе Российского ветеранского теннисного тура</w:t>
            </w:r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Вет</w:t>
            </w:r>
            <w:proofErr w:type="spellEnd"/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-тура).</w:t>
            </w:r>
          </w:p>
          <w:p w:rsidR="006901A9" w:rsidRDefault="006901A9" w:rsidP="00177A62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</w:pP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1. Общие положения</w:t>
            </w:r>
          </w:p>
          <w:p w:rsidR="00911587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</w:t>
            </w:r>
          </w:p>
          <w:p w:rsidR="006D35F5" w:rsidRPr="006D35F5" w:rsidRDefault="0091158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 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 теннису среди ветеранов 20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года,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спортсменов-ветеранов тенниса.</w:t>
            </w:r>
          </w:p>
          <w:p w:rsid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1.2.</w:t>
            </w:r>
            <w:r w:rsidR="004000B7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Турнир</w:t>
            </w:r>
            <w:r w:rsidR="00831CF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относится к турниру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40A4D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1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-й категории.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Организацию и подготовку к </w:t>
            </w:r>
            <w:r w:rsidR="009D7E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урниру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осущ</w:t>
            </w:r>
            <w:r w:rsidR="00887B7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ествляет оргкомитет, образуемый</w:t>
            </w:r>
            <w:r w:rsidR="00CC13D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РОО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«Калини</w:t>
            </w:r>
            <w:r w:rsidR="00553F5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нградская Теннисная Ассоциация»</w:t>
            </w:r>
            <w:r w:rsidR="00831CF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 Непосредственно проведение соревнований возл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агается на директора 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лавную  судейскую коллегию (далее ГСК), утвержд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енную оргкомитетом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  </w:t>
            </w:r>
          </w:p>
          <w:p w:rsidR="00440A4D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Директор </w:t>
            </w:r>
            <w:r w:rsidR="00DF2447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EC599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Во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лков Андрей Васильевич </w:t>
            </w:r>
            <w:r w:rsidR="00EC599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г. Калининград тел. 8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EC599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906-213-67-56 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Главный судья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–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категории Лешуков А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лександр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иколаевич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г.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Калининград</w:t>
            </w:r>
          </w:p>
          <w:p w:rsidR="008153C4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тел.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8-920-690-29-42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440A4D" w:rsidRDefault="008153C4" w:rsidP="009347F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Главный секретарь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судья 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II</w:t>
            </w:r>
            <w:r w:rsidR="00EE4B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кат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егории</w:t>
            </w:r>
            <w:r w:rsidR="00EE4B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Сурикова Марина Игоревна</w:t>
            </w:r>
            <w:r w:rsidR="00CD599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г.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Зеленоградск, </w:t>
            </w:r>
          </w:p>
          <w:p w:rsidR="00911587" w:rsidRDefault="00440A4D" w:rsidP="009347F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тел. 8-906-783-76-85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2.  Место и сроки проведения</w:t>
            </w:r>
          </w:p>
          <w:p w:rsidR="008151EC" w:rsidRDefault="0091158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2.1.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проводится на 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пяти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теннисных кортах</w:t>
            </w:r>
            <w:r w:rsidR="006058D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: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(</w:t>
            </w:r>
            <w:r w:rsidR="006058D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3 корта 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 покрытием  грунт</w:t>
            </w:r>
            <w:r w:rsidR="006058D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058D6">
              <w:rPr>
                <w:rFonts w:ascii="Verdana" w:hAnsi="Verdana"/>
                <w:sz w:val="18"/>
                <w:szCs w:val="18"/>
              </w:rPr>
              <w:t>для следующих возрастных категорий: Ж-30+, Ж-40+, Ж-50+, Ж-60+; М-50+, М-55+, М-60+, М-65+, М-70+</w:t>
            </w:r>
            <w:r w:rsidR="006058D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</w:t>
            </w:r>
            <w:r w:rsidR="006058D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корта с покрытием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хард</w:t>
            </w:r>
            <w:proofErr w:type="spellEnd"/>
            <w:r w:rsidR="006058D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058D6">
              <w:rPr>
                <w:rFonts w:ascii="Verdana" w:hAnsi="Verdana"/>
                <w:sz w:val="18"/>
                <w:szCs w:val="18"/>
              </w:rPr>
              <w:t>для следующих возрастных категорий: М-30+, М-35+, М-40+, М-45+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) 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Светлогорского Теннисного клуба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</w:t>
            </w:r>
            <w:r w:rsidR="00487E8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Гостиница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«</w:t>
            </w:r>
            <w:r w:rsidR="00487E8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Олимп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»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адресу: 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Калининградская область г. Светлогорск ул. Ленина д.7</w:t>
            </w:r>
          </w:p>
          <w:p w:rsidR="00764FEB" w:rsidRDefault="008151E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2.2.С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роки проведения </w:t>
            </w:r>
            <w:r w:rsidR="009F04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Турнира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: </w:t>
            </w:r>
            <w:r w:rsidR="00911587" w:rsidRPr="009347F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с </w:t>
            </w:r>
            <w:r w:rsidR="00BA11FF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2</w:t>
            </w:r>
            <w:r w:rsidR="003D3D0E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0</w:t>
            </w:r>
            <w:r w:rsidR="00BA11FF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-2</w:t>
            </w:r>
            <w:r w:rsidR="00440A4D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6</w:t>
            </w:r>
            <w:r w:rsidR="004000B7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мая</w:t>
            </w:r>
            <w:r w:rsidR="00911587" w:rsidRPr="009347F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20</w:t>
            </w:r>
            <w:r w:rsidR="00BA11FF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2</w:t>
            </w:r>
            <w:r w:rsidR="00440A4D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5</w:t>
            </w:r>
            <w:r w:rsidR="005216A5" w:rsidRPr="009347F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года.</w:t>
            </w:r>
          </w:p>
          <w:p w:rsidR="00911587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3. Требования к участникам соревнования и условия их допуска</w:t>
            </w:r>
          </w:p>
          <w:p w:rsidR="006D35F5" w:rsidRPr="006D35F5" w:rsidRDefault="0091158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К участию в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урнире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допускаются мужчины и женщины,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которым к 31 декабря 20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исполнилось или должно исполниться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проводится в следующих возрастных группах:</w:t>
            </w:r>
          </w:p>
          <w:p w:rsidR="00FD22D3" w:rsidRDefault="00831CF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 ж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енщин  в одиночном разряде –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Ж-30</w:t>
            </w:r>
            <w:r w:rsidR="0096151C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Ж-40</w:t>
            </w:r>
            <w:r w:rsidR="0096151C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Ж-50</w:t>
            </w:r>
            <w:r w:rsidR="0096151C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5923E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Ж-60+.</w:t>
            </w:r>
          </w:p>
          <w:p w:rsidR="006D35F5" w:rsidRPr="006D35F5" w:rsidRDefault="00831CF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у мужчин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одиночном разряде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М-30+,</w:t>
            </w:r>
            <w:r w:rsidR="00B75A5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М-35+,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40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+,</w:t>
            </w:r>
            <w:r w:rsidR="00B75A5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М-45+,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М-55+,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4000B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60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+,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М-65+, 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М-70+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Максимальное  число участников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одиночном разряде  у мужчин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32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минимальное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8, для возрастных групп М-65+, М-70+ - минимальное 6.</w:t>
            </w:r>
          </w:p>
          <w:p w:rsidR="00E44320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Максимальное число участников в одиночном разряде у женщин – 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инимальное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6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Default="006D35F5" w:rsidP="00657B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Соревнования в</w:t>
            </w:r>
            <w:r w:rsidR="009F04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мужских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парных разрядах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ровод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я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тся в  возрастных группах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: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ММ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+,</w:t>
            </w:r>
            <w:r w:rsidR="00DF67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ММ-40+, ММ-50+,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ММ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60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885E85" w:rsidRDefault="00BA11FF" w:rsidP="00657B5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885E8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Соревнования в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женск</w:t>
            </w:r>
            <w:r w:rsidR="009F04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их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парн</w:t>
            </w:r>
            <w:r w:rsidR="009F04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ых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85E8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разряд</w:t>
            </w:r>
            <w:r w:rsidR="009F04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ах</w:t>
            </w:r>
            <w:r w:rsidR="00885E8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роводятся в  возрастн</w:t>
            </w:r>
            <w:r w:rsidR="009F04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ых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групп</w:t>
            </w:r>
            <w:r w:rsidR="009F04E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ах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:</w:t>
            </w:r>
            <w:r w:rsidR="00885E8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   ЖЖ-3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ЖЖ-50+.</w:t>
            </w:r>
          </w:p>
          <w:p w:rsidR="00BA11FF" w:rsidRDefault="006D35F5" w:rsidP="00BA11F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BA11FF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Соревнования в 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смешанном парном </w:t>
            </w:r>
            <w:r w:rsidR="00BA11FF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разряде п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роводятся в  возрастной группе:</w:t>
            </w:r>
            <w:r w:rsidR="00BA11FF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   МЖ-30+</w:t>
            </w:r>
            <w:r w:rsidR="000F48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МЖ-50+.</w:t>
            </w:r>
          </w:p>
          <w:p w:rsid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Максимальное число пар в каждой возрастной группе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D7E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 16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D22D3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минимальное –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  </w:t>
            </w:r>
          </w:p>
          <w:p w:rsidR="00885E85" w:rsidRPr="006D35F5" w:rsidRDefault="009347F3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случае недобора участников в 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какой либо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возрастной группе, она об</w:t>
            </w:r>
            <w:r w:rsidR="0035221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ъ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единяется с соседней, более молодой по возрасту.</w:t>
            </w:r>
          </w:p>
          <w:p w:rsidR="00911587" w:rsidRDefault="009347F3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3.3.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Каждый участник т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урнира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имеет право участвовать в одиночном разряде  в одной возрастной группе, соответствующей его году рождения или моложе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в парном разряде – в двух возрастных группах, своей и младшей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возрасту.</w:t>
            </w:r>
          </w:p>
          <w:p w:rsidR="00911587" w:rsidRDefault="006D35F5" w:rsidP="009347F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более одного матча в одиночном разряде и одного матча в парном разряде либо двух матчей  в парном разряде.</w:t>
            </w:r>
          </w:p>
          <w:p w:rsidR="005216A5" w:rsidRDefault="009347F3" w:rsidP="009347F3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          </w:t>
            </w:r>
            <w:r w:rsidR="005216A5"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3.4.</w:t>
            </w:r>
            <w:r w:rsidR="0046567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="005216A5"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Все</w:t>
            </w:r>
            <w:proofErr w:type="gramEnd"/>
            <w:r w:rsidR="005216A5"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игроки во время матчей,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216A5"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также в любое время,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216A5"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находясь в месте проведения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урнира</w:t>
            </w:r>
            <w:r w:rsidR="005216A5"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обязаны:</w:t>
            </w:r>
          </w:p>
          <w:p w:rsidR="006D35F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соблюдать Кодекс поведения игрока,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знать и выполнять Правила игры и Положения о данном турнире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5216A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5216A5" w:rsidRPr="005216A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знать и строго соблю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дать Правила судейства в матчах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проводимых без судьи на вышке.</w:t>
            </w:r>
          </w:p>
          <w:p w:rsidR="00764FEB" w:rsidRDefault="00764FEB" w:rsidP="00177A6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90307F" w:rsidRDefault="0090307F" w:rsidP="00177A6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Участникам, не явившимся для пров</w:t>
            </w:r>
            <w:r w:rsidR="0007744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едения встречи в течение 15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минут после вызова</w:t>
            </w:r>
            <w:r w:rsidR="00177A6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на корт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:rsidR="002E0653" w:rsidRPr="00FD22D3" w:rsidRDefault="002E0653" w:rsidP="00177A6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764FEB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4.  Программа и  регламент проведения соревнований</w:t>
            </w:r>
          </w:p>
          <w:p w:rsidR="00911587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</w:p>
          <w:p w:rsidR="00DF2447" w:rsidRDefault="0091158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4.1.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проводится по действующим Правилам игры в теннис, принятым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2020 г. (Приказ Министерства спорта РФ от 05.08.2020г. № 617)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</w:p>
          <w:p w:rsidR="00885E85" w:rsidRDefault="00DF244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="00553F5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Регистрация всех участников турнира с 11:00 до 14:00 2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  <w:r w:rsidR="00553F5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мая 202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  <w:r w:rsidR="00553F5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г.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Жеребьевка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всех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возрастных групп проводится </w:t>
            </w:r>
            <w:r w:rsidR="004F32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20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мая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в 15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:00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на т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еннисных кортах Светлогорского теннисного клуба.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177A62" w:rsidRDefault="00177A62" w:rsidP="0091158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Расписание игр будет размещено на сайте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vtennis</w:t>
            </w:r>
            <w:proofErr w:type="spellEnd"/>
            <w:r w:rsidRP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ru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32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20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мая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после 19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часов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9347F3" w:rsidRDefault="00DF244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Заявки на уча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стие в парных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смешанном парном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рядах в возрастных группах ММ-3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+, </w:t>
            </w:r>
            <w:r w:rsidR="009D7E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ММ-60+,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ЖЖ-3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0+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FC075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ЖЖ-50+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МЖ-30+ принимаются ГСК до 15.00 2</w:t>
            </w:r>
            <w:r w:rsidR="004F32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мая 202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  <w:r w:rsidR="009347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г.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</w:p>
          <w:p w:rsidR="00764FEB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Начало игр парного разряда 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ММ-30+, ММ-60+, ЖЖ-30+, ЖЖ-50+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96151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МЖ-30+ 2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мая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  <w:r w:rsidR="00440A4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после окончания игр одиночного разряда,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согласно дополнительного расписания.</w:t>
            </w:r>
          </w:p>
          <w:p w:rsidR="006D35F5" w:rsidRPr="006D35F5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Формирование состава участников и жеребьевка проводится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соответствии с Регламентом Вет-Тура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  Список сеяных участников определяется в соответ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ствии с Регламентом Вет-Тура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сред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 игроков, имеющих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рейтинг.</w:t>
            </w:r>
          </w:p>
          <w:p w:rsidR="006D35F5" w:rsidRPr="006D35F5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Соревнования в одиночных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парных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смешанном парном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разрядах во всех возрастных группах проводятся по олимпийской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системе.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Предусмотрен дополнительный турнир в одиночных </w:t>
            </w:r>
            <w:proofErr w:type="gramStart"/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разрядах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для</w:t>
            </w:r>
            <w:proofErr w:type="gramEnd"/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проигравших в первом туре.</w:t>
            </w:r>
          </w:p>
          <w:p w:rsidR="006D35F5" w:rsidRPr="006D35F5" w:rsidRDefault="004F73C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Все матчи в одиночном разряде проводятся из 3-х обычных сетов с применением тай-брейка во всех сетах.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Матчи дополнительного турнира в один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очных разрядах начинаются 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  <w:r w:rsidR="0017067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мая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 счёте 8:8-тай-брейк до 7 очков.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Матчи в парном 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 смешанном парном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разряд</w:t>
            </w:r>
            <w:r w:rsidR="00885E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ах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проводятся из </w:t>
            </w:r>
            <w:proofErr w:type="gram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двух  сетов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  тай-брейком в каждом сете по системе «</w:t>
            </w:r>
            <w:proofErr w:type="spell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No-Ad</w:t>
            </w:r>
            <w:proofErr w:type="spell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» «ноу-</w:t>
            </w:r>
            <w:proofErr w:type="spell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эд</w:t>
            </w:r>
            <w:proofErr w:type="spell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» (с розыгрышем решающего очка при счете «ровно»). Если для выявления победителя потребуется решающий </w:t>
            </w:r>
            <w:proofErr w:type="gram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сет,  то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вместо него играется решающий тай-брейк до 10 очков.</w:t>
            </w:r>
          </w:p>
          <w:p w:rsidR="00113E5E" w:rsidRDefault="00113E5E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Начало матчей 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ежедневно в 9.00,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окончание – 22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.00.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:rsidR="002E0653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5.  Техническое и материальное обеспечение соревнований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</w:p>
          <w:p w:rsidR="009B0B3A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Соревнования проводятся на 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трех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от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крытых</w:t>
            </w:r>
            <w:r w:rsidR="0017067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двух закрытых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теннисных 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кортах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 покрытием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грунт</w:t>
            </w:r>
            <w:r w:rsidR="0017067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хард</w:t>
            </w:r>
            <w:r w:rsidR="0091158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На каждую встречу одиночного турнира предоставляются 3 новых мяча, на разминку и тренировки – мячи, используемые на турнире, но не обязательно новые.</w:t>
            </w:r>
          </w:p>
          <w:p w:rsidR="009B0B3A" w:rsidRPr="009D7E0E" w:rsidRDefault="009B0B3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Мячи-</w:t>
            </w:r>
            <w:r w:rsidR="009C5CA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D7E0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марка мячей будет объявлена дополнительно.</w:t>
            </w: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 Матчи турнира в одиночных  разрядах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начиная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 полуфиналов  и финалы в парных </w:t>
            </w:r>
            <w:r w:rsidR="00BA11F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 смешанном парном</w:t>
            </w:r>
            <w:r w:rsidR="002F07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разрядах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  обслуживаются судьями на вышке. </w:t>
            </w:r>
          </w:p>
          <w:p w:rsidR="00E83CF1" w:rsidRDefault="006D35F5" w:rsidP="00177A6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  <w:r w:rsidR="00A131F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Участники  соревнований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обеспечиваются питьевой водой.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</w:p>
          <w:p w:rsidR="002E0653" w:rsidRDefault="002E0653" w:rsidP="00177A6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6D35F5" w:rsidP="00177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6. Обеспечение безопасности участников и зрителей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</w:p>
          <w:p w:rsidR="006D35F5" w:rsidRPr="006D35F5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6.1.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:rsid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6.2.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Во время и в месте проведения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должен находиться соответствующий медицинский персонал для оказания, в случае необходимости, скорой медицинской помощи.</w:t>
            </w:r>
          </w:p>
          <w:p w:rsidR="00DF2447" w:rsidRPr="006D35F5" w:rsidRDefault="00DF2447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6.3.  Участники турнира должны иметь договор 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 страховании от несчастных случаев, жизни и здоровья, допуск врача и действующую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справку о допуске к соревнованиям, подписанную врачом лечебной физкультуры или врачом спортивной медицины и заверенную печатью медицинской организации, имеющей лицензию на осуществление медицинской деятельности, который предоставляется каждым участником в мандатную комиссию при регистрации. В противном случае ответственность за свое здоровье и физическое состояние принимают на себя сами участники турнира.</w:t>
            </w:r>
          </w:p>
          <w:p w:rsidR="00487E8C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lastRenderedPageBreak/>
              <w:br/>
            </w:r>
          </w:p>
          <w:p w:rsidR="00684759" w:rsidRDefault="009B31F0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7.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Награждение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    </w:t>
            </w:r>
          </w:p>
          <w:p w:rsidR="00684759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Победители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призёры </w:t>
            </w:r>
            <w:r w:rsidR="00DF244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="003038D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урнира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во все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х возрастных группах в одиночных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разрядах среди мужчин и женщин награждаются </w:t>
            </w:r>
            <w:r w:rsidR="001D777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янтарными призами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медалями и дипломами соответствующего достоинства.</w:t>
            </w:r>
            <w:r w:rsidR="0062612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парных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разрядах среди мужчин и женщин</w:t>
            </w:r>
            <w:r w:rsidR="002F07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смешанном парном разряде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за первое место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аграждаются  </w:t>
            </w:r>
            <w:r w:rsidR="001D777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янтарными призами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медалями 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дипломами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второе и третье места медалями и дипломами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соответствующего достоинства.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F04D16" w:rsidRDefault="00F04D16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Заявки на участие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</w:p>
          <w:p w:rsidR="0016680B" w:rsidRPr="00553F5E" w:rsidRDefault="00684759" w:rsidP="0016680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8.</w:t>
            </w:r>
            <w:proofErr w:type="gramStart"/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Последний</w:t>
            </w:r>
            <w:proofErr w:type="gramEnd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срок подачи заявок на участие в 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="001D777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урнире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 12.00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17067D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19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 </w:t>
            </w:r>
            <w:r w:rsidR="001D7776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мая</w:t>
            </w:r>
            <w:r w:rsidR="00315BC2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20</w:t>
            </w:r>
            <w:r w:rsidR="002F07E0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2</w:t>
            </w:r>
            <w:r w:rsidR="0017067D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5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 года</w:t>
            </w:r>
            <w:r w:rsidR="000117DF">
              <w:rPr>
                <w:rStyle w:val="header-user-name"/>
                <w:b/>
                <w:u w:val="single"/>
              </w:rPr>
              <w:t xml:space="preserve"> </w:t>
            </w:r>
            <w:r w:rsidR="000117DF" w:rsidRPr="000117DF">
              <w:rPr>
                <w:rStyle w:val="header-user-name"/>
              </w:rPr>
              <w:t xml:space="preserve">по форме, </w:t>
            </w:r>
            <w:r w:rsidR="00B83A0A">
              <w:rPr>
                <w:rStyle w:val="header-user-name"/>
              </w:rPr>
              <w:t xml:space="preserve"> </w:t>
            </w:r>
            <w:r w:rsidR="000117DF" w:rsidRPr="000117DF">
              <w:rPr>
                <w:rStyle w:val="header-user-name"/>
              </w:rPr>
              <w:t>приведённой в приложении 1 настоящего Положения</w:t>
            </w:r>
            <w:r w:rsidR="008151EC">
              <w:rPr>
                <w:rStyle w:val="header-user-name"/>
              </w:rPr>
              <w:t>,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 телефону :</w:t>
            </w:r>
            <w:r w:rsidR="005216A5" w:rsidRPr="005216A5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89206902942</w:t>
            </w:r>
            <w:r w:rsidR="008151E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.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="008151EC" w:rsidRP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ли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на сайт Вет – тура через Пин–код.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К участию в 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</w:t>
            </w:r>
            <w:r w:rsidR="001D777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урнире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допускаются </w:t>
            </w:r>
            <w:proofErr w:type="gramStart"/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игроки</w:t>
            </w:r>
            <w:proofErr w:type="gramEnd"/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своевременно подавшие заявку, прошедшие регистрац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ию и оплатившие </w:t>
            </w:r>
            <w:r w:rsidR="00553F5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стартовый взнос до начала жеребь</w:t>
            </w:r>
            <w:r w:rsidR="00F04D1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евки. </w:t>
            </w:r>
            <w:r w:rsidR="00F04D16" w:rsidRPr="002F07E0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Если спортсмен не может присутствовать на регистрации лично, то он должен подтвердить свое участие по телефону главному судье турнира.</w:t>
            </w:r>
          </w:p>
          <w:p w:rsidR="0016680B" w:rsidRDefault="0016680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Условия финансирования </w:t>
            </w:r>
          </w:p>
          <w:p w:rsidR="0068475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</w:p>
          <w:p w:rsidR="006B5CD9" w:rsidRDefault="0068475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Расходы по подготовке и проведению соревнования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приобретению 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нагр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аждения для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победителей и призёров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аренде кортов, оплат</w:t>
            </w:r>
            <w:r w:rsidR="005979D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работы судейского аппарата, приобретение мячей и питьевой воды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обеспечиваются  за счет средств организаторов, заявочных взносов и других источников. </w:t>
            </w:r>
          </w:p>
          <w:p w:rsidR="006D35F5" w:rsidRPr="006D35F5" w:rsidRDefault="006B5CD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9.2.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Расходы  по  участию  спортсменов  в  соревновании   (проезд   до  места  соревнования  и обратно, суточные в пути, питание и размещение)   несут   командирующие  их   организации  или сами   участники.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9.3.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 регистрации в мандатной комиссии  каждому игроку необходимо уплатит</w:t>
            </w:r>
            <w:r w:rsidR="001D7776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ь заявоч</w:t>
            </w:r>
            <w:r w:rsidR="002F07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ный взнос в размере 3</w:t>
            </w:r>
            <w:r w:rsidR="0017067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500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рублей за учас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тие в одиночном разряде и по </w:t>
            </w:r>
            <w:r w:rsidR="002F07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15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00</w:t>
            </w:r>
            <w:r w:rsidR="00FD06B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рублей с каждого игрока 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за участие в парном 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 смешанном парном 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разряд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ах</w:t>
            </w:r>
            <w:r w:rsidR="009B0B3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731DBC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Участники соревнований, </w:t>
            </w:r>
            <w:proofErr w:type="gram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которым  уже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исполнилось или в 20</w:t>
            </w:r>
            <w:r w:rsidR="002F07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  <w:r w:rsidR="0017067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тупительный взнос в размере 50% в одиночном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 парном и смешанном парном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разряд</w:t>
            </w:r>
            <w:r w:rsidR="00315BC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ах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</w:t>
            </w:r>
          </w:p>
          <w:p w:rsidR="00887B70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Организационные вопросы:</w:t>
            </w:r>
          </w:p>
          <w:p w:rsidR="00887B70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- размещение в г. Светлогорске: </w:t>
            </w:r>
            <w:r w:rsidR="009C5CA6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Комплекс </w:t>
            </w:r>
            <w:r w:rsidR="00465673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Апартаментов</w:t>
            </w:r>
            <w:r w:rsidRPr="00113E5E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ул. Ленина д,</w:t>
            </w:r>
            <w:r w:rsidR="009C5CA6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15</w:t>
            </w: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тел:</w:t>
            </w:r>
            <w:r w:rsidR="00465673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</w:t>
            </w:r>
            <w:bookmarkStart w:id="0" w:name="_GoBack"/>
            <w:bookmarkEnd w:id="0"/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+7</w:t>
            </w:r>
            <w:r w:rsidR="009C5CA6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9118505552</w:t>
            </w:r>
          </w:p>
          <w:p w:rsidR="00887B70" w:rsidRDefault="009C5CA6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Гостиница</w:t>
            </w:r>
            <w:r w:rsidR="00887B70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Чайка</w:t>
            </w:r>
            <w:r w:rsidR="00887B70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Калининградский пр-т 70В+7906</w:t>
            </w:r>
            <w:r w:rsidR="00D32237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2175543</w:t>
            </w:r>
          </w:p>
          <w:p w:rsidR="00887B70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887B70" w:rsidRDefault="00887B70" w:rsidP="00887B70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-транспорт – такси доставка в (из) аэропорт, ж/д вокзал г. Калининграда, по городу.</w:t>
            </w:r>
          </w:p>
          <w:p w:rsidR="00887B70" w:rsidRDefault="00FC0756" w:rsidP="00FC0756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тел: 89062130570 Сергей</w:t>
            </w:r>
          </w:p>
          <w:p w:rsidR="00887B70" w:rsidRDefault="00887B70" w:rsidP="00E83CF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</w:p>
          <w:p w:rsidR="00A47B3C" w:rsidRPr="00E83CF1" w:rsidRDefault="00E83CF1" w:rsidP="00E83CF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Приложение 1</w:t>
            </w:r>
          </w:p>
          <w:p w:rsidR="00887B70" w:rsidRDefault="00887B70" w:rsidP="0016680B">
            <w:pPr>
              <w:spacing w:after="0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16680B" w:rsidRPr="001D7776" w:rsidRDefault="006D35F5" w:rsidP="0016680B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З А Я В К А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C34F68" w:rsidRPr="001D777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  участие в</w:t>
            </w:r>
            <w:r w:rsidR="009D7E0E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Международном</w:t>
            </w:r>
            <w:r w:rsidR="00C34F68" w:rsidRPr="001D7776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1D7776" w:rsidRPr="001D7776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 xml:space="preserve">турнире по теннису </w:t>
            </w:r>
            <w:r w:rsidR="009D7E0E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«Янтарная ракетка</w:t>
            </w:r>
            <w:r w:rsidR="001D7776" w:rsidRPr="0016680B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>»</w:t>
            </w:r>
            <w:r w:rsidR="001D7776" w:rsidRPr="001D7776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 xml:space="preserve"> среди ветеранов     </w:t>
            </w:r>
            <w:r w:rsidR="002F07E0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>202</w:t>
            </w:r>
            <w:r w:rsidR="0017067D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>5</w:t>
            </w:r>
            <w:r w:rsidR="001D7776" w:rsidRPr="001D7776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 xml:space="preserve"> г. в системе Российского ветеранского теннисного тура</w:t>
            </w:r>
            <w:r w:rsidR="0016680B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 xml:space="preserve"> </w:t>
            </w:r>
            <w:r w:rsidR="0016680B" w:rsidRPr="001D7776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>(</w:t>
            </w:r>
            <w:proofErr w:type="spellStart"/>
            <w:r w:rsidR="0016680B" w:rsidRPr="001D7776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>Вет</w:t>
            </w:r>
            <w:proofErr w:type="spellEnd"/>
            <w:r w:rsidR="0016680B" w:rsidRPr="001D7776"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  <w:t>-тура).</w:t>
            </w:r>
          </w:p>
          <w:p w:rsidR="001D7776" w:rsidRPr="001D7776" w:rsidRDefault="001D7776" w:rsidP="001D7776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color w:val="000000"/>
                <w:kern w:val="36"/>
                <w:sz w:val="20"/>
                <w:szCs w:val="20"/>
                <w:lang w:eastAsia="ru-RU"/>
              </w:rPr>
            </w:pPr>
          </w:p>
          <w:p w:rsidR="006D35F5" w:rsidRPr="006D35F5" w:rsidRDefault="00315BC2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г. Светлогорск </w:t>
            </w:r>
            <w:r w:rsidR="00684759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2F07E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  <w:r w:rsidR="0017067D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  <w:r w:rsidR="002F07E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-2</w:t>
            </w:r>
            <w:r w:rsidR="0017067D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  <w:r w:rsidR="002F07E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мая 202</w:t>
            </w:r>
            <w:r w:rsidR="0017067D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года</w:t>
            </w:r>
          </w:p>
          <w:p w:rsidR="006D35F5" w:rsidRPr="006D35F5" w:rsidRDefault="006D35F5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2264"/>
              <w:gridCol w:w="1335"/>
              <w:gridCol w:w="1340"/>
              <w:gridCol w:w="1918"/>
              <w:gridCol w:w="1483"/>
            </w:tblGrid>
            <w:tr w:rsidR="00C34F68" w:rsidRPr="006D35F5" w:rsidTr="00731DBC">
              <w:trPr>
                <w:tblCellSpacing w:w="0" w:type="dxa"/>
              </w:trPr>
              <w:tc>
                <w:tcPr>
                  <w:tcW w:w="1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A47B3C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2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Фамилия,</w:t>
                  </w: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3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3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Страна, город</w:t>
                  </w:r>
                  <w:r w:rsidR="00246329"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6D35F5" w:rsidP="00367F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E83CF1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E83CF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6D35F5" w:rsidTr="00731DBC">
              <w:trPr>
                <w:trHeight w:val="204"/>
                <w:tblCellSpacing w:w="0" w:type="dxa"/>
              </w:trPr>
              <w:tc>
                <w:tcPr>
                  <w:tcW w:w="14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2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3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4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1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D35F5" w:rsidRPr="00E83CF1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Дата __________                 __________________           ___________________                                                   ( подпись )                  </w:t>
            </w:r>
            <w:r w:rsidR="00E83CF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( расшифровка подписи )</w:t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D35F5" w:rsidRPr="006D35F5" w:rsidTr="002A4D4F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83694" w:rsidRDefault="00283694"/>
    <w:sectPr w:rsidR="00283694" w:rsidSect="00DF244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C86"/>
    <w:rsid w:val="000117DF"/>
    <w:rsid w:val="00077442"/>
    <w:rsid w:val="000776F3"/>
    <w:rsid w:val="0008212B"/>
    <w:rsid w:val="00090B85"/>
    <w:rsid w:val="000A0005"/>
    <w:rsid w:val="000B72E7"/>
    <w:rsid w:val="000D3077"/>
    <w:rsid w:val="000F484D"/>
    <w:rsid w:val="001042FA"/>
    <w:rsid w:val="00113E5E"/>
    <w:rsid w:val="00153C0E"/>
    <w:rsid w:val="00157CDC"/>
    <w:rsid w:val="0016680B"/>
    <w:rsid w:val="00167DAE"/>
    <w:rsid w:val="0017067D"/>
    <w:rsid w:val="00177A62"/>
    <w:rsid w:val="00183419"/>
    <w:rsid w:val="00187C27"/>
    <w:rsid w:val="001D7776"/>
    <w:rsid w:val="00221768"/>
    <w:rsid w:val="00246329"/>
    <w:rsid w:val="00271E59"/>
    <w:rsid w:val="00283694"/>
    <w:rsid w:val="002A4D4F"/>
    <w:rsid w:val="002E0653"/>
    <w:rsid w:val="002F0147"/>
    <w:rsid w:val="002F07E0"/>
    <w:rsid w:val="003038D2"/>
    <w:rsid w:val="00315BC2"/>
    <w:rsid w:val="00352213"/>
    <w:rsid w:val="0035678C"/>
    <w:rsid w:val="00367F54"/>
    <w:rsid w:val="0037423C"/>
    <w:rsid w:val="003D3D0E"/>
    <w:rsid w:val="004000B7"/>
    <w:rsid w:val="00440A4D"/>
    <w:rsid w:val="004537B8"/>
    <w:rsid w:val="00465673"/>
    <w:rsid w:val="004660A1"/>
    <w:rsid w:val="00487E8C"/>
    <w:rsid w:val="00494387"/>
    <w:rsid w:val="004C6657"/>
    <w:rsid w:val="004E3054"/>
    <w:rsid w:val="004F32EB"/>
    <w:rsid w:val="004F73C4"/>
    <w:rsid w:val="005216A5"/>
    <w:rsid w:val="00525595"/>
    <w:rsid w:val="00553F5E"/>
    <w:rsid w:val="00581FB9"/>
    <w:rsid w:val="005923ED"/>
    <w:rsid w:val="005979D4"/>
    <w:rsid w:val="005A214A"/>
    <w:rsid w:val="005B62E6"/>
    <w:rsid w:val="005E01D6"/>
    <w:rsid w:val="005F329F"/>
    <w:rsid w:val="006058D6"/>
    <w:rsid w:val="0062612B"/>
    <w:rsid w:val="00657B50"/>
    <w:rsid w:val="00684759"/>
    <w:rsid w:val="006901A9"/>
    <w:rsid w:val="006935AA"/>
    <w:rsid w:val="006B3C86"/>
    <w:rsid w:val="006B5CD9"/>
    <w:rsid w:val="006D35F5"/>
    <w:rsid w:val="00712CA9"/>
    <w:rsid w:val="007253D0"/>
    <w:rsid w:val="00731DBC"/>
    <w:rsid w:val="0075464A"/>
    <w:rsid w:val="00764FEB"/>
    <w:rsid w:val="008151EC"/>
    <w:rsid w:val="008153C4"/>
    <w:rsid w:val="00831CF4"/>
    <w:rsid w:val="00885E85"/>
    <w:rsid w:val="00887B70"/>
    <w:rsid w:val="008B32DB"/>
    <w:rsid w:val="008D28D9"/>
    <w:rsid w:val="008F7F3D"/>
    <w:rsid w:val="0090307F"/>
    <w:rsid w:val="00911587"/>
    <w:rsid w:val="009347F3"/>
    <w:rsid w:val="00955B00"/>
    <w:rsid w:val="0096151C"/>
    <w:rsid w:val="009B0B3A"/>
    <w:rsid w:val="009B31F0"/>
    <w:rsid w:val="009C5CA6"/>
    <w:rsid w:val="009C7F5D"/>
    <w:rsid w:val="009D7E0E"/>
    <w:rsid w:val="009F04E2"/>
    <w:rsid w:val="00A131FE"/>
    <w:rsid w:val="00A255B8"/>
    <w:rsid w:val="00A264EA"/>
    <w:rsid w:val="00A47B3C"/>
    <w:rsid w:val="00AD566A"/>
    <w:rsid w:val="00AD6C50"/>
    <w:rsid w:val="00B5218C"/>
    <w:rsid w:val="00B75A52"/>
    <w:rsid w:val="00B83A0A"/>
    <w:rsid w:val="00B97614"/>
    <w:rsid w:val="00BA11FF"/>
    <w:rsid w:val="00BC2E7A"/>
    <w:rsid w:val="00C027F4"/>
    <w:rsid w:val="00C208C9"/>
    <w:rsid w:val="00C24BE0"/>
    <w:rsid w:val="00C34F68"/>
    <w:rsid w:val="00C62A8B"/>
    <w:rsid w:val="00CC13D0"/>
    <w:rsid w:val="00CD5991"/>
    <w:rsid w:val="00D30EFB"/>
    <w:rsid w:val="00D32237"/>
    <w:rsid w:val="00D3329F"/>
    <w:rsid w:val="00DD08BC"/>
    <w:rsid w:val="00DF2447"/>
    <w:rsid w:val="00DF6777"/>
    <w:rsid w:val="00E44320"/>
    <w:rsid w:val="00E83CF1"/>
    <w:rsid w:val="00EA693B"/>
    <w:rsid w:val="00EB6DFD"/>
    <w:rsid w:val="00EC599B"/>
    <w:rsid w:val="00EE4BD2"/>
    <w:rsid w:val="00F04D16"/>
    <w:rsid w:val="00F4717A"/>
    <w:rsid w:val="00F64F60"/>
    <w:rsid w:val="00F653B7"/>
    <w:rsid w:val="00FC0756"/>
    <w:rsid w:val="00FD06BB"/>
    <w:rsid w:val="00FD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8A092"/>
  <w15:docId w15:val="{97B2BD9A-8BB1-490E-8DA0-54CA6A5CE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7C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  <w:style w:type="table" w:styleId="a7">
    <w:name w:val="Table Grid"/>
    <w:basedOn w:val="a1"/>
    <w:uiPriority w:val="59"/>
    <w:rsid w:val="00EB6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49712-E929-4290-8483-4871BEB44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1691</Words>
  <Characters>9643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spektr25</dc:creator>
  <cp:lastModifiedBy>User</cp:lastModifiedBy>
  <cp:revision>2</cp:revision>
  <cp:lastPrinted>2020-04-06T08:44:00Z</cp:lastPrinted>
  <dcterms:created xsi:type="dcterms:W3CDTF">2025-02-05T05:49:00Z</dcterms:created>
  <dcterms:modified xsi:type="dcterms:W3CDTF">2025-02-05T05:49:00Z</dcterms:modified>
</cp:coreProperties>
</file>