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FA70D6" w14:textId="3EDF9379" w:rsidR="00CF7FC2" w:rsidRPr="00221F0F" w:rsidRDefault="00E20D27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21F0F">
        <w:rPr>
          <w:rFonts w:ascii="Times New Roman" w:hAnsi="Times New Roman" w:cs="Times New Roman"/>
          <w:sz w:val="28"/>
          <w:szCs w:val="28"/>
        </w:rPr>
        <w:t>ПОЛОЖЕНИЕ</w:t>
      </w:r>
    </w:p>
    <w:p w14:paraId="2AC3A783" w14:textId="403DEB2F" w:rsidR="00221F0F" w:rsidRPr="00221F0F" w:rsidRDefault="00E20D27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221F0F">
        <w:rPr>
          <w:rFonts w:ascii="Times New Roman" w:hAnsi="Times New Roman" w:cs="Times New Roman"/>
          <w:sz w:val="28"/>
          <w:szCs w:val="28"/>
        </w:rPr>
        <w:t xml:space="preserve">О ПРОВЕДЕНИИ ОТКРЫТОГО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221F0F">
        <w:rPr>
          <w:rFonts w:ascii="Times New Roman" w:hAnsi="Times New Roman" w:cs="Times New Roman"/>
          <w:sz w:val="28"/>
          <w:szCs w:val="28"/>
        </w:rPr>
        <w:t>ЕМПИОНАТА</w:t>
      </w:r>
    </w:p>
    <w:p w14:paraId="0BC7C432" w14:textId="424B8302" w:rsidR="004E4239" w:rsidRPr="00221F0F" w:rsidRDefault="00E20D27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21F0F">
        <w:rPr>
          <w:rFonts w:ascii="Times New Roman" w:hAnsi="Times New Roman" w:cs="Times New Roman"/>
          <w:sz w:val="28"/>
          <w:szCs w:val="28"/>
        </w:rPr>
        <w:t xml:space="preserve">РАЛЬСКОГО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221F0F">
        <w:rPr>
          <w:rFonts w:ascii="Times New Roman" w:hAnsi="Times New Roman" w:cs="Times New Roman"/>
          <w:sz w:val="28"/>
          <w:szCs w:val="28"/>
        </w:rPr>
        <w:t xml:space="preserve">ЕДЕРАЛЬНОГО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21F0F">
        <w:rPr>
          <w:rFonts w:ascii="Times New Roman" w:hAnsi="Times New Roman" w:cs="Times New Roman"/>
          <w:sz w:val="28"/>
          <w:szCs w:val="28"/>
        </w:rPr>
        <w:t>КРУГА ПО ТЕННИСУ</w:t>
      </w:r>
    </w:p>
    <w:p w14:paraId="09BE6EC9" w14:textId="5D04B365" w:rsidR="00B11D9A" w:rsidRPr="00221F0F" w:rsidRDefault="00E20D27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221F0F">
        <w:rPr>
          <w:rFonts w:ascii="Times New Roman" w:hAnsi="Times New Roman" w:cs="Times New Roman"/>
          <w:sz w:val="28"/>
          <w:szCs w:val="28"/>
        </w:rPr>
        <w:t>СРЕДИ ВОЗРАСТНЫХ КАТЕГОРИЙ 30 ЛЕТ И СТАРШЕ</w:t>
      </w:r>
    </w:p>
    <w:p w14:paraId="47043788" w14:textId="77777777" w:rsidR="00221F0F" w:rsidRPr="00CD3C06" w:rsidRDefault="00221F0F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14:paraId="70A9DE46" w14:textId="77777777" w:rsidR="00CD3C06" w:rsidRPr="00CD3C06" w:rsidRDefault="00CD3C06" w:rsidP="00221F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14:paraId="69ACC678" w14:textId="77777777" w:rsidR="003C4455" w:rsidRPr="00B11D9A" w:rsidRDefault="00B562A9" w:rsidP="00C746C5">
      <w:pPr>
        <w:pStyle w:val="a7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14:paraId="2446E54D" w14:textId="341DED7E" w:rsidR="00CC0E4A" w:rsidRPr="00A859BD" w:rsidRDefault="00CC0E4A" w:rsidP="00221F0F">
      <w:pPr>
        <w:shd w:val="clear" w:color="auto" w:fill="FFFFFF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Открытый 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чемпионат </w:t>
      </w:r>
      <w:r w:rsidR="00221F0F">
        <w:rPr>
          <w:rFonts w:ascii="Times New Roman" w:hAnsi="Times New Roman" w:cs="Times New Roman"/>
          <w:sz w:val="28"/>
          <w:szCs w:val="28"/>
        </w:rPr>
        <w:t>У</w:t>
      </w:r>
      <w:r w:rsidR="00221F0F" w:rsidRPr="00221F0F">
        <w:rPr>
          <w:rFonts w:ascii="Times New Roman" w:hAnsi="Times New Roman" w:cs="Times New Roman"/>
          <w:sz w:val="28"/>
          <w:szCs w:val="28"/>
        </w:rPr>
        <w:t>р</w:t>
      </w:r>
      <w:r w:rsidR="00221F0F">
        <w:rPr>
          <w:rFonts w:ascii="Times New Roman" w:hAnsi="Times New Roman" w:cs="Times New Roman"/>
          <w:sz w:val="28"/>
          <w:szCs w:val="28"/>
        </w:rPr>
        <w:t>ФО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среди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воз</w:t>
      </w:r>
      <w:r w:rsidR="004E42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астных категорий </w:t>
      </w:r>
      <w:r w:rsidR="00221F0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 </w:t>
      </w:r>
      <w:r w:rsidR="00221F0F" w:rsidRPr="00221F0F">
        <w:rPr>
          <w:rFonts w:ascii="Times New Roman" w:hAnsi="Times New Roman" w:cs="Times New Roman"/>
          <w:sz w:val="28"/>
          <w:szCs w:val="28"/>
        </w:rPr>
        <w:t xml:space="preserve">30 </w:t>
      </w:r>
      <w:r w:rsidR="008F7ABE">
        <w:rPr>
          <w:rFonts w:ascii="Times New Roman" w:hAnsi="Times New Roman" w:cs="Times New Roman"/>
          <w:sz w:val="28"/>
          <w:szCs w:val="28"/>
        </w:rPr>
        <w:t>до 7</w:t>
      </w:r>
      <w:r w:rsidR="00057B7A">
        <w:rPr>
          <w:rFonts w:ascii="Times New Roman" w:hAnsi="Times New Roman" w:cs="Times New Roman"/>
          <w:sz w:val="28"/>
          <w:szCs w:val="28"/>
        </w:rPr>
        <w:t>5</w:t>
      </w:r>
      <w:r w:rsidR="008F7ABE">
        <w:rPr>
          <w:rFonts w:ascii="Times New Roman" w:hAnsi="Times New Roman" w:cs="Times New Roman"/>
          <w:sz w:val="28"/>
          <w:szCs w:val="28"/>
        </w:rPr>
        <w:t xml:space="preserve"> </w:t>
      </w:r>
      <w:r w:rsidR="00221F0F" w:rsidRPr="00221F0F">
        <w:rPr>
          <w:rFonts w:ascii="Times New Roman" w:hAnsi="Times New Roman" w:cs="Times New Roman"/>
          <w:sz w:val="28"/>
          <w:szCs w:val="28"/>
        </w:rPr>
        <w:t>лет</w:t>
      </w:r>
      <w:r w:rsidR="008F7ABE">
        <w:rPr>
          <w:rFonts w:ascii="Times New Roman" w:hAnsi="Times New Roman" w:cs="Times New Roman"/>
          <w:sz w:val="28"/>
          <w:szCs w:val="28"/>
        </w:rPr>
        <w:t>,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»,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проводится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Федерацией тенниса </w:t>
      </w:r>
      <w:r w:rsidR="008F7ABE">
        <w:rPr>
          <w:rFonts w:ascii="Times New Roman" w:hAnsi="Times New Roman" w:cs="Times New Roman"/>
          <w:color w:val="000000"/>
          <w:sz w:val="28"/>
          <w:szCs w:val="28"/>
        </w:rPr>
        <w:t xml:space="preserve">Свердловской области и </w:t>
      </w:r>
      <w:r w:rsidR="008F7ABE" w:rsidRPr="008F7ABE">
        <w:rPr>
          <w:rFonts w:ascii="Times New Roman" w:hAnsi="Times New Roman" w:cs="Times New Roman"/>
          <w:color w:val="000000"/>
          <w:sz w:val="28"/>
          <w:szCs w:val="28"/>
        </w:rPr>
        <w:t>Академи</w:t>
      </w:r>
      <w:r w:rsidR="008F7ABE"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="008F7ABE" w:rsidRPr="008F7ABE">
        <w:rPr>
          <w:rFonts w:ascii="Times New Roman" w:hAnsi="Times New Roman" w:cs="Times New Roman"/>
          <w:color w:val="000000"/>
          <w:sz w:val="28"/>
          <w:szCs w:val="28"/>
        </w:rPr>
        <w:t xml:space="preserve"> тенниса «Гринвич»</w:t>
      </w:r>
      <w:r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вному, здоровому образу жизни,</w:t>
      </w:r>
      <w:r w:rsidR="008F7A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</w:t>
      </w:r>
      <w:r w:rsidR="008F7A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мастерства спортсменов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тенниса и расширения международных связей.</w:t>
      </w:r>
    </w:p>
    <w:p w14:paraId="4ED7908A" w14:textId="1EE7835D" w:rsidR="007C79A4" w:rsidRPr="00A859BD" w:rsidRDefault="007C79A4" w:rsidP="008F7ABE">
      <w:pPr>
        <w:shd w:val="clear" w:color="auto" w:fill="FFFFFF"/>
        <w:ind w:firstLine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Турниру присваивается 1-ая категория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«Веттура».</w:t>
      </w:r>
    </w:p>
    <w:p w14:paraId="3ED0E89B" w14:textId="54C8B3DE" w:rsidR="00B562A9" w:rsidRDefault="00B562A9" w:rsidP="008F7AB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й возлагается на </w:t>
      </w:r>
      <w:r w:rsidR="008F7A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организационный комитет турнира:</w:t>
      </w:r>
    </w:p>
    <w:p w14:paraId="106D408F" w14:textId="24688EC5" w:rsidR="008F7ABE" w:rsidRDefault="008F7ABE" w:rsidP="008F7AB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Клопов А.Н. – президент РОО </w:t>
      </w:r>
      <w:r w:rsidR="00CE4A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Федерация тенниса Свердловской области</w:t>
      </w:r>
      <w:r w:rsidR="00CE4A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</w:p>
    <w:p w14:paraId="556A4B3A" w14:textId="463BF30B" w:rsidR="00CE4ACD" w:rsidRDefault="00CE4ACD" w:rsidP="004113E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Кладов Н.И. – представитель Веттура в УрФО и СФО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057B7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+7 963 850-94-47</w:t>
      </w:r>
    </w:p>
    <w:p w14:paraId="0E6138C4" w14:textId="04E7BF80" w:rsidR="00CE4ACD" w:rsidRDefault="00CE4ACD" w:rsidP="008F7AB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Токаревских Д.А. – директор турнира</w:t>
      </w:r>
      <w:r w:rsidR="00057B7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57B7A" w:rsidRPr="00057B7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+7</w:t>
      </w:r>
      <w:r w:rsidR="00057B7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</w:t>
      </w:r>
      <w:r w:rsidR="00057B7A" w:rsidRPr="00057B7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912</w:t>
      </w:r>
      <w:r w:rsidR="00057B7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57B7A" w:rsidRPr="00057B7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641-91-02</w:t>
      </w:r>
    </w:p>
    <w:p w14:paraId="7A1325E2" w14:textId="49AA3517" w:rsidR="00CE4ACD" w:rsidRDefault="00CE4ACD" w:rsidP="008F7AB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Лапина О.А. – зам. директора турнира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4113E2" w:rsidRP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+7 912 272-31-27</w:t>
      </w:r>
    </w:p>
    <w:p w14:paraId="29ED6576" w14:textId="21C397E9" w:rsidR="00CE4ACD" w:rsidRDefault="00E20D27" w:rsidP="008F7AB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20D2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Айвазян</w:t>
      </w:r>
      <w:r w:rsidR="00CE4A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CE4A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– главный судья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4113E2" w:rsidRP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+7 913 571-38-32</w:t>
      </w:r>
    </w:p>
    <w:p w14:paraId="31944ED7" w14:textId="67A79657" w:rsidR="00CE4ACD" w:rsidRPr="00A859BD" w:rsidRDefault="00CE4ACD" w:rsidP="008F7ABE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E4A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Грузиненко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А.В. – зам. главного судьи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4113E2" w:rsidRP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+7 960 754-74-98</w:t>
      </w:r>
    </w:p>
    <w:p w14:paraId="680F58C3" w14:textId="77777777" w:rsidR="008F7ABE" w:rsidRPr="00254CFA" w:rsidRDefault="008F7ABE" w:rsidP="00B11D9A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4364888D" w14:textId="786B6863" w:rsidR="003C4455" w:rsidRPr="008F7ABE" w:rsidRDefault="00B562A9" w:rsidP="00C746C5">
      <w:pPr>
        <w:pStyle w:val="a7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7AB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Место и сроки проведения</w:t>
      </w:r>
    </w:p>
    <w:p w14:paraId="02D773DA" w14:textId="334B3914" w:rsidR="008511FE" w:rsidRDefault="00765907" w:rsidP="00E20D27">
      <w:pPr>
        <w:tabs>
          <w:tab w:val="left" w:pos="426"/>
        </w:tabs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>Чем</w:t>
      </w:r>
      <w:r w:rsidR="00AF5F01">
        <w:rPr>
          <w:rFonts w:ascii="Times New Roman" w:hAnsi="Times New Roman" w:cs="Times New Roman"/>
          <w:sz w:val="28"/>
          <w:szCs w:val="28"/>
        </w:rPr>
        <w:t xml:space="preserve">пионат проводится в период с </w:t>
      </w:r>
      <w:r w:rsidR="00E20D27">
        <w:rPr>
          <w:rFonts w:ascii="Times New Roman" w:hAnsi="Times New Roman" w:cs="Times New Roman"/>
          <w:sz w:val="28"/>
          <w:szCs w:val="28"/>
        </w:rPr>
        <w:t>24</w:t>
      </w:r>
      <w:r w:rsidRPr="00A859BD">
        <w:rPr>
          <w:rFonts w:ascii="Times New Roman" w:hAnsi="Times New Roman" w:cs="Times New Roman"/>
          <w:sz w:val="28"/>
          <w:szCs w:val="28"/>
        </w:rPr>
        <w:t xml:space="preserve"> по </w:t>
      </w:r>
      <w:r w:rsidR="00E20D27">
        <w:rPr>
          <w:rFonts w:ascii="Times New Roman" w:hAnsi="Times New Roman" w:cs="Times New Roman"/>
          <w:sz w:val="28"/>
          <w:szCs w:val="28"/>
        </w:rPr>
        <w:t>28</w:t>
      </w:r>
      <w:r w:rsidR="002B6C95">
        <w:rPr>
          <w:rFonts w:ascii="Times New Roman" w:hAnsi="Times New Roman" w:cs="Times New Roman"/>
          <w:sz w:val="28"/>
          <w:szCs w:val="28"/>
        </w:rPr>
        <w:t xml:space="preserve"> </w:t>
      </w:r>
      <w:r w:rsidR="00E20D27">
        <w:rPr>
          <w:rFonts w:ascii="Times New Roman" w:hAnsi="Times New Roman" w:cs="Times New Roman"/>
          <w:sz w:val="28"/>
          <w:szCs w:val="28"/>
        </w:rPr>
        <w:t xml:space="preserve">мая </w:t>
      </w:r>
      <w:r w:rsidR="00B1450D" w:rsidRPr="00A859BD">
        <w:rPr>
          <w:rFonts w:ascii="Times New Roman" w:hAnsi="Times New Roman" w:cs="Times New Roman"/>
          <w:sz w:val="28"/>
          <w:szCs w:val="28"/>
        </w:rPr>
        <w:t>202</w:t>
      </w:r>
      <w:r w:rsidR="007C302C">
        <w:rPr>
          <w:rFonts w:ascii="Times New Roman" w:hAnsi="Times New Roman" w:cs="Times New Roman"/>
          <w:sz w:val="28"/>
          <w:szCs w:val="28"/>
        </w:rPr>
        <w:t>4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034F73">
        <w:rPr>
          <w:rFonts w:ascii="Times New Roman" w:hAnsi="Times New Roman" w:cs="Times New Roman"/>
          <w:sz w:val="28"/>
          <w:szCs w:val="28"/>
        </w:rPr>
        <w:t xml:space="preserve">в </w:t>
      </w:r>
      <w:r w:rsidR="00034F73" w:rsidRPr="00034F73">
        <w:rPr>
          <w:rFonts w:ascii="Times New Roman" w:hAnsi="Times New Roman" w:cs="Times New Roman"/>
          <w:sz w:val="28"/>
          <w:szCs w:val="28"/>
        </w:rPr>
        <w:t>Академи</w:t>
      </w:r>
      <w:r w:rsidR="00034F73">
        <w:rPr>
          <w:rFonts w:ascii="Times New Roman" w:hAnsi="Times New Roman" w:cs="Times New Roman"/>
          <w:sz w:val="28"/>
          <w:szCs w:val="28"/>
        </w:rPr>
        <w:t>и</w:t>
      </w:r>
      <w:r w:rsidR="00034F73" w:rsidRPr="00034F73">
        <w:rPr>
          <w:rFonts w:ascii="Times New Roman" w:hAnsi="Times New Roman" w:cs="Times New Roman"/>
          <w:sz w:val="28"/>
          <w:szCs w:val="28"/>
        </w:rPr>
        <w:t xml:space="preserve"> тенниса «Гринвич»</w:t>
      </w:r>
      <w:r w:rsidR="00034F73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34F73">
        <w:rPr>
          <w:rFonts w:ascii="Times New Roman" w:hAnsi="Times New Roman" w:cs="Times New Roman"/>
          <w:sz w:val="28"/>
          <w:szCs w:val="28"/>
        </w:rPr>
        <w:t>г. Екатеринбург,</w:t>
      </w:r>
      <w:r w:rsidR="00034F73" w:rsidRPr="00034F73">
        <w:t xml:space="preserve"> </w:t>
      </w:r>
      <w:r w:rsidR="00C746C5">
        <w:rPr>
          <w:rFonts w:ascii="Times New Roman" w:hAnsi="Times New Roman" w:cs="Times New Roman"/>
          <w:sz w:val="28"/>
          <w:szCs w:val="28"/>
        </w:rPr>
        <w:t>пр-т</w:t>
      </w:r>
      <w:r w:rsidR="00034F73" w:rsidRPr="00034F73">
        <w:rPr>
          <w:rFonts w:ascii="Times New Roman" w:hAnsi="Times New Roman" w:cs="Times New Roman"/>
          <w:sz w:val="28"/>
          <w:szCs w:val="28"/>
        </w:rPr>
        <w:t xml:space="preserve"> Академика Парина, 16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на </w:t>
      </w:r>
      <w:r w:rsidR="00034F73">
        <w:rPr>
          <w:rFonts w:ascii="Times New Roman" w:hAnsi="Times New Roman" w:cs="Times New Roman"/>
          <w:sz w:val="28"/>
          <w:szCs w:val="28"/>
        </w:rPr>
        <w:t xml:space="preserve">десяти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3963E7">
        <w:rPr>
          <w:rFonts w:ascii="Times New Roman" w:hAnsi="Times New Roman" w:cs="Times New Roman"/>
          <w:sz w:val="28"/>
          <w:szCs w:val="28"/>
        </w:rPr>
        <w:t xml:space="preserve">среди мужчин и женщин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в </w:t>
      </w:r>
      <w:r w:rsidR="00EF7AF3">
        <w:rPr>
          <w:rFonts w:ascii="Times New Roman" w:hAnsi="Times New Roman" w:cs="Times New Roman"/>
          <w:sz w:val="28"/>
          <w:szCs w:val="28"/>
        </w:rPr>
        <w:t>одиночных</w:t>
      </w:r>
      <w:r w:rsidR="003963E7" w:rsidRPr="00A859BD">
        <w:rPr>
          <w:rFonts w:ascii="Times New Roman" w:hAnsi="Times New Roman" w:cs="Times New Roman"/>
          <w:sz w:val="28"/>
          <w:szCs w:val="28"/>
        </w:rPr>
        <w:t>, п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арных и смешанных</w:t>
      </w:r>
      <w:r w:rsidR="003963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</w:t>
      </w:r>
      <w:r w:rsidR="00C535E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E841185" w14:textId="77777777" w:rsidR="00EF7AF3" w:rsidRPr="00254CFA" w:rsidRDefault="00EF7AF3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72BCEF55" w14:textId="309D8633" w:rsidR="009E577B" w:rsidRPr="00CD3C06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  <w:r w:rsidR="00CD3C06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CD3C06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14:paraId="553689B6" w14:textId="16A0A348" w:rsidR="00B562A9" w:rsidRPr="00A859BD" w:rsidRDefault="00B562A9" w:rsidP="00CD3C06">
      <w:pPr>
        <w:spacing w:after="0"/>
        <w:ind w:firstLine="426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</w:t>
      </w:r>
      <w:r w:rsidR="00CD3C0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срок, зарегистрировавшиеся в день приезда 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Главного судьи в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 взнос.</w:t>
      </w:r>
    </w:p>
    <w:p w14:paraId="284DF272" w14:textId="7468C132" w:rsidR="00B562A9" w:rsidRPr="00A859BD" w:rsidRDefault="00B562A9" w:rsidP="00CD3C06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</w:t>
      </w:r>
    </w:p>
    <w:p w14:paraId="515AC565" w14:textId="253B2F66" w:rsidR="00AE0509" w:rsidRPr="00A859BD" w:rsidRDefault="00B562A9" w:rsidP="00CD3C06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</w:t>
      </w:r>
      <w:r w:rsidR="00CD3C0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мужчин -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2253A68F" w14:textId="0AA5F851" w:rsidR="00AE0509" w:rsidRPr="00A859BD" w:rsidRDefault="00B562A9" w:rsidP="00CD3C06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Максимальное число участников в одиночном разряде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-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</w:t>
      </w:r>
    </w:p>
    <w:p w14:paraId="7E2980E1" w14:textId="4994BC9A" w:rsidR="00537317" w:rsidRPr="00A859BD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 одиночном разряде у мужчин</w:t>
      </w:r>
      <w:r w:rsidR="00D313D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114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9423C24" w14:textId="7064BF5F" w:rsidR="002E34BF" w:rsidRPr="00A859BD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участников в одиночном разряде у женщин</w:t>
      </w:r>
      <w:r w:rsidR="00AC6CB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-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D09E30F" w14:textId="1F52FD50" w:rsidR="008511FE" w:rsidRPr="00A859BD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смешанных пар -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535E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F586FD9" w14:textId="6C8EAB37" w:rsidR="00B562A9" w:rsidRPr="00A859BD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Чемпионата имеет право участвовать в одиночном разряде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14:paraId="1EC7908E" w14:textId="58312E7E" w:rsidR="00F63426" w:rsidRPr="00A859BD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</w:t>
      </w:r>
      <w:r w:rsidR="00D902F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</w:t>
      </w:r>
      <w:r w:rsidR="00D90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либо двух матчей</w:t>
      </w:r>
      <w:r w:rsidR="00D902F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  <w:r w:rsidR="00D90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парном разряде</w:t>
      </w:r>
      <w:r w:rsidR="005163F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69015E51" w14:textId="1A4B582B" w:rsidR="00C86FB0" w:rsidRDefault="00B562A9" w:rsidP="00AC6CB9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при согласии участников,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748C353F" w14:textId="77777777" w:rsidR="00B11D9A" w:rsidRPr="00254CFA" w:rsidRDefault="00B11D9A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41E39A56" w14:textId="298D912E" w:rsidR="009E577B" w:rsidRPr="00B11D9A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</w:t>
      </w:r>
      <w:r w:rsidR="00AC6CB9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регламент проведения соревнований</w:t>
      </w:r>
    </w:p>
    <w:p w14:paraId="7113FC55" w14:textId="391E7B1D" w:rsidR="004D193A" w:rsidRPr="00A859BD" w:rsidRDefault="00B562A9" w:rsidP="001B40A4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r w:rsidR="0072165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2165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AC6CB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 40+,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535E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55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+,</w:t>
      </w:r>
      <w:r w:rsidR="001B40A4" w:rsidRP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65</w:t>
      </w:r>
      <w:r w:rsidR="001B40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1B40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70</w:t>
      </w:r>
      <w:r w:rsidR="001B40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3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40+,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5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60+,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23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мая 2024 г.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 1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26C4318E" w14:textId="1CE10BBB" w:rsidR="00C86FB0" w:rsidRPr="00A859BD" w:rsidRDefault="00B562A9" w:rsidP="004113E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ачало матчей 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AC6CB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возрастных категориях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30+,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 40+, М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М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535E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55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+,</w:t>
      </w:r>
      <w:r w:rsidR="004113E2" w:rsidRP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65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70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 Ж 3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+,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40+,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5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+,</w:t>
      </w:r>
      <w:r w:rsidR="004113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113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60+</w:t>
      </w:r>
      <w:r w:rsidR="00AC6CB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–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24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мая 2024 г.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согласно расписанию.</w:t>
      </w:r>
    </w:p>
    <w:p w14:paraId="4FADE4FC" w14:textId="2E45F92B" w:rsidR="00F012F2" w:rsidRPr="00A859BD" w:rsidRDefault="00B562A9" w:rsidP="001B40A4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30+, М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45+, </w:t>
      </w:r>
      <w:r w:rsidR="00C535E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C535E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 55</w:t>
      </w:r>
      <w:r w:rsidR="00C535E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="00C535E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+, Ж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45+,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535E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55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+,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+,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45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+,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535E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55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подаются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4: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24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мая 2024 г.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14:paraId="5D366D90" w14:textId="3DBFB0F8" w:rsidR="00B562A9" w:rsidRPr="00A859BD" w:rsidRDefault="005C481D" w:rsidP="001B40A4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25</w:t>
      </w:r>
      <w:r w:rsidR="0098103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40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мая 2024г.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ых разрядах </w:t>
      </w:r>
      <w:r w:rsidR="001B40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согласно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991431C" w14:textId="5C729B1E" w:rsidR="00B562A9" w:rsidRPr="00A859BD" w:rsidRDefault="00C535E6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Окончательное решение по возрастным категориям принимается после завершения приёма заявок.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</w:t>
      </w:r>
      <w:r w:rsidR="00CF1BB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Регламентом «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64C87464" w14:textId="0D84145D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79261DC1" w14:textId="06A59CDE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65077DD" w14:textId="17CC7122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Чемпионата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81331C7" w14:textId="15201EA6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14:paraId="336966A0" w14:textId="7428A0E7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14:paraId="6D92DEF7" w14:textId="6D3FE646" w:rsidR="00B562A9" w:rsidRPr="00A859BD" w:rsidRDefault="00CF7FC2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двух сетов с 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</w:t>
      </w:r>
    </w:p>
    <w:p w14:paraId="36809794" w14:textId="4832EF06" w:rsidR="00B562A9" w:rsidRPr="00A859BD" w:rsidRDefault="00B562A9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10</w:t>
      </w:r>
      <w:r w:rsidR="00CF1BB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</w:t>
      </w:r>
    </w:p>
    <w:p w14:paraId="7E43C754" w14:textId="130E98AB" w:rsidR="00B562A9" w:rsidRDefault="00D804B1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Организационный комитет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14:paraId="0278006F" w14:textId="77777777" w:rsidR="00CF1BB7" w:rsidRPr="00254CFA" w:rsidRDefault="00CF1BB7" w:rsidP="00CF1BB7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0942D50F" w14:textId="615A1A7B" w:rsidR="003C4455" w:rsidRPr="00CF1BB7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F1BB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Техническое и материальное обеспечение соревнований</w:t>
      </w:r>
    </w:p>
    <w:p w14:paraId="63F45785" w14:textId="6A4B28E7" w:rsidR="00B562A9" w:rsidRPr="00A859BD" w:rsidRDefault="002C413E" w:rsidP="00D804B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>Тренировочные разминки н</w:t>
      </w:r>
      <w:r w:rsidR="00D727BD">
        <w:rPr>
          <w:rFonts w:ascii="Times New Roman" w:hAnsi="Times New Roman" w:cs="Times New Roman"/>
          <w:sz w:val="28"/>
          <w:szCs w:val="28"/>
        </w:rPr>
        <w:t>а теннис</w:t>
      </w:r>
      <w:r w:rsidR="00D804B1">
        <w:rPr>
          <w:rFonts w:ascii="Times New Roman" w:hAnsi="Times New Roman" w:cs="Times New Roman"/>
          <w:sz w:val="28"/>
          <w:szCs w:val="28"/>
        </w:rPr>
        <w:t xml:space="preserve">ных </w:t>
      </w:r>
      <w:r w:rsidR="00D727BD">
        <w:rPr>
          <w:rFonts w:ascii="Times New Roman" w:hAnsi="Times New Roman" w:cs="Times New Roman"/>
          <w:sz w:val="28"/>
          <w:szCs w:val="28"/>
        </w:rPr>
        <w:t>к</w:t>
      </w:r>
      <w:r w:rsidR="00D804B1">
        <w:rPr>
          <w:rFonts w:ascii="Times New Roman" w:hAnsi="Times New Roman" w:cs="Times New Roman"/>
          <w:sz w:val="28"/>
          <w:szCs w:val="28"/>
        </w:rPr>
        <w:t>ортах</w:t>
      </w:r>
      <w:r w:rsidR="00D727BD">
        <w:rPr>
          <w:rFonts w:ascii="Times New Roman" w:hAnsi="Times New Roman" w:cs="Times New Roman"/>
          <w:sz w:val="28"/>
          <w:szCs w:val="28"/>
        </w:rPr>
        <w:t xml:space="preserve"> возможны </w:t>
      </w:r>
      <w:r w:rsidR="00D804B1">
        <w:rPr>
          <w:rFonts w:ascii="Times New Roman" w:hAnsi="Times New Roman" w:cs="Times New Roman"/>
          <w:sz w:val="28"/>
          <w:szCs w:val="28"/>
        </w:rPr>
        <w:t>23</w:t>
      </w:r>
      <w:r w:rsidR="003B2499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D804B1">
        <w:rPr>
          <w:rFonts w:ascii="Times New Roman" w:hAnsi="Times New Roman" w:cs="Times New Roman"/>
          <w:sz w:val="28"/>
          <w:szCs w:val="28"/>
        </w:rPr>
        <w:t>мая 2024 г.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Pr="00A859BD">
        <w:rPr>
          <w:rFonts w:ascii="Times New Roman" w:hAnsi="Times New Roman" w:cs="Times New Roman"/>
          <w:sz w:val="28"/>
          <w:szCs w:val="28"/>
        </w:rPr>
        <w:t>2</w:t>
      </w:r>
      <w:r w:rsidR="00D804B1">
        <w:rPr>
          <w:rFonts w:ascii="Times New Roman" w:hAnsi="Times New Roman" w:cs="Times New Roman"/>
          <w:sz w:val="28"/>
          <w:szCs w:val="28"/>
        </w:rPr>
        <w:t>:</w:t>
      </w:r>
      <w:r w:rsidR="00B562A9" w:rsidRPr="00A859BD">
        <w:rPr>
          <w:rFonts w:ascii="Times New Roman" w:hAnsi="Times New Roman" w:cs="Times New Roman"/>
          <w:sz w:val="28"/>
          <w:szCs w:val="28"/>
        </w:rPr>
        <w:t>00.</w:t>
      </w:r>
    </w:p>
    <w:p w14:paraId="2FCE7690" w14:textId="24D53290" w:rsidR="00F06176" w:rsidRPr="00A859BD" w:rsidRDefault="00273D42" w:rsidP="00D804B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парного и смешанного разрядов </w:t>
      </w:r>
      <w:r w:rsidRPr="00A859BD">
        <w:rPr>
          <w:rFonts w:ascii="Times New Roman" w:hAnsi="Times New Roman" w:cs="Times New Roman"/>
          <w:sz w:val="28"/>
          <w:szCs w:val="28"/>
        </w:rPr>
        <w:t xml:space="preserve">и тренировки – мячи, используемые на турнире, но не обязательно новые. Официальные мячи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Чемпионата </w:t>
      </w:r>
      <w:r w:rsidR="00B90072" w:rsidRPr="00B90072">
        <w:rPr>
          <w:rFonts w:ascii="Times New Roman" w:hAnsi="Times New Roman" w:cs="Times New Roman"/>
          <w:sz w:val="28"/>
          <w:szCs w:val="28"/>
        </w:rPr>
        <w:t>7/6</w:t>
      </w:r>
      <w:r w:rsidR="00C535E6">
        <w:rPr>
          <w:rFonts w:ascii="Times New Roman" w:hAnsi="Times New Roman" w:cs="Times New Roman"/>
          <w:sz w:val="28"/>
          <w:szCs w:val="28"/>
        </w:rPr>
        <w:t xml:space="preserve"> </w:t>
      </w:r>
      <w:r w:rsidR="00C535E6"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="00B90072" w:rsidRPr="00B90072">
        <w:rPr>
          <w:rFonts w:ascii="Times New Roman" w:hAnsi="Times New Roman" w:cs="Times New Roman"/>
          <w:sz w:val="28"/>
          <w:szCs w:val="28"/>
        </w:rPr>
        <w:t xml:space="preserve"> (Seven Six)</w:t>
      </w:r>
      <w:r w:rsidR="00F06176" w:rsidRPr="00A859BD">
        <w:rPr>
          <w:rFonts w:ascii="Times New Roman" w:hAnsi="Times New Roman" w:cs="Times New Roman"/>
          <w:sz w:val="28"/>
          <w:szCs w:val="28"/>
        </w:rPr>
        <w:t>.</w:t>
      </w:r>
    </w:p>
    <w:p w14:paraId="1EA745B6" w14:textId="2CE20042" w:rsidR="0041747D" w:rsidRDefault="0041747D" w:rsidP="00B9007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87108">
        <w:rPr>
          <w:rFonts w:ascii="Times New Roman" w:hAnsi="Times New Roman"/>
          <w:color w:val="000000"/>
          <w:sz w:val="28"/>
          <w:szCs w:val="28"/>
        </w:rPr>
        <w:t xml:space="preserve">Матчи основного турнира обслуживаются судьями-наблюдателями. Полуфинальные и финальные </w:t>
      </w:r>
      <w:r>
        <w:rPr>
          <w:rFonts w:ascii="Times New Roman" w:hAnsi="Times New Roman"/>
          <w:color w:val="000000"/>
          <w:sz w:val="28"/>
          <w:szCs w:val="28"/>
        </w:rPr>
        <w:t xml:space="preserve">матчи </w:t>
      </w:r>
      <w:r w:rsidRPr="00287108">
        <w:rPr>
          <w:rFonts w:ascii="Times New Roman" w:hAnsi="Times New Roman"/>
          <w:color w:val="000000"/>
          <w:sz w:val="28"/>
          <w:szCs w:val="28"/>
        </w:rPr>
        <w:t>обслуживаются судьями на вышке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BB5AE4E" w14:textId="77777777" w:rsidR="00B90072" w:rsidRDefault="0041747D" w:rsidP="00B90072">
      <w:pPr>
        <w:spacing w:after="0"/>
        <w:ind w:firstLine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Участники соревнований во время матча обеспечиваются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егазированной питьевой водой.</w:t>
      </w:r>
    </w:p>
    <w:p w14:paraId="14BBF99C" w14:textId="7E8C221D" w:rsidR="00B90072" w:rsidRDefault="0041747D" w:rsidP="00B90072">
      <w:pPr>
        <w:spacing w:after="0"/>
        <w:ind w:firstLine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всех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участников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организаторами предусмотрен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 памятные подарки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фуршет</w:t>
      </w:r>
      <w:r w:rsidR="00057B7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26.05.2024 г. в 17:00.</w:t>
      </w:r>
    </w:p>
    <w:p w14:paraId="270A2E8F" w14:textId="77777777" w:rsidR="00B90072" w:rsidRPr="00254CFA" w:rsidRDefault="00B90072" w:rsidP="00B90072">
      <w:pPr>
        <w:spacing w:after="0"/>
        <w:ind w:firstLine="426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72D98FE5" w14:textId="40F54FB0" w:rsidR="003C4455" w:rsidRPr="00B90072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0072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Обеспечение безопасности участников и зрителей</w:t>
      </w:r>
    </w:p>
    <w:p w14:paraId="1F723EED" w14:textId="6AC6EB1E" w:rsidR="00B562A9" w:rsidRPr="00A859BD" w:rsidRDefault="00B562A9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14:paraId="7CE4D1F3" w14:textId="12D9D386" w:rsidR="00B562A9" w:rsidRPr="00A859BD" w:rsidRDefault="001771B3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Вовремя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в месте проведения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14:paraId="71575EE5" w14:textId="77777777" w:rsidR="003C4455" w:rsidRPr="00254CFA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3FE06EB4" w14:textId="1BEBC466" w:rsidR="003C4455" w:rsidRPr="001771B3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1771B3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>Награждение</w:t>
      </w:r>
    </w:p>
    <w:p w14:paraId="21A21458" w14:textId="77777777" w:rsidR="00254CFA" w:rsidRDefault="00B562A9" w:rsidP="00254CFA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Победители Чемпионата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</w:t>
      </w:r>
      <w:r w:rsidR="001771B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соответственно кубками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AADC0BA" w14:textId="781A3CF9" w:rsidR="009E577B" w:rsidRDefault="00311D8F" w:rsidP="00254CFA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Призеры Чемпионата,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занявшие</w:t>
      </w:r>
      <w:r w:rsidR="001771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2-е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и дипломами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57C52AAD" w14:textId="77777777" w:rsidR="001771B3" w:rsidRPr="00254CFA" w:rsidRDefault="001771B3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06C78AF2" w14:textId="292CE51E" w:rsidR="00B11D9A" w:rsidRPr="001771B3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1771B3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Заявки на участие</w:t>
      </w:r>
    </w:p>
    <w:p w14:paraId="302A248E" w14:textId="73F94FB5" w:rsidR="00294982" w:rsidRPr="00A859BD" w:rsidRDefault="00723F48" w:rsidP="001771B3">
      <w:pPr>
        <w:spacing w:after="0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5BC92FBB" w14:textId="356A0025" w:rsidR="00D015A9" w:rsidRPr="005812AA" w:rsidRDefault="00294982" w:rsidP="00254CFA">
      <w:pPr>
        <w:pStyle w:val="a7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регистрационному номеру и пин коду через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еттура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23F48" w:rsidRPr="005812AA">
        <w:rPr>
          <w:rFonts w:ascii="Times New Roman" w:eastAsia="Times New Roman" w:hAnsi="Times New Roman" w:cs="Times New Roman"/>
          <w:sz w:val="28"/>
          <w:szCs w:val="28"/>
        </w:rPr>
        <w:t>(</w:t>
      </w:r>
      <w:hyperlink r:id="rId7" w:history="1">
        <w:r w:rsidR="00D015A9" w:rsidRPr="005812A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="00D015A9" w:rsidRPr="005812A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</w:rPr>
          <w:t>.</w:t>
        </w:r>
        <w:r w:rsidR="00D015A9" w:rsidRPr="005812A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lang w:val="en-US"/>
          </w:rPr>
          <w:t>vtennis</w:t>
        </w:r>
        <w:r w:rsidR="00D015A9" w:rsidRPr="005812A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</w:rPr>
          <w:t>.</w:t>
        </w:r>
        <w:r w:rsidR="00D015A9" w:rsidRPr="005812A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Pr="005812AA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5038F219" w14:textId="77777777" w:rsidR="00294982" w:rsidRPr="00A859BD" w:rsidRDefault="00D015A9" w:rsidP="00254CFA">
      <w:pPr>
        <w:pStyle w:val="a7"/>
        <w:spacing w:after="0"/>
        <w:ind w:left="426" w:hanging="426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14:paraId="33AC88C4" w14:textId="143B061B" w:rsidR="00D015A9" w:rsidRPr="00254CFA" w:rsidRDefault="00294982" w:rsidP="00254CFA">
      <w:pPr>
        <w:pStyle w:val="a7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электронную почту Главного судьи </w:t>
      </w:r>
      <w:r w:rsidR="003954D9"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8" w:history="1">
        <w:r w:rsidR="00254CFA" w:rsidRPr="00254CFA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aivazyan1975@gmail.com</w:t>
        </w:r>
      </w:hyperlink>
      <w:r w:rsidR="003954D9"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строго в период с </w:t>
      </w:r>
      <w:r w:rsidR="00254CFA"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="00254CFA"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>22</w:t>
      </w:r>
      <w:r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54CFA"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>мая 2024 г.</w:t>
      </w:r>
      <w:r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указанием ФИО, даты рождения, </w:t>
      </w:r>
      <w:r w:rsidRPr="00254C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IPIN</w:t>
      </w:r>
      <w:r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контактов.</w:t>
      </w:r>
      <w:r w:rsidR="00D015A9" w:rsidRPr="00254C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D079F51" w14:textId="77777777" w:rsidR="00294982" w:rsidRPr="00A859BD" w:rsidRDefault="00D015A9" w:rsidP="00254CFA">
      <w:pPr>
        <w:pStyle w:val="a7"/>
        <w:spacing w:after="0"/>
        <w:ind w:left="426" w:hanging="426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14:paraId="2877D7A5" w14:textId="5C12B6C8" w:rsidR="00A116CC" w:rsidRPr="00A859BD" w:rsidRDefault="00294982" w:rsidP="00254CFA">
      <w:pPr>
        <w:pStyle w:val="a7"/>
        <w:numPr>
          <w:ilvl w:val="0"/>
          <w:numId w:val="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епосредственно в день регистрации своего </w:t>
      </w:r>
      <w:r w:rsidR="001771B3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возраста 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офисе Главного суд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ьи в указанные положением сроки.</w:t>
      </w:r>
    </w:p>
    <w:p w14:paraId="315CA406" w14:textId="00323A05" w:rsidR="00A116CC" w:rsidRPr="00A859BD" w:rsidRDefault="00A116CC" w:rsidP="001771B3">
      <w:pPr>
        <w:spacing w:after="0"/>
        <w:ind w:firstLine="426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14:paraId="4A0D4615" w14:textId="56F094D5" w:rsidR="00B562A9" w:rsidRDefault="00B562A9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4CC37797" w14:textId="77777777" w:rsidR="00254CFA" w:rsidRPr="00254CFA" w:rsidRDefault="00254CFA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14:paraId="7A466D8A" w14:textId="775E2C25" w:rsidR="003C4455" w:rsidRPr="001771B3" w:rsidRDefault="00B562A9" w:rsidP="00C746C5">
      <w:pPr>
        <w:pStyle w:val="a7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1771B3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Условия финансирования</w:t>
      </w:r>
    </w:p>
    <w:p w14:paraId="7AE54622" w14:textId="426B01FE" w:rsidR="00D015A9" w:rsidRDefault="00B562A9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Расходы по подготовке и проведению соревнования </w:t>
      </w:r>
      <w:r w:rsidR="001771B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обеспечиваются за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счет средств организаторов, заявочных взносов и других источников.</w:t>
      </w:r>
    </w:p>
    <w:p w14:paraId="48C0820F" w14:textId="07462C2F" w:rsidR="00B562A9" w:rsidRPr="00A859BD" w:rsidRDefault="001771B3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асходы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участию спортсменов в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(проезд до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организации или сами участники.</w:t>
      </w:r>
    </w:p>
    <w:p w14:paraId="1C4A4F18" w14:textId="40FC6C20" w:rsidR="00B562A9" w:rsidRPr="00A859BD" w:rsidRDefault="00294982" w:rsidP="001771B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Чемпионате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каждому игроку необходимо уплат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ить заявочный взнос в размере </w:t>
      </w:r>
      <w:r w:rsidR="001779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1771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5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567B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1771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69C916CB" w14:textId="5C845841" w:rsidR="00B562A9" w:rsidRDefault="00B562A9" w:rsidP="00636A22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соревнований, которым уже исполнилось или в 20</w:t>
      </w:r>
      <w:r w:rsidR="005F46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67B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sectPr w:rsidR="00B562A9" w:rsidSect="00C95FCC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BE638" w14:textId="77777777" w:rsidR="0075265C" w:rsidRDefault="0075265C" w:rsidP="00C86FB0">
      <w:pPr>
        <w:spacing w:after="0" w:line="240" w:lineRule="auto"/>
      </w:pPr>
      <w:r>
        <w:separator/>
      </w:r>
    </w:p>
  </w:endnote>
  <w:endnote w:type="continuationSeparator" w:id="0">
    <w:p w14:paraId="0E5F0318" w14:textId="77777777" w:rsidR="0075265C" w:rsidRDefault="0075265C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9439B" w14:textId="77777777" w:rsidR="0075265C" w:rsidRDefault="0075265C" w:rsidP="00C86FB0">
      <w:pPr>
        <w:spacing w:after="0" w:line="240" w:lineRule="auto"/>
      </w:pPr>
      <w:r>
        <w:separator/>
      </w:r>
    </w:p>
  </w:footnote>
  <w:footnote w:type="continuationSeparator" w:id="0">
    <w:p w14:paraId="2AC0CC3C" w14:textId="77777777" w:rsidR="0075265C" w:rsidRDefault="0075265C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8F1852F" w14:textId="3D7E0AC9" w:rsidR="00C86FB0" w:rsidRPr="00C86FB0" w:rsidRDefault="00F00DEB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215760">
          <w:rPr>
            <w:rFonts w:ascii="Times New Roman" w:hAnsi="Times New Roman" w:cs="Times New Roman"/>
            <w:noProof/>
          </w:rPr>
          <w:t>4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14:paraId="048F2D3A" w14:textId="77777777"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43764"/>
    <w:multiLevelType w:val="hybridMultilevel"/>
    <w:tmpl w:val="BF849F1A"/>
    <w:lvl w:ilvl="0" w:tplc="18E0D1A0">
      <w:start w:val="3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4925B5"/>
    <w:multiLevelType w:val="hybridMultilevel"/>
    <w:tmpl w:val="C7E66B46"/>
    <w:lvl w:ilvl="0" w:tplc="E4BCA494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A9"/>
    <w:rsid w:val="00003632"/>
    <w:rsid w:val="00017E70"/>
    <w:rsid w:val="00034F73"/>
    <w:rsid w:val="000422EA"/>
    <w:rsid w:val="000433B1"/>
    <w:rsid w:val="00044B4C"/>
    <w:rsid w:val="00057414"/>
    <w:rsid w:val="00057B7A"/>
    <w:rsid w:val="000715B4"/>
    <w:rsid w:val="00076D80"/>
    <w:rsid w:val="00084E32"/>
    <w:rsid w:val="000A6D2C"/>
    <w:rsid w:val="000D3083"/>
    <w:rsid w:val="000D79F0"/>
    <w:rsid w:val="0012686C"/>
    <w:rsid w:val="00126F35"/>
    <w:rsid w:val="00152016"/>
    <w:rsid w:val="0015210C"/>
    <w:rsid w:val="00165A9A"/>
    <w:rsid w:val="00167547"/>
    <w:rsid w:val="001771B3"/>
    <w:rsid w:val="00177915"/>
    <w:rsid w:val="001A69E4"/>
    <w:rsid w:val="001B2E41"/>
    <w:rsid w:val="001B40A4"/>
    <w:rsid w:val="001B4ECB"/>
    <w:rsid w:val="001C5306"/>
    <w:rsid w:val="001D21C2"/>
    <w:rsid w:val="001D56B7"/>
    <w:rsid w:val="00215760"/>
    <w:rsid w:val="00221F0F"/>
    <w:rsid w:val="0024165C"/>
    <w:rsid w:val="00241C3B"/>
    <w:rsid w:val="0024694E"/>
    <w:rsid w:val="00247652"/>
    <w:rsid w:val="0025052C"/>
    <w:rsid w:val="00254CFA"/>
    <w:rsid w:val="00256943"/>
    <w:rsid w:val="00264A0B"/>
    <w:rsid w:val="00273D42"/>
    <w:rsid w:val="00275606"/>
    <w:rsid w:val="00275C26"/>
    <w:rsid w:val="00294982"/>
    <w:rsid w:val="002B6C95"/>
    <w:rsid w:val="002C3293"/>
    <w:rsid w:val="002C413E"/>
    <w:rsid w:val="002C48A9"/>
    <w:rsid w:val="002D6511"/>
    <w:rsid w:val="002E34BF"/>
    <w:rsid w:val="002F09E7"/>
    <w:rsid w:val="00311D8F"/>
    <w:rsid w:val="00317613"/>
    <w:rsid w:val="003238D5"/>
    <w:rsid w:val="003411B0"/>
    <w:rsid w:val="00366439"/>
    <w:rsid w:val="00382A2D"/>
    <w:rsid w:val="003954D9"/>
    <w:rsid w:val="003963E7"/>
    <w:rsid w:val="00397DC2"/>
    <w:rsid w:val="003A0720"/>
    <w:rsid w:val="003B2499"/>
    <w:rsid w:val="003C4455"/>
    <w:rsid w:val="00401F6F"/>
    <w:rsid w:val="004064BC"/>
    <w:rsid w:val="004113E2"/>
    <w:rsid w:val="0041747D"/>
    <w:rsid w:val="00420CE3"/>
    <w:rsid w:val="00423DFF"/>
    <w:rsid w:val="004255EC"/>
    <w:rsid w:val="00427298"/>
    <w:rsid w:val="00450893"/>
    <w:rsid w:val="00452FFB"/>
    <w:rsid w:val="004766D6"/>
    <w:rsid w:val="00487729"/>
    <w:rsid w:val="004904E5"/>
    <w:rsid w:val="00492667"/>
    <w:rsid w:val="004B7102"/>
    <w:rsid w:val="004D193A"/>
    <w:rsid w:val="004D4455"/>
    <w:rsid w:val="004E4239"/>
    <w:rsid w:val="004F60A4"/>
    <w:rsid w:val="004F64AC"/>
    <w:rsid w:val="005101B3"/>
    <w:rsid w:val="005163FD"/>
    <w:rsid w:val="005248A6"/>
    <w:rsid w:val="005300D3"/>
    <w:rsid w:val="00537317"/>
    <w:rsid w:val="00543F92"/>
    <w:rsid w:val="0054794E"/>
    <w:rsid w:val="00567BC2"/>
    <w:rsid w:val="005812AA"/>
    <w:rsid w:val="00582AB3"/>
    <w:rsid w:val="00583906"/>
    <w:rsid w:val="00593BE3"/>
    <w:rsid w:val="005A1843"/>
    <w:rsid w:val="005A61DC"/>
    <w:rsid w:val="005C17FD"/>
    <w:rsid w:val="005C481D"/>
    <w:rsid w:val="005D41FB"/>
    <w:rsid w:val="005D4AAD"/>
    <w:rsid w:val="005E1D16"/>
    <w:rsid w:val="005F16E1"/>
    <w:rsid w:val="005F4685"/>
    <w:rsid w:val="005F4AE7"/>
    <w:rsid w:val="005F60D4"/>
    <w:rsid w:val="00623658"/>
    <w:rsid w:val="00632E00"/>
    <w:rsid w:val="00636A22"/>
    <w:rsid w:val="00662691"/>
    <w:rsid w:val="00675F92"/>
    <w:rsid w:val="006831F5"/>
    <w:rsid w:val="00683CB5"/>
    <w:rsid w:val="00697D2C"/>
    <w:rsid w:val="00700B9A"/>
    <w:rsid w:val="007038E2"/>
    <w:rsid w:val="00721657"/>
    <w:rsid w:val="00723F48"/>
    <w:rsid w:val="00733BCF"/>
    <w:rsid w:val="007351DE"/>
    <w:rsid w:val="0075265C"/>
    <w:rsid w:val="007555F7"/>
    <w:rsid w:val="00756EA4"/>
    <w:rsid w:val="007600CC"/>
    <w:rsid w:val="00760614"/>
    <w:rsid w:val="00763BB5"/>
    <w:rsid w:val="00765907"/>
    <w:rsid w:val="0079246F"/>
    <w:rsid w:val="00797BFC"/>
    <w:rsid w:val="007B21AB"/>
    <w:rsid w:val="007B5813"/>
    <w:rsid w:val="007C109E"/>
    <w:rsid w:val="007C302C"/>
    <w:rsid w:val="007C79A4"/>
    <w:rsid w:val="007E2FC7"/>
    <w:rsid w:val="00805049"/>
    <w:rsid w:val="00814537"/>
    <w:rsid w:val="00815C0C"/>
    <w:rsid w:val="008511FE"/>
    <w:rsid w:val="008665C3"/>
    <w:rsid w:val="0087395C"/>
    <w:rsid w:val="00881D56"/>
    <w:rsid w:val="008A4E37"/>
    <w:rsid w:val="008B580B"/>
    <w:rsid w:val="008D32EC"/>
    <w:rsid w:val="008D6806"/>
    <w:rsid w:val="008E24E5"/>
    <w:rsid w:val="008E45E0"/>
    <w:rsid w:val="008E5703"/>
    <w:rsid w:val="008F0F32"/>
    <w:rsid w:val="008F3B3E"/>
    <w:rsid w:val="008F7ABE"/>
    <w:rsid w:val="00907291"/>
    <w:rsid w:val="00932F29"/>
    <w:rsid w:val="0094633B"/>
    <w:rsid w:val="00955E05"/>
    <w:rsid w:val="0097523B"/>
    <w:rsid w:val="0098103C"/>
    <w:rsid w:val="009B2CE1"/>
    <w:rsid w:val="009C1D98"/>
    <w:rsid w:val="009D2596"/>
    <w:rsid w:val="009D4A6F"/>
    <w:rsid w:val="009E577B"/>
    <w:rsid w:val="009F17C7"/>
    <w:rsid w:val="009F2F29"/>
    <w:rsid w:val="00A116CC"/>
    <w:rsid w:val="00A2008F"/>
    <w:rsid w:val="00A26512"/>
    <w:rsid w:val="00A705B5"/>
    <w:rsid w:val="00A767E1"/>
    <w:rsid w:val="00A84768"/>
    <w:rsid w:val="00A859BD"/>
    <w:rsid w:val="00A906F1"/>
    <w:rsid w:val="00AA12C8"/>
    <w:rsid w:val="00AB3B59"/>
    <w:rsid w:val="00AC6CB9"/>
    <w:rsid w:val="00AE0509"/>
    <w:rsid w:val="00AE25B1"/>
    <w:rsid w:val="00AE6F4E"/>
    <w:rsid w:val="00AF5F01"/>
    <w:rsid w:val="00B11D9A"/>
    <w:rsid w:val="00B1450D"/>
    <w:rsid w:val="00B17512"/>
    <w:rsid w:val="00B245A1"/>
    <w:rsid w:val="00B55924"/>
    <w:rsid w:val="00B562A9"/>
    <w:rsid w:val="00B67471"/>
    <w:rsid w:val="00B70473"/>
    <w:rsid w:val="00B90072"/>
    <w:rsid w:val="00B91B91"/>
    <w:rsid w:val="00BC6AED"/>
    <w:rsid w:val="00BD21C9"/>
    <w:rsid w:val="00BD3D13"/>
    <w:rsid w:val="00BF0768"/>
    <w:rsid w:val="00C04CA0"/>
    <w:rsid w:val="00C207E2"/>
    <w:rsid w:val="00C210CF"/>
    <w:rsid w:val="00C36098"/>
    <w:rsid w:val="00C44132"/>
    <w:rsid w:val="00C46BCA"/>
    <w:rsid w:val="00C5021C"/>
    <w:rsid w:val="00C535E6"/>
    <w:rsid w:val="00C746C5"/>
    <w:rsid w:val="00C86FB0"/>
    <w:rsid w:val="00C905A2"/>
    <w:rsid w:val="00C91D0D"/>
    <w:rsid w:val="00C95FCC"/>
    <w:rsid w:val="00CA491B"/>
    <w:rsid w:val="00CC0E4A"/>
    <w:rsid w:val="00CD3C06"/>
    <w:rsid w:val="00CD42AE"/>
    <w:rsid w:val="00CE04B6"/>
    <w:rsid w:val="00CE3422"/>
    <w:rsid w:val="00CE3738"/>
    <w:rsid w:val="00CE4ACD"/>
    <w:rsid w:val="00CF1BB7"/>
    <w:rsid w:val="00CF6A92"/>
    <w:rsid w:val="00CF7FC2"/>
    <w:rsid w:val="00D015A9"/>
    <w:rsid w:val="00D05FA6"/>
    <w:rsid w:val="00D161D5"/>
    <w:rsid w:val="00D202C9"/>
    <w:rsid w:val="00D25E4E"/>
    <w:rsid w:val="00D313D4"/>
    <w:rsid w:val="00D415FF"/>
    <w:rsid w:val="00D437AB"/>
    <w:rsid w:val="00D51146"/>
    <w:rsid w:val="00D5226F"/>
    <w:rsid w:val="00D57032"/>
    <w:rsid w:val="00D71EAB"/>
    <w:rsid w:val="00D72768"/>
    <w:rsid w:val="00D727BD"/>
    <w:rsid w:val="00D804B1"/>
    <w:rsid w:val="00D902F2"/>
    <w:rsid w:val="00DA7198"/>
    <w:rsid w:val="00DB2720"/>
    <w:rsid w:val="00DB7F69"/>
    <w:rsid w:val="00DC0CB8"/>
    <w:rsid w:val="00DF0DA5"/>
    <w:rsid w:val="00E0263B"/>
    <w:rsid w:val="00E11B37"/>
    <w:rsid w:val="00E1457F"/>
    <w:rsid w:val="00E20D27"/>
    <w:rsid w:val="00E3379E"/>
    <w:rsid w:val="00E47DDC"/>
    <w:rsid w:val="00E703E3"/>
    <w:rsid w:val="00E7540D"/>
    <w:rsid w:val="00EB22D7"/>
    <w:rsid w:val="00EE1DAB"/>
    <w:rsid w:val="00EF7AF3"/>
    <w:rsid w:val="00F00DEB"/>
    <w:rsid w:val="00F012F2"/>
    <w:rsid w:val="00F06176"/>
    <w:rsid w:val="00F06B01"/>
    <w:rsid w:val="00F16587"/>
    <w:rsid w:val="00F51FFF"/>
    <w:rsid w:val="00F542F7"/>
    <w:rsid w:val="00F60129"/>
    <w:rsid w:val="00F61168"/>
    <w:rsid w:val="00F63426"/>
    <w:rsid w:val="00F8134D"/>
    <w:rsid w:val="00F9140B"/>
    <w:rsid w:val="00F965AD"/>
    <w:rsid w:val="00FB068F"/>
    <w:rsid w:val="00FB1352"/>
    <w:rsid w:val="00FB5997"/>
    <w:rsid w:val="00FD5196"/>
    <w:rsid w:val="00FD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EE1F0"/>
  <w15:docId w15:val="{919728F0-E358-49FD-9CC6-D7DC835C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254C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7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vazyan1975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Шишконаков</cp:lastModifiedBy>
  <cp:revision>2</cp:revision>
  <cp:lastPrinted>2023-04-17T15:39:00Z</cp:lastPrinted>
  <dcterms:created xsi:type="dcterms:W3CDTF">2024-03-21T20:04:00Z</dcterms:created>
  <dcterms:modified xsi:type="dcterms:W3CDTF">2024-03-21T20:04:00Z</dcterms:modified>
</cp:coreProperties>
</file>