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07365A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736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243228" w:rsidRDefault="00805334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proofErr w:type="spellStart"/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</w:t>
                  </w:r>
                  <w:r w:rsidR="00C23D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>___Задорожко</w:t>
                  </w:r>
                  <w:proofErr w:type="spellEnd"/>
                  <w:r w:rsidR="00C23D8D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</w:rPr>
                    <w:t xml:space="preserve"> Д.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26» июня  2023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1A1F23" w:rsidRPr="001A1F23" w:rsidRDefault="00F313F5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  турнире по теннису среди ве</w:t>
                  </w:r>
                  <w:r w:rsidR="005D66C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теранов «Хрустальный звон – 2023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»</w:t>
                  </w:r>
                </w:p>
                <w:p w:rsidR="00E71DA6" w:rsidRPr="003F2002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 системе Российского ветеранского теннисного тура (</w:t>
                  </w:r>
                  <w:proofErr w:type="spellStart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Вет-Тура</w:t>
                  </w:r>
                  <w:proofErr w:type="spellEnd"/>
                  <w:r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) </w:t>
                  </w:r>
                </w:p>
                <w:p w:rsidR="00F313F5" w:rsidRPr="00F313F5" w:rsidRDefault="000F2D31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категории.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5D66C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Гусь-Хрустальный   17-21</w:t>
                  </w:r>
                  <w:r w:rsidR="001A1F2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августа</w:t>
                  </w:r>
                  <w:r w:rsidR="005D66C2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2023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Владимирской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0F2D31" w:rsidRPr="00F313F5" w:rsidRDefault="000F2D3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C23D8D" w:rsidRDefault="00C23D8D" w:rsidP="00C23D8D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Директор турнира – 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Задорожко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Денис тел.8-9262066001</w:t>
                  </w:r>
                </w:p>
                <w:p w:rsidR="00C23D8D" w:rsidRDefault="00C23D8D" w:rsidP="00C23D8D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 судья –  Щуров Константин Юрьевич тел.8-902-883-32-41</w:t>
                  </w:r>
                </w:p>
                <w:p w:rsidR="00F313F5" w:rsidRPr="00F313F5" w:rsidRDefault="00C23D8D" w:rsidP="00C23D8D">
                  <w:pPr>
                    <w:pStyle w:val="a6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Главный-секретарь-Щурова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Е.В.89042572608</w:t>
                  </w:r>
                  <w:r w:rsidR="00727289">
                    <w:rPr>
                      <w:rFonts w:eastAsia="Times New Roman"/>
                    </w:rPr>
                    <w:br/>
                    <w:t>    </w:t>
                  </w:r>
                  <w:r w:rsidR="00F313F5" w:rsidRPr="00F313F5">
                    <w:rPr>
                      <w:rFonts w:eastAsia="Times New Roman"/>
                    </w:rPr>
                    <w:br/>
                    <w:t>     </w:t>
                  </w:r>
                  <w:r w:rsidR="00F313F5" w:rsidRPr="00F313F5">
                    <w:rPr>
                      <w:rFonts w:eastAsia="Times New Roman"/>
                    </w:rPr>
                    <w:br/>
                  </w:r>
                  <w:r w:rsidR="00F313F5" w:rsidRPr="00F313F5">
                    <w:rPr>
                      <w:rFonts w:eastAsia="Times New Roman"/>
                      <w:b/>
                      <w:bCs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A96E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17 по 21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августа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2023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по адресу: 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Владимирская обл., г. Гусь-Хрустальный,  ул. Калинина 1 . </w:t>
                  </w:r>
                  <w:r w:rsidR="00B36B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(2 корта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  покрытием грунт</w:t>
                  </w:r>
                  <w:r w:rsidR="00D940E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) </w:t>
                  </w:r>
                </w:p>
                <w:p w:rsidR="005D66C2" w:rsidRPr="00165143" w:rsidRDefault="00F313F5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5D66C2"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в одиночном разряде –Ж-30+-8 человек.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Ж-50+-8 человек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М-40+-16 человек,  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- 16,минимальное – 6,в возрастных группах  М60+-6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-6.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ММ- 50+-12 пар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5D66C2" w:rsidRPr="00165143" w:rsidRDefault="005D66C2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F313F5" w:rsidRPr="005D66C2" w:rsidRDefault="005D66C2" w:rsidP="005D66C2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F313F5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Жеребьевка и сетки турнира будут составлены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действующей на 16 августа 2023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936BE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2023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2F591A" w:rsidRPr="002F591A" w:rsidRDefault="00F313F5" w:rsidP="00607D5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</w:t>
                  </w:r>
                </w:p>
                <w:p w:rsidR="00F936BE" w:rsidRPr="00F936BE" w:rsidRDefault="00F936B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 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shurov99@mail.ru или лично тел: 89028833241</w:t>
                  </w:r>
                  <w:r w:rsidR="006F592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16 августа 2023</w:t>
                  </w:r>
                  <w:r w:rsidR="002432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5D66C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августа 2023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на кортах теннисного к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луба г. Гусь Хрустальный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</w:t>
                  </w:r>
                </w:p>
                <w:p w:rsidR="00607D5B" w:rsidRDefault="00607D5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Заявки на участие в парном и смешанном разряде подаются в ГСК до 15:00 </w:t>
                  </w:r>
                </w:p>
                <w:p w:rsidR="00607D5B" w:rsidRDefault="005D66C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18  августа  2023</w:t>
                  </w:r>
                  <w:r w:rsidR="00607D5B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года.</w:t>
                  </w:r>
                </w:p>
                <w:p w:rsidR="005D66C2" w:rsidRPr="00165143" w:rsidRDefault="00F936BE" w:rsidP="005D66C2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Для проигравших в 1-ом туре в одиночном разряде проводится  дополнительный турнир.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br/>
                    <w:t>    </w:t>
                  </w:r>
                  <w:r w:rsidR="005D66C2"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</w:t>
                  </w:r>
                  <w:r w:rsidR="005D66C2" w:rsidRPr="005D66C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Дополнительный турнир в одиночном разряде (проводится при наличии свободных кортов) и матч за 3 место играется из </w:t>
                  </w:r>
                  <w:r w:rsidR="005D66C2" w:rsidRPr="005D66C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</w:t>
                  </w:r>
                  <w:r w:rsidR="005D66C2" w:rsidRPr="005D66C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D66C2" w:rsidRPr="005D66C2">
                    <w:rPr>
                      <w:rFonts w:ascii="Times New Roman" w:hAnsi="Times New Roman"/>
                      <w:sz w:val="24"/>
                      <w:szCs w:val="24"/>
                    </w:rPr>
                    <w:t>про-сета</w:t>
                  </w:r>
                  <w:proofErr w:type="spellEnd"/>
                  <w:r w:rsidR="005D66C2" w:rsidRPr="005D66C2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до 8 геймов.</w:t>
                  </w:r>
                </w:p>
                <w:p w:rsidR="005D66C2" w:rsidRPr="00165143" w:rsidRDefault="005D66C2" w:rsidP="005D66C2">
                  <w:pPr>
                    <w:pStyle w:val="a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В парных разрядах 3-е место разыгрывается по решению главного судьи.</w:t>
                  </w:r>
                </w:p>
                <w:p w:rsidR="005D66C2" w:rsidRDefault="00F936BE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  <w:t xml:space="preserve">       </w:t>
                  </w:r>
                  <w:r w:rsidRPr="00F936B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 случае неблагоприятных погодных условий организаторы турнира могут внести изменения в регламент проведения турнира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.</w:t>
                  </w:r>
                  <w:r w:rsidR="00F313F5" w:rsidRPr="00F936B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936BE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1"/>
                      <w:szCs w:val="21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для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 ,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Вет-тура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 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открытых</w:t>
                  </w:r>
                  <w:r w:rsidR="004E3E9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ип покрытия – грунт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F313F5" w:rsidRPr="001A1F2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E71DA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r w:rsidR="005D66C2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ODEA</w:t>
                  </w:r>
                  <w:r w:rsidR="005D66C2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 xml:space="preserve"> </w:t>
                  </w:r>
                  <w:r w:rsidR="005D66C2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SPEED</w:t>
                  </w:r>
                  <w:r w:rsidR="001A1F23" w:rsidRP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EC0D2D" w:rsidRPr="00EC0D2D" w:rsidRDefault="00EC0D2D" w:rsidP="00EC0D2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C0D2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Все матчи турнира до финала обслуживаются судьями - наблюдателями, финалы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EC0D2D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судьями на вышке.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 , медалями и грамотами</w:t>
                  </w:r>
                  <w:r w:rsidR="001A1F2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ценными призами.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3F2002" w:rsidRPr="003F2002" w:rsidRDefault="003F2002" w:rsidP="003F2002">
                  <w:pPr>
                    <w:shd w:val="clear" w:color="auto" w:fill="FFFFFF"/>
                    <w:spacing w:after="0" w:line="313" w:lineRule="atLeast"/>
                    <w:jc w:val="both"/>
                    <w:outlineLvl w:val="1"/>
                    <w:rPr>
                      <w:rFonts w:ascii="Arial" w:eastAsia="Times New Roman" w:hAnsi="Arial" w:cs="Arial"/>
                      <w:bCs/>
                      <w:sz w:val="24"/>
                      <w:szCs w:val="24"/>
                    </w:rPr>
                  </w:pPr>
                </w:p>
                <w:p w:rsidR="003F2002" w:rsidRPr="00F313F5" w:rsidRDefault="003F200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Default="005D66C2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2000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r w:rsid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парный, смешанный  разряд -10</w:t>
                  </w:r>
                  <w:r w:rsidR="00055AF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с игрока.</w:t>
                  </w:r>
                </w:p>
                <w:p w:rsidR="00E71DA6" w:rsidRDefault="00607D5B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F313F5" w:rsidRPr="00F313F5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Участники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мужчины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EB00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женщины старше 60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оплачивают 50% от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</w:t>
                  </w:r>
                  <w:r w:rsidR="000F2D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алей, призов,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12.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:rsidR="00186AFD" w:rsidRPr="00186AFD" w:rsidRDefault="00186AFD" w:rsidP="00243228">
                  <w:pPr>
                    <w:spacing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На участие в турнире по теннису среди ве</w:t>
                  </w:r>
                  <w:r w:rsidR="005D66C2">
                    <w:rPr>
                      <w:rFonts w:ascii="Times New Roman" w:eastAsia="Times New Roman" w:hAnsi="Times New Roman" w:cs="Times New Roman"/>
                      <w:b/>
                    </w:rPr>
                    <w:t>теранов «Хрустальный звон – 2023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»</w:t>
                  </w:r>
                </w:p>
                <w:p w:rsidR="00186AFD" w:rsidRPr="00186AFD" w:rsidRDefault="00186AFD" w:rsidP="00186AFD">
                  <w:pPr>
                    <w:pStyle w:val="a6"/>
                    <w:jc w:val="right"/>
                    <w:rPr>
                      <w:rFonts w:ascii="Times New Roman" w:eastAsia="Times New Roman" w:hAnsi="Times New Roman" w:cs="Times New Roman"/>
                      <w:b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>в системе Российского ветеранск</w:t>
                  </w:r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ого теннисного тура (</w:t>
                  </w:r>
                  <w:proofErr w:type="spellStart"/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Вет-Тура</w:t>
                  </w:r>
                  <w:proofErr w:type="spellEnd"/>
                  <w:r w:rsidR="000F2D31">
                    <w:rPr>
                      <w:rFonts w:ascii="Times New Roman" w:eastAsia="Times New Roman" w:hAnsi="Times New Roman" w:cs="Times New Roman"/>
                      <w:b/>
                    </w:rPr>
                    <w:t>) 2</w:t>
                  </w:r>
                  <w:r w:rsidRPr="00186AFD">
                    <w:rPr>
                      <w:rFonts w:ascii="Times New Roman" w:eastAsia="Times New Roman" w:hAnsi="Times New Roman" w:cs="Times New Roman"/>
                      <w:b/>
                    </w:rPr>
                    <w:t xml:space="preserve"> категории.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Дата </w:t>
                        </w:r>
                      </w:p>
                      <w:p w:rsidR="00186AFD" w:rsidRPr="007D7EF5" w:rsidRDefault="00186AFD" w:rsidP="00186AFD"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186AFD">
                        <w:r w:rsidRPr="007D7EF5"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186AFD"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13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243228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размещения участников имеются: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Мещерская усадьба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Баринова роща</w:t>
                  </w:r>
                </w:p>
                <w:p w:rsidR="00607D5B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 квартиры</w:t>
                  </w:r>
                </w:p>
                <w:p w:rsidR="00F313F5" w:rsidRPr="00C23D8D" w:rsidRDefault="00607D5B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Звонить ГЛАВНОМУ СУДЬЕ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4" w:tgtFrame="_blank" w:history="1">
                    <w:r w:rsidR="00F313F5"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C23D8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313F5"/>
    <w:rsid w:val="00055AFF"/>
    <w:rsid w:val="0007365A"/>
    <w:rsid w:val="00093919"/>
    <w:rsid w:val="000D2939"/>
    <w:rsid w:val="000F2D31"/>
    <w:rsid w:val="000F32B9"/>
    <w:rsid w:val="000F4D73"/>
    <w:rsid w:val="00113AD8"/>
    <w:rsid w:val="00114560"/>
    <w:rsid w:val="00124335"/>
    <w:rsid w:val="0012592B"/>
    <w:rsid w:val="00132CEF"/>
    <w:rsid w:val="00173D26"/>
    <w:rsid w:val="001759BD"/>
    <w:rsid w:val="00186AFD"/>
    <w:rsid w:val="001A1F23"/>
    <w:rsid w:val="001C24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43228"/>
    <w:rsid w:val="00244DEA"/>
    <w:rsid w:val="00265D8B"/>
    <w:rsid w:val="00266971"/>
    <w:rsid w:val="00270002"/>
    <w:rsid w:val="002713D2"/>
    <w:rsid w:val="002928A4"/>
    <w:rsid w:val="002B1F59"/>
    <w:rsid w:val="002D1AA3"/>
    <w:rsid w:val="002E0CBD"/>
    <w:rsid w:val="002E6A64"/>
    <w:rsid w:val="002F591A"/>
    <w:rsid w:val="00303B64"/>
    <w:rsid w:val="003412DF"/>
    <w:rsid w:val="00363C59"/>
    <w:rsid w:val="003651CF"/>
    <w:rsid w:val="00370D69"/>
    <w:rsid w:val="003724E7"/>
    <w:rsid w:val="003963AE"/>
    <w:rsid w:val="003A1FDC"/>
    <w:rsid w:val="003B09FB"/>
    <w:rsid w:val="003D6DB9"/>
    <w:rsid w:val="003F2002"/>
    <w:rsid w:val="003F3A67"/>
    <w:rsid w:val="00402FB7"/>
    <w:rsid w:val="004333A9"/>
    <w:rsid w:val="00453968"/>
    <w:rsid w:val="0047029F"/>
    <w:rsid w:val="00476AF5"/>
    <w:rsid w:val="004879FB"/>
    <w:rsid w:val="004B55F8"/>
    <w:rsid w:val="004E3E9B"/>
    <w:rsid w:val="004E73E6"/>
    <w:rsid w:val="00501653"/>
    <w:rsid w:val="00507148"/>
    <w:rsid w:val="00540965"/>
    <w:rsid w:val="00555FC6"/>
    <w:rsid w:val="00582098"/>
    <w:rsid w:val="00583AD4"/>
    <w:rsid w:val="005C1015"/>
    <w:rsid w:val="005D051E"/>
    <w:rsid w:val="005D3B71"/>
    <w:rsid w:val="005D66C2"/>
    <w:rsid w:val="005F7AB3"/>
    <w:rsid w:val="00607D5B"/>
    <w:rsid w:val="00643EAC"/>
    <w:rsid w:val="00663917"/>
    <w:rsid w:val="0069223B"/>
    <w:rsid w:val="00697817"/>
    <w:rsid w:val="006B6F28"/>
    <w:rsid w:val="006E621F"/>
    <w:rsid w:val="006F592B"/>
    <w:rsid w:val="00727289"/>
    <w:rsid w:val="00734D6C"/>
    <w:rsid w:val="00740C98"/>
    <w:rsid w:val="00761725"/>
    <w:rsid w:val="00770198"/>
    <w:rsid w:val="007813F7"/>
    <w:rsid w:val="007C49FD"/>
    <w:rsid w:val="007D5EBC"/>
    <w:rsid w:val="007D793B"/>
    <w:rsid w:val="007E20F5"/>
    <w:rsid w:val="0080161F"/>
    <w:rsid w:val="00805334"/>
    <w:rsid w:val="00826EEA"/>
    <w:rsid w:val="008550BE"/>
    <w:rsid w:val="0088154C"/>
    <w:rsid w:val="00896D8D"/>
    <w:rsid w:val="008B19D1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A7DC4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80544"/>
    <w:rsid w:val="00BC2DC4"/>
    <w:rsid w:val="00BD64CA"/>
    <w:rsid w:val="00BE06EE"/>
    <w:rsid w:val="00BE7C50"/>
    <w:rsid w:val="00BF1120"/>
    <w:rsid w:val="00C02387"/>
    <w:rsid w:val="00C17F12"/>
    <w:rsid w:val="00C23D8D"/>
    <w:rsid w:val="00C3250A"/>
    <w:rsid w:val="00C75C4B"/>
    <w:rsid w:val="00C97F62"/>
    <w:rsid w:val="00CD5170"/>
    <w:rsid w:val="00CD7B72"/>
    <w:rsid w:val="00D104F4"/>
    <w:rsid w:val="00D24B5E"/>
    <w:rsid w:val="00D27D49"/>
    <w:rsid w:val="00D50724"/>
    <w:rsid w:val="00D60A03"/>
    <w:rsid w:val="00D62021"/>
    <w:rsid w:val="00D940E6"/>
    <w:rsid w:val="00DA194C"/>
    <w:rsid w:val="00DF5700"/>
    <w:rsid w:val="00E37D99"/>
    <w:rsid w:val="00E71264"/>
    <w:rsid w:val="00E71DA6"/>
    <w:rsid w:val="00E83782"/>
    <w:rsid w:val="00E92969"/>
    <w:rsid w:val="00E96891"/>
    <w:rsid w:val="00EA6ECA"/>
    <w:rsid w:val="00EB0067"/>
    <w:rsid w:val="00EC0D2D"/>
    <w:rsid w:val="00EC450C"/>
    <w:rsid w:val="00F313F5"/>
    <w:rsid w:val="00F45326"/>
    <w:rsid w:val="00F5399C"/>
    <w:rsid w:val="00F936BE"/>
    <w:rsid w:val="00FA04E5"/>
    <w:rsid w:val="00FA5365"/>
    <w:rsid w:val="00FB46CD"/>
    <w:rsid w:val="00FF1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5E"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C23D8D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vtennis.ru/news/530.htm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Petina</cp:lastModifiedBy>
  <cp:revision>2</cp:revision>
  <dcterms:created xsi:type="dcterms:W3CDTF">2023-07-27T06:25:00Z</dcterms:created>
  <dcterms:modified xsi:type="dcterms:W3CDTF">2023-07-27T06:25:00Z</dcterms:modified>
</cp:coreProperties>
</file>