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018" w:rsidRDefault="00222B96" w:rsidP="00F27EE6">
      <w:r>
        <w:t xml:space="preserve">                 </w:t>
      </w:r>
      <w:r w:rsidR="00F27EE6">
        <w:t xml:space="preserve">                              </w:t>
      </w:r>
      <w:r w:rsidR="00944DB1">
        <w:t>Утверждаю</w:t>
      </w:r>
    </w:p>
    <w:p w:rsidR="00222B96" w:rsidRDefault="00222B96" w:rsidP="00222B96">
      <w:r>
        <w:t xml:space="preserve">                   </w:t>
      </w:r>
      <w:r w:rsidR="002263E6">
        <w:t xml:space="preserve">                         </w:t>
      </w:r>
      <w:r w:rsidR="00944DB1">
        <w:t xml:space="preserve">   Директор турнира</w:t>
      </w:r>
    </w:p>
    <w:p w:rsidR="007C6018" w:rsidRDefault="00944DB1" w:rsidP="00222B96">
      <w:r>
        <w:t xml:space="preserve">       </w:t>
      </w:r>
      <w:r w:rsidR="007C6018">
        <w:t xml:space="preserve"> </w:t>
      </w:r>
      <w:r w:rsidR="00222B96">
        <w:t xml:space="preserve">                                         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27EE6">
        <w:t xml:space="preserve">                     </w:t>
      </w:r>
      <w:r w:rsidR="00944DB1">
        <w:t xml:space="preserve"> _______________ Ильин Д.А.</w:t>
      </w:r>
    </w:p>
    <w:p w:rsidR="00222B96" w:rsidRDefault="00F27EE6" w:rsidP="00222B96">
      <w:r>
        <w:tab/>
        <w:t xml:space="preserve">    </w:t>
      </w:r>
      <w:r w:rsidR="00222B96">
        <w:tab/>
      </w:r>
      <w:r w:rsidR="00BC191A">
        <w:tab/>
      </w:r>
      <w:r w:rsidR="00BC191A">
        <w:tab/>
      </w:r>
      <w:r w:rsidR="00BC191A">
        <w:tab/>
        <w:t xml:space="preserve">        </w:t>
      </w:r>
      <w:r w:rsidR="00E7460B">
        <w:t>02</w:t>
      </w:r>
      <w:r>
        <w:t>.</w:t>
      </w:r>
      <w:r w:rsidR="00E7460B">
        <w:t>04</w:t>
      </w:r>
      <w:r w:rsidR="00E429FE">
        <w:t>.2023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715F2B" w:rsidRPr="002263E6" w:rsidRDefault="00715F2B" w:rsidP="00715F2B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 первенства г. Орла по теннису среди ветеранов, посвященное Дню Победы.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9B29E4">
        <w:rPr>
          <w:sz w:val="20"/>
          <w:szCs w:val="20"/>
        </w:rPr>
        <w:t xml:space="preserve">ами любителями </w:t>
      </w:r>
      <w:proofErr w:type="spellStart"/>
      <w:r w:rsidR="009B29E4">
        <w:rPr>
          <w:sz w:val="20"/>
          <w:szCs w:val="20"/>
        </w:rPr>
        <w:t>г.Орла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475E83" w:rsidRPr="00475E83">
        <w:rPr>
          <w:b/>
          <w:sz w:val="20"/>
          <w:szCs w:val="20"/>
        </w:rPr>
        <w:t>2</w:t>
      </w:r>
      <w:r w:rsidRPr="00475E83">
        <w:rPr>
          <w:b/>
          <w:sz w:val="20"/>
          <w:szCs w:val="20"/>
        </w:rPr>
        <w:t>-й категории</w:t>
      </w:r>
      <w:r w:rsidRPr="00E47729">
        <w:rPr>
          <w:sz w:val="20"/>
          <w:szCs w:val="20"/>
        </w:rPr>
        <w:t xml:space="preserve">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>
        <w:rPr>
          <w:sz w:val="20"/>
          <w:szCs w:val="20"/>
        </w:rPr>
        <w:t xml:space="preserve"> – Ильин Дмитрий Андреевич, тел. +7 (910) 300 67 20;</w:t>
      </w:r>
    </w:p>
    <w:p w:rsidR="00222B96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FB3947" w:rsidRPr="00F80480" w:rsidRDefault="00F80480" w:rsidP="00FB3947">
      <w:pPr>
        <w:rPr>
          <w:b/>
          <w:sz w:val="24"/>
          <w:szCs w:val="24"/>
        </w:rPr>
      </w:pPr>
      <w:r w:rsidRPr="00F80480">
        <w:rPr>
          <w:b/>
          <w:sz w:val="24"/>
          <w:szCs w:val="24"/>
        </w:rPr>
        <w:t>Турнир проводится при поддержке</w:t>
      </w:r>
      <w:r w:rsidR="00FB3947" w:rsidRPr="00F80480">
        <w:rPr>
          <w:b/>
          <w:sz w:val="24"/>
          <w:szCs w:val="24"/>
        </w:rPr>
        <w:t>- НКО «Социально-культурный фонд развития и инновации»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E7460B">
        <w:rPr>
          <w:b/>
          <w:sz w:val="20"/>
          <w:szCs w:val="20"/>
        </w:rPr>
        <w:t>05.05.2023-09</w:t>
      </w:r>
      <w:r w:rsidR="00715F2B">
        <w:rPr>
          <w:b/>
          <w:sz w:val="20"/>
          <w:szCs w:val="20"/>
        </w:rPr>
        <w:t>.05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B84D95" w:rsidRPr="00B84D95">
        <w:rPr>
          <w:sz w:val="20"/>
          <w:szCs w:val="20"/>
        </w:rPr>
        <w:t>4</w:t>
      </w:r>
      <w:r w:rsidR="00944DB1" w:rsidRPr="00944DB1">
        <w:rPr>
          <w:sz w:val="20"/>
          <w:szCs w:val="20"/>
        </w:rPr>
        <w:t xml:space="preserve"> </w:t>
      </w:r>
      <w:r w:rsidR="00B84D95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B84D95">
        <w:rPr>
          <w:sz w:val="20"/>
          <w:szCs w:val="20"/>
        </w:rPr>
        <w:t xml:space="preserve"> с покрытием </w:t>
      </w:r>
      <w:proofErr w:type="spellStart"/>
      <w:r w:rsidR="00B84D95">
        <w:rPr>
          <w:sz w:val="20"/>
          <w:szCs w:val="20"/>
        </w:rPr>
        <w:t>хард</w:t>
      </w:r>
      <w:proofErr w:type="spellEnd"/>
      <w:r w:rsidR="00944DB1">
        <w:rPr>
          <w:sz w:val="20"/>
          <w:szCs w:val="20"/>
        </w:rPr>
        <w:t>.</w:t>
      </w:r>
    </w:p>
    <w:p w:rsidR="00B84D95" w:rsidRDefault="00B84D95" w:rsidP="00222B96">
      <w:pPr>
        <w:shd w:val="clear" w:color="auto" w:fill="FFFFFF"/>
        <w:spacing w:after="150" w:line="324" w:lineRule="atLeast"/>
        <w:rPr>
          <w:sz w:val="20"/>
          <w:szCs w:val="20"/>
        </w:rPr>
      </w:pPr>
      <w:proofErr w:type="spellStart"/>
      <w:r>
        <w:rPr>
          <w:sz w:val="20"/>
          <w:szCs w:val="20"/>
        </w:rPr>
        <w:t>г.Орёл</w:t>
      </w:r>
      <w:proofErr w:type="spellEnd"/>
      <w:r>
        <w:rPr>
          <w:sz w:val="20"/>
          <w:szCs w:val="20"/>
        </w:rPr>
        <w:t>, многофункциональный комплекс «Победа</w:t>
      </w:r>
      <w:proofErr w:type="gramStart"/>
      <w:r>
        <w:rPr>
          <w:sz w:val="20"/>
          <w:szCs w:val="20"/>
        </w:rPr>
        <w:t xml:space="preserve">»,  </w:t>
      </w:r>
      <w:proofErr w:type="spellStart"/>
      <w:r>
        <w:rPr>
          <w:sz w:val="20"/>
          <w:szCs w:val="20"/>
        </w:rPr>
        <w:t>ул.Тургенева</w:t>
      </w:r>
      <w:proofErr w:type="spellEnd"/>
      <w:proofErr w:type="gramEnd"/>
      <w:r>
        <w:rPr>
          <w:sz w:val="20"/>
          <w:szCs w:val="20"/>
        </w:rPr>
        <w:t xml:space="preserve"> д.55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spellStart"/>
      <w:proofErr w:type="gramStart"/>
      <w:r w:rsidRPr="00615848">
        <w:rPr>
          <w:sz w:val="20"/>
          <w:szCs w:val="20"/>
        </w:rPr>
        <w:t>гл.судье</w:t>
      </w:r>
      <w:proofErr w:type="spellEnd"/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E7460B">
        <w:rPr>
          <w:b/>
          <w:sz w:val="20"/>
          <w:szCs w:val="20"/>
        </w:rPr>
        <w:t>до 04</w:t>
      </w:r>
      <w:r w:rsidR="00715F2B">
        <w:rPr>
          <w:b/>
          <w:sz w:val="20"/>
          <w:szCs w:val="20"/>
        </w:rPr>
        <w:t>.05</w:t>
      </w:r>
      <w:r w:rsidR="00F27EE6">
        <w:rPr>
          <w:b/>
          <w:sz w:val="20"/>
          <w:szCs w:val="20"/>
        </w:rPr>
        <w:t>.2023</w:t>
      </w:r>
      <w:r w:rsidR="00FB3947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715F2B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Открытое первенство </w:t>
      </w:r>
      <w:proofErr w:type="spellStart"/>
      <w:r>
        <w:rPr>
          <w:b/>
          <w:bCs/>
          <w:sz w:val="20"/>
          <w:szCs w:val="20"/>
        </w:rPr>
        <w:t>г.Орла</w:t>
      </w:r>
      <w:proofErr w:type="spellEnd"/>
      <w:r>
        <w:rPr>
          <w:b/>
          <w:bCs/>
          <w:sz w:val="20"/>
          <w:szCs w:val="20"/>
        </w:rPr>
        <w:t xml:space="preserve"> по теннису среди ветеранов, посвященное Дню Победы,</w:t>
      </w:r>
      <w:r w:rsidRPr="00615848">
        <w:rPr>
          <w:b/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</w:t>
      </w:r>
      <w:r w:rsidR="00615848" w:rsidRPr="00615848">
        <w:rPr>
          <w:bCs/>
          <w:sz w:val="20"/>
          <w:szCs w:val="20"/>
        </w:rPr>
        <w:t>: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</w:t>
      </w:r>
      <w:proofErr w:type="gramStart"/>
      <w:r>
        <w:rPr>
          <w:bCs/>
          <w:sz w:val="20"/>
          <w:szCs w:val="20"/>
        </w:rPr>
        <w:t>+,</w:t>
      </w:r>
      <w:r w:rsidR="00985827">
        <w:rPr>
          <w:bCs/>
          <w:sz w:val="20"/>
          <w:szCs w:val="20"/>
        </w:rPr>
        <w:t>М</w:t>
      </w:r>
      <w:proofErr w:type="gramEnd"/>
      <w:r w:rsidR="00985827">
        <w:rPr>
          <w:bCs/>
          <w:sz w:val="20"/>
          <w:szCs w:val="20"/>
        </w:rPr>
        <w:t>35+,</w:t>
      </w:r>
      <w:r>
        <w:rPr>
          <w:bCs/>
          <w:sz w:val="20"/>
          <w:szCs w:val="20"/>
        </w:rPr>
        <w:t xml:space="preserve"> М40+,</w:t>
      </w:r>
      <w:r w:rsidR="00985827">
        <w:rPr>
          <w:bCs/>
          <w:sz w:val="20"/>
          <w:szCs w:val="20"/>
        </w:rPr>
        <w:t>М45+,</w:t>
      </w:r>
      <w:r>
        <w:rPr>
          <w:bCs/>
          <w:sz w:val="20"/>
          <w:szCs w:val="20"/>
        </w:rPr>
        <w:t xml:space="preserve"> М50+,</w:t>
      </w:r>
      <w:r w:rsidR="00475E83">
        <w:rPr>
          <w:bCs/>
          <w:sz w:val="20"/>
          <w:szCs w:val="20"/>
        </w:rPr>
        <w:t>М55+,</w:t>
      </w:r>
      <w:r>
        <w:rPr>
          <w:bCs/>
          <w:sz w:val="20"/>
          <w:szCs w:val="20"/>
        </w:rPr>
        <w:t xml:space="preserve"> М60+,</w:t>
      </w:r>
      <w:r w:rsidR="00985827">
        <w:rPr>
          <w:bCs/>
          <w:sz w:val="20"/>
          <w:szCs w:val="20"/>
        </w:rPr>
        <w:t>М65+,</w:t>
      </w:r>
      <w:r>
        <w:rPr>
          <w:bCs/>
          <w:sz w:val="20"/>
          <w:szCs w:val="20"/>
        </w:rPr>
        <w:t xml:space="preserve"> М70+</w:t>
      </w:r>
      <w:r w:rsidR="00985827">
        <w:rPr>
          <w:bCs/>
          <w:sz w:val="20"/>
          <w:szCs w:val="20"/>
        </w:rPr>
        <w:t>, М75+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</w:t>
      </w:r>
      <w:proofErr w:type="gramStart"/>
      <w:r>
        <w:rPr>
          <w:bCs/>
          <w:sz w:val="20"/>
          <w:szCs w:val="20"/>
        </w:rPr>
        <w:t>+,</w:t>
      </w:r>
      <w:r w:rsidR="00985827">
        <w:rPr>
          <w:bCs/>
          <w:sz w:val="20"/>
          <w:szCs w:val="20"/>
        </w:rPr>
        <w:t>Ж</w:t>
      </w:r>
      <w:proofErr w:type="gramEnd"/>
      <w:r w:rsidR="00985827">
        <w:rPr>
          <w:bCs/>
          <w:sz w:val="20"/>
          <w:szCs w:val="20"/>
        </w:rPr>
        <w:t>40+,</w:t>
      </w:r>
      <w:r>
        <w:rPr>
          <w:bCs/>
          <w:sz w:val="20"/>
          <w:szCs w:val="20"/>
        </w:rPr>
        <w:t xml:space="preserve"> Ж50+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</w:t>
      </w:r>
      <w:proofErr w:type="gramStart"/>
      <w:r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>ММ</w:t>
      </w:r>
      <w:proofErr w:type="gramEnd"/>
      <w:r w:rsidR="006A565B">
        <w:rPr>
          <w:bCs/>
          <w:sz w:val="20"/>
          <w:szCs w:val="20"/>
        </w:rPr>
        <w:t>45</w:t>
      </w:r>
      <w:r w:rsidR="00985827"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 xml:space="preserve"> ММ6</w:t>
      </w:r>
      <w:r>
        <w:rPr>
          <w:bCs/>
          <w:sz w:val="20"/>
          <w:szCs w:val="20"/>
        </w:rPr>
        <w:t>0+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ЖЖ45</w:t>
      </w:r>
      <w:r w:rsidR="00AF2D0D">
        <w:rPr>
          <w:bCs/>
          <w:sz w:val="20"/>
          <w:szCs w:val="20"/>
        </w:rPr>
        <w:t>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МЖ45</w:t>
      </w:r>
      <w:r w:rsidR="00AF2D0D">
        <w:rPr>
          <w:bCs/>
          <w:sz w:val="20"/>
          <w:szCs w:val="20"/>
        </w:rPr>
        <w:t>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E7460B">
        <w:rPr>
          <w:bCs/>
          <w:sz w:val="20"/>
          <w:szCs w:val="20"/>
        </w:rPr>
        <w:t xml:space="preserve"> на 04</w:t>
      </w:r>
      <w:r w:rsidRPr="00AF2D0D">
        <w:rPr>
          <w:bCs/>
          <w:sz w:val="20"/>
          <w:szCs w:val="20"/>
        </w:rPr>
        <w:t xml:space="preserve"> </w:t>
      </w:r>
      <w:r w:rsidR="00715F2B">
        <w:rPr>
          <w:bCs/>
          <w:sz w:val="20"/>
          <w:szCs w:val="20"/>
        </w:rPr>
        <w:t>мая</w:t>
      </w:r>
      <w:r w:rsidR="006A565B">
        <w:rPr>
          <w:bCs/>
          <w:sz w:val="20"/>
          <w:szCs w:val="20"/>
        </w:rPr>
        <w:t xml:space="preserve">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475E83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>рождения, либо моложе.</w:t>
      </w:r>
    </w:p>
    <w:p w:rsidR="00615848" w:rsidRPr="00475E83" w:rsidRDefault="00475E83" w:rsidP="00615848">
      <w:pPr>
        <w:rPr>
          <w:b/>
          <w:bCs/>
          <w:sz w:val="20"/>
          <w:szCs w:val="20"/>
        </w:rPr>
      </w:pPr>
      <w:r w:rsidRPr="00475E83">
        <w:rPr>
          <w:b/>
          <w:bCs/>
          <w:sz w:val="20"/>
          <w:szCs w:val="20"/>
        </w:rPr>
        <w:t xml:space="preserve">В случае, если игрок принимает участие в более молодой категории, при жеребьевке/посеве учитываются очки, набранные </w:t>
      </w:r>
      <w:r>
        <w:rPr>
          <w:b/>
          <w:bCs/>
          <w:sz w:val="20"/>
          <w:szCs w:val="20"/>
        </w:rPr>
        <w:t>этим игроком в данной</w:t>
      </w:r>
      <w:r w:rsidR="00064DE5">
        <w:rPr>
          <w:b/>
          <w:bCs/>
          <w:sz w:val="20"/>
          <w:szCs w:val="20"/>
        </w:rPr>
        <w:t xml:space="preserve"> (более молодой)</w:t>
      </w:r>
      <w:r>
        <w:rPr>
          <w:b/>
          <w:bCs/>
          <w:sz w:val="20"/>
          <w:szCs w:val="20"/>
        </w:rPr>
        <w:t xml:space="preserve"> категории за прошедшие 52 недели, согласно регламенту. 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Турнир проводится по правилам игры тенниса по ол</w:t>
      </w:r>
      <w:r w:rsidR="00D67218">
        <w:rPr>
          <w:bCs/>
          <w:sz w:val="20"/>
          <w:szCs w:val="20"/>
        </w:rPr>
        <w:t>импийской системе.</w:t>
      </w:r>
    </w:p>
    <w:p w:rsidR="00D67218" w:rsidRPr="00D67218" w:rsidRDefault="00D67218" w:rsidP="00615848">
      <w:pPr>
        <w:rPr>
          <w:b/>
          <w:bCs/>
          <w:sz w:val="20"/>
          <w:szCs w:val="20"/>
        </w:rPr>
      </w:pPr>
      <w:r w:rsidRPr="00D67218">
        <w:rPr>
          <w:b/>
          <w:bCs/>
          <w:sz w:val="20"/>
          <w:szCs w:val="20"/>
        </w:rPr>
        <w:t>Регламент утешительного турнира и матчей за 3 место будет объявлен непосредственно на турнире.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E47EBC">
        <w:rPr>
          <w:b/>
          <w:bCs/>
          <w:sz w:val="20"/>
          <w:szCs w:val="20"/>
        </w:rPr>
        <w:t>М30+…М60+,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>
        <w:rPr>
          <w:b/>
          <w:bCs/>
          <w:sz w:val="20"/>
          <w:szCs w:val="20"/>
        </w:rPr>
        <w:t xml:space="preserve">М65+…М75+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</w:t>
      </w:r>
      <w:r w:rsidR="00D67218">
        <w:rPr>
          <w:bCs/>
          <w:sz w:val="20"/>
          <w:szCs w:val="20"/>
        </w:rPr>
        <w:t xml:space="preserve"> возрастной группе у мужчин-  24</w:t>
      </w:r>
      <w:r w:rsidR="006F6B58">
        <w:rPr>
          <w:bCs/>
          <w:sz w:val="20"/>
          <w:szCs w:val="20"/>
        </w:rPr>
        <w:t xml:space="preserve"> участника</w:t>
      </w:r>
      <w:r w:rsidR="00D727A9">
        <w:rPr>
          <w:bCs/>
          <w:sz w:val="20"/>
          <w:szCs w:val="20"/>
        </w:rPr>
        <w:t>,</w:t>
      </w:r>
      <w:r w:rsidR="00D67218">
        <w:rPr>
          <w:bCs/>
          <w:sz w:val="20"/>
          <w:szCs w:val="20"/>
        </w:rPr>
        <w:t xml:space="preserve"> у женщин-12</w:t>
      </w:r>
      <w:r w:rsidR="00E17C3D">
        <w:rPr>
          <w:bCs/>
          <w:sz w:val="20"/>
          <w:szCs w:val="20"/>
        </w:rPr>
        <w:t>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D67218">
        <w:rPr>
          <w:bCs/>
          <w:sz w:val="20"/>
          <w:szCs w:val="20"/>
        </w:rPr>
        <w:t>. Для возрастной</w:t>
      </w:r>
      <w:r w:rsidR="00390A0A">
        <w:rPr>
          <w:bCs/>
          <w:sz w:val="20"/>
          <w:szCs w:val="20"/>
        </w:rPr>
        <w:t xml:space="preserve"> групп</w:t>
      </w:r>
      <w:r w:rsidR="00D67218">
        <w:rPr>
          <w:bCs/>
          <w:sz w:val="20"/>
          <w:szCs w:val="20"/>
        </w:rPr>
        <w:t xml:space="preserve">ы </w:t>
      </w:r>
      <w:r w:rsidR="00390A0A">
        <w:rPr>
          <w:bCs/>
          <w:sz w:val="20"/>
          <w:szCs w:val="20"/>
        </w:rPr>
        <w:t>М</w:t>
      </w:r>
      <w:r w:rsidR="006F6B58">
        <w:rPr>
          <w:bCs/>
          <w:sz w:val="20"/>
          <w:szCs w:val="20"/>
        </w:rPr>
        <w:t>75+,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E7460B" w:rsidP="00615848">
      <w:pPr>
        <w:rPr>
          <w:sz w:val="20"/>
          <w:szCs w:val="20"/>
        </w:rPr>
      </w:pPr>
      <w:r>
        <w:rPr>
          <w:b/>
          <w:sz w:val="20"/>
          <w:szCs w:val="20"/>
        </w:rPr>
        <w:t>04</w:t>
      </w:r>
      <w:r w:rsidR="00715F2B">
        <w:rPr>
          <w:b/>
          <w:sz w:val="20"/>
          <w:szCs w:val="20"/>
        </w:rPr>
        <w:t xml:space="preserve"> мая</w:t>
      </w:r>
      <w:r w:rsidR="001D5C49">
        <w:rPr>
          <w:b/>
          <w:sz w:val="20"/>
          <w:szCs w:val="20"/>
        </w:rPr>
        <w:t xml:space="preserve"> 2023</w:t>
      </w:r>
      <w:r w:rsidR="00E17C3D">
        <w:rPr>
          <w:b/>
          <w:sz w:val="20"/>
          <w:szCs w:val="20"/>
        </w:rPr>
        <w:t>г. с</w:t>
      </w:r>
      <w:r w:rsidR="00D67218">
        <w:rPr>
          <w:b/>
          <w:sz w:val="20"/>
          <w:szCs w:val="20"/>
        </w:rPr>
        <w:t xml:space="preserve"> 14.3</w:t>
      </w:r>
      <w:r w:rsidR="00E17C3D">
        <w:rPr>
          <w:b/>
          <w:sz w:val="20"/>
          <w:szCs w:val="20"/>
        </w:rPr>
        <w:t>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proofErr w:type="spellStart"/>
      <w:r w:rsidR="00B84D95">
        <w:rPr>
          <w:sz w:val="20"/>
          <w:szCs w:val="20"/>
        </w:rPr>
        <w:t>г.Орёл</w:t>
      </w:r>
      <w:proofErr w:type="spellEnd"/>
      <w:r w:rsidR="00B84D95">
        <w:rPr>
          <w:sz w:val="20"/>
          <w:szCs w:val="20"/>
        </w:rPr>
        <w:t>, многофункциональный комплекс «Победа</w:t>
      </w:r>
      <w:proofErr w:type="gramStart"/>
      <w:r w:rsidR="00B84D95">
        <w:rPr>
          <w:sz w:val="20"/>
          <w:szCs w:val="20"/>
        </w:rPr>
        <w:t xml:space="preserve">»,  </w:t>
      </w:r>
      <w:proofErr w:type="spellStart"/>
      <w:r w:rsidR="00B84D95">
        <w:rPr>
          <w:sz w:val="20"/>
          <w:szCs w:val="20"/>
        </w:rPr>
        <w:t>ул.Тургенева</w:t>
      </w:r>
      <w:proofErr w:type="spellEnd"/>
      <w:proofErr w:type="gramEnd"/>
      <w:r w:rsidR="00B84D95">
        <w:rPr>
          <w:sz w:val="20"/>
          <w:szCs w:val="20"/>
        </w:rPr>
        <w:t xml:space="preserve"> д.55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lastRenderedPageBreak/>
        <w:t>Жеребьевка</w:t>
      </w:r>
      <w:r w:rsidR="00064DE5">
        <w:rPr>
          <w:sz w:val="20"/>
          <w:szCs w:val="20"/>
        </w:rPr>
        <w:t xml:space="preserve"> одиночного </w:t>
      </w:r>
      <w:proofErr w:type="gramStart"/>
      <w:r w:rsidR="00064DE5">
        <w:rPr>
          <w:sz w:val="20"/>
          <w:szCs w:val="20"/>
        </w:rPr>
        <w:t>разряда</w:t>
      </w:r>
      <w:r w:rsidRPr="00615848">
        <w:rPr>
          <w:sz w:val="20"/>
          <w:szCs w:val="20"/>
        </w:rPr>
        <w:t>:</w:t>
      </w:r>
      <w:r w:rsidR="00DC0686">
        <w:rPr>
          <w:sz w:val="20"/>
          <w:szCs w:val="20"/>
        </w:rPr>
        <w:t xml:space="preserve">   </w:t>
      </w:r>
      <w:proofErr w:type="gramEnd"/>
      <w:r w:rsidR="00E7460B">
        <w:rPr>
          <w:b/>
          <w:sz w:val="20"/>
          <w:szCs w:val="20"/>
        </w:rPr>
        <w:t>04</w:t>
      </w:r>
      <w:r w:rsidR="00715F2B">
        <w:rPr>
          <w:b/>
          <w:sz w:val="20"/>
          <w:szCs w:val="20"/>
        </w:rPr>
        <w:t xml:space="preserve"> мая</w:t>
      </w:r>
      <w:r w:rsidR="00D67218">
        <w:rPr>
          <w:b/>
          <w:sz w:val="20"/>
          <w:szCs w:val="20"/>
        </w:rPr>
        <w:t xml:space="preserve"> 2023</w:t>
      </w:r>
      <w:r w:rsidRPr="00615848">
        <w:rPr>
          <w:b/>
          <w:sz w:val="20"/>
          <w:szCs w:val="20"/>
        </w:rPr>
        <w:t>г</w:t>
      </w:r>
      <w:r w:rsidR="00D67218">
        <w:rPr>
          <w:b/>
          <w:sz w:val="20"/>
          <w:szCs w:val="20"/>
        </w:rPr>
        <w:t>. в 16.0</w:t>
      </w:r>
      <w:r w:rsidR="00E17C3D">
        <w:rPr>
          <w:b/>
          <w:sz w:val="20"/>
          <w:szCs w:val="20"/>
        </w:rPr>
        <w:t>0</w:t>
      </w:r>
      <w:r w:rsidR="00D67218">
        <w:rPr>
          <w:b/>
          <w:sz w:val="20"/>
          <w:szCs w:val="20"/>
        </w:rPr>
        <w:t xml:space="preserve"> (Все желающие могут присутствовать при проведении жеребьевки главным судьей соревнований, в присутствии директора турнира)</w:t>
      </w:r>
    </w:p>
    <w:p w:rsid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>Начало проведения игр</w:t>
      </w:r>
      <w:r w:rsidR="00064DE5">
        <w:rPr>
          <w:sz w:val="20"/>
          <w:szCs w:val="20"/>
        </w:rPr>
        <w:t xml:space="preserve"> одиночного </w:t>
      </w:r>
      <w:proofErr w:type="gramStart"/>
      <w:r w:rsidR="00064DE5">
        <w:rPr>
          <w:sz w:val="20"/>
          <w:szCs w:val="20"/>
        </w:rPr>
        <w:t>разряда</w:t>
      </w:r>
      <w:r w:rsidRPr="00615848">
        <w:rPr>
          <w:sz w:val="20"/>
          <w:szCs w:val="20"/>
        </w:rPr>
        <w:t>:</w:t>
      </w:r>
      <w:r w:rsidR="00DC0686">
        <w:rPr>
          <w:sz w:val="20"/>
          <w:szCs w:val="20"/>
        </w:rPr>
        <w:t xml:space="preserve">  </w:t>
      </w:r>
      <w:r w:rsidR="00E7460B">
        <w:rPr>
          <w:b/>
          <w:sz w:val="20"/>
          <w:szCs w:val="20"/>
        </w:rPr>
        <w:t>05</w:t>
      </w:r>
      <w:proofErr w:type="gramEnd"/>
      <w:r w:rsidR="00715F2B">
        <w:rPr>
          <w:b/>
          <w:sz w:val="20"/>
          <w:szCs w:val="20"/>
        </w:rPr>
        <w:t xml:space="preserve"> мая</w:t>
      </w:r>
      <w:r w:rsidR="001D5C49">
        <w:rPr>
          <w:b/>
          <w:sz w:val="20"/>
          <w:szCs w:val="20"/>
        </w:rPr>
        <w:t xml:space="preserve"> 2023г.</w:t>
      </w:r>
      <w:r w:rsidR="00DC0686">
        <w:rPr>
          <w:b/>
          <w:sz w:val="20"/>
          <w:szCs w:val="20"/>
        </w:rPr>
        <w:t xml:space="preserve"> в 8.00</w:t>
      </w:r>
    </w:p>
    <w:p w:rsidR="00064DE5" w:rsidRPr="00064DE5" w:rsidRDefault="00064DE5" w:rsidP="00615848">
      <w:pPr>
        <w:rPr>
          <w:b/>
          <w:sz w:val="20"/>
          <w:szCs w:val="20"/>
        </w:rPr>
      </w:pPr>
      <w:r w:rsidRPr="00064DE5">
        <w:rPr>
          <w:b/>
          <w:sz w:val="20"/>
          <w:szCs w:val="20"/>
        </w:rPr>
        <w:t>Жеребье</w:t>
      </w:r>
      <w:r w:rsidR="00715F2B">
        <w:rPr>
          <w:b/>
          <w:sz w:val="20"/>
          <w:szCs w:val="20"/>
        </w:rPr>
        <w:t>вка парного разря</w:t>
      </w:r>
      <w:r w:rsidR="00E7460B">
        <w:rPr>
          <w:b/>
          <w:sz w:val="20"/>
          <w:szCs w:val="20"/>
        </w:rPr>
        <w:t>да и микста: 05 мая в 20</w:t>
      </w:r>
      <w:r w:rsidRPr="00064DE5">
        <w:rPr>
          <w:b/>
          <w:sz w:val="20"/>
          <w:szCs w:val="20"/>
        </w:rPr>
        <w:t>:00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715F2B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08.05</w:t>
      </w:r>
      <w:r w:rsidR="002F143C" w:rsidRPr="002F143C">
        <w:rPr>
          <w:b/>
          <w:sz w:val="20"/>
          <w:szCs w:val="20"/>
        </w:rPr>
        <w:t xml:space="preserve">.2023 </w:t>
      </w:r>
      <w:r w:rsidR="00D67218">
        <w:rPr>
          <w:b/>
          <w:sz w:val="20"/>
          <w:szCs w:val="20"/>
        </w:rPr>
        <w:t>Планируется проведение дружеского ужина</w:t>
      </w:r>
      <w:r w:rsidR="002F143C" w:rsidRPr="002F143C">
        <w:rPr>
          <w:b/>
          <w:sz w:val="20"/>
          <w:szCs w:val="20"/>
        </w:rPr>
        <w:t>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Default="00615848" w:rsidP="00E15A7E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B84D95">
        <w:rPr>
          <w:sz w:val="20"/>
          <w:szCs w:val="20"/>
        </w:rPr>
        <w:t>4 открытых</w:t>
      </w:r>
      <w:r w:rsidR="002F143C">
        <w:rPr>
          <w:sz w:val="20"/>
          <w:szCs w:val="20"/>
        </w:rPr>
        <w:t xml:space="preserve"> кортах с покрытием </w:t>
      </w:r>
      <w:proofErr w:type="spellStart"/>
      <w:r w:rsidR="00B84D95">
        <w:rPr>
          <w:sz w:val="20"/>
          <w:szCs w:val="20"/>
        </w:rPr>
        <w:t>хард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715F2B">
        <w:rPr>
          <w:sz w:val="20"/>
          <w:szCs w:val="20"/>
          <w:lang w:val="en-US"/>
        </w:rPr>
        <w:t>wilson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064DE5">
        <w:rPr>
          <w:sz w:val="20"/>
          <w:szCs w:val="20"/>
        </w:rPr>
        <w:t xml:space="preserve">тся 3 мяча, </w:t>
      </w:r>
      <w:r w:rsidR="00064DE5" w:rsidRPr="00064DE5">
        <w:rPr>
          <w:b/>
          <w:sz w:val="20"/>
          <w:szCs w:val="20"/>
        </w:rPr>
        <w:t>использованные на турнире в одиночном разряде</w:t>
      </w:r>
      <w:r w:rsidRPr="00974AD4">
        <w:rPr>
          <w:sz w:val="20"/>
          <w:szCs w:val="20"/>
        </w:rPr>
        <w:t>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hyperlink r:id="rId5" w:history="1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</w:t>
      </w:r>
      <w:r w:rsidR="005A61C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</w:t>
      </w:r>
      <w:r w:rsidR="001D5C4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0E6589" w:rsidRPr="005A61C8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 одиночном разряде, в категориях М30+…М60+ составляет 2800 рублей.</w:t>
      </w:r>
    </w:p>
    <w:p w:rsidR="00046306" w:rsidRPr="005A61C8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категориях Ж30+…Ж50+ составляет 2500 рублей.</w:t>
      </w:r>
    </w:p>
    <w:p w:rsidR="00046306" w:rsidRPr="005A61C8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которым уже исполнилось или в 2023 году исполняется 65 лет у мужчин и 60 лет у женщин оплачивают 50% от заявленного взноса.</w:t>
      </w:r>
    </w:p>
    <w:p w:rsidR="00046306" w:rsidRPr="005A61C8" w:rsidRDefault="00046306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В парных разрядах и миксте </w:t>
      </w:r>
      <w:r w:rsidR="005A61C8"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составляет 1400 рублей (с 1 участника).</w:t>
      </w:r>
    </w:p>
    <w:p w:rsidR="005A61C8" w:rsidRPr="005A61C8" w:rsidRDefault="005A61C8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 w:rsidR="00C25B0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7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 (с 1 участника).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 w:rsidR="006A57F1"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793AF1">
        <w:rPr>
          <w:b/>
        </w:rPr>
        <w:t xml:space="preserve"> частных</w:t>
      </w:r>
      <w:r>
        <w:rPr>
          <w:b/>
        </w:rPr>
        <w:t xml:space="preserve"> квартирах от 1000 руб./сутки.</w:t>
      </w:r>
    </w:p>
    <w:p w:rsidR="005E2C89" w:rsidRDefault="005E2C89" w:rsidP="002263E6">
      <w:pPr>
        <w:jc w:val="center"/>
        <w:rPr>
          <w:b/>
        </w:rPr>
      </w:pPr>
      <w:bookmarkStart w:id="0" w:name="_GoBack"/>
      <w:bookmarkEnd w:id="0"/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5A61C8" w:rsidP="002263E6">
      <w:pPr>
        <w:rPr>
          <w:sz w:val="20"/>
          <w:szCs w:val="20"/>
        </w:rPr>
      </w:pPr>
      <w:proofErr w:type="gramStart"/>
      <w:r w:rsidRPr="00341FB4">
        <w:rPr>
          <w:sz w:val="20"/>
          <w:szCs w:val="20"/>
        </w:rPr>
        <w:t>на  участие</w:t>
      </w:r>
      <w:proofErr w:type="gramEnd"/>
      <w:r w:rsidRPr="00341FB4">
        <w:rPr>
          <w:sz w:val="20"/>
          <w:szCs w:val="20"/>
        </w:rPr>
        <w:t xml:space="preserve">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Pr="002263E6">
        <w:rPr>
          <w:rFonts w:cstheme="minorHAnsi"/>
          <w:sz w:val="20"/>
          <w:szCs w:val="20"/>
        </w:rPr>
        <w:t xml:space="preserve">по теннису </w:t>
      </w:r>
      <w:r w:rsidRPr="002263E6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о</w:t>
      </w:r>
      <w:r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ткрытое</w:t>
      </w:r>
      <w:r w:rsidRPr="002263E6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 xml:space="preserve"> первенства г. Орла по теннису среди ветеранов, посвяще</w:t>
      </w:r>
      <w:r w:rsidR="00E7460B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нное Дню Победы 05.05-09</w:t>
      </w:r>
      <w:r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.05.2023г.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E7460B" w:rsidRDefault="002263E6" w:rsidP="00E7460B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B84D95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46306"/>
    <w:rsid w:val="00064DE5"/>
    <w:rsid w:val="000D335B"/>
    <w:rsid w:val="000E6589"/>
    <w:rsid w:val="000E71D1"/>
    <w:rsid w:val="001778C4"/>
    <w:rsid w:val="001D5C49"/>
    <w:rsid w:val="00222B96"/>
    <w:rsid w:val="002263E6"/>
    <w:rsid w:val="00283B96"/>
    <w:rsid w:val="002D01DE"/>
    <w:rsid w:val="002D1B00"/>
    <w:rsid w:val="002F143C"/>
    <w:rsid w:val="00332C98"/>
    <w:rsid w:val="00377545"/>
    <w:rsid w:val="00390A0A"/>
    <w:rsid w:val="00452CC3"/>
    <w:rsid w:val="004543E3"/>
    <w:rsid w:val="00475E83"/>
    <w:rsid w:val="00481446"/>
    <w:rsid w:val="004A6747"/>
    <w:rsid w:val="004B5772"/>
    <w:rsid w:val="004C4D3F"/>
    <w:rsid w:val="005172F3"/>
    <w:rsid w:val="00541EDD"/>
    <w:rsid w:val="005A61C8"/>
    <w:rsid w:val="005E2C89"/>
    <w:rsid w:val="00615848"/>
    <w:rsid w:val="006A565B"/>
    <w:rsid w:val="006A57F1"/>
    <w:rsid w:val="006A720A"/>
    <w:rsid w:val="006F6B58"/>
    <w:rsid w:val="00715F2B"/>
    <w:rsid w:val="0072173D"/>
    <w:rsid w:val="0079029E"/>
    <w:rsid w:val="00793AF1"/>
    <w:rsid w:val="007C2A04"/>
    <w:rsid w:val="007C6018"/>
    <w:rsid w:val="008565E6"/>
    <w:rsid w:val="00896751"/>
    <w:rsid w:val="00914CCC"/>
    <w:rsid w:val="00944DB1"/>
    <w:rsid w:val="00974AD4"/>
    <w:rsid w:val="00977F24"/>
    <w:rsid w:val="00985827"/>
    <w:rsid w:val="009B29E4"/>
    <w:rsid w:val="009E5C4F"/>
    <w:rsid w:val="00A02204"/>
    <w:rsid w:val="00AE5CCA"/>
    <w:rsid w:val="00AF2D0D"/>
    <w:rsid w:val="00B83BB9"/>
    <w:rsid w:val="00B84D95"/>
    <w:rsid w:val="00B959E3"/>
    <w:rsid w:val="00BC191A"/>
    <w:rsid w:val="00BF3CAD"/>
    <w:rsid w:val="00C25B04"/>
    <w:rsid w:val="00D67218"/>
    <w:rsid w:val="00D727A9"/>
    <w:rsid w:val="00DC0686"/>
    <w:rsid w:val="00DF70BF"/>
    <w:rsid w:val="00E15A7E"/>
    <w:rsid w:val="00E17C3D"/>
    <w:rsid w:val="00E429FE"/>
    <w:rsid w:val="00E47EBC"/>
    <w:rsid w:val="00E7460B"/>
    <w:rsid w:val="00EA2BE2"/>
    <w:rsid w:val="00EC4B4A"/>
    <w:rsid w:val="00F27EE6"/>
    <w:rsid w:val="00F80480"/>
    <w:rsid w:val="00F83828"/>
    <w:rsid w:val="00FB38E7"/>
    <w:rsid w:val="00FB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B610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2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2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4</cp:revision>
  <cp:lastPrinted>2023-01-17T15:58:00Z</cp:lastPrinted>
  <dcterms:created xsi:type="dcterms:W3CDTF">2023-04-02T12:11:00Z</dcterms:created>
  <dcterms:modified xsi:type="dcterms:W3CDTF">2023-04-11T18:57:00Z</dcterms:modified>
</cp:coreProperties>
</file>