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466"/>
      </w:tblGrid>
      <w:tr w:rsidR="0045455E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264"/>
              <w:gridCol w:w="10202"/>
            </w:tblGrid>
            <w:tr w:rsidR="0045455E" w:rsidRPr="00172D4E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DF4F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7178F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Нижнего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новгорода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5A18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23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A18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августа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="00F1253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Положение о проведении в г. Нижний Новгород </w:t>
            </w:r>
            <w:r w:rsidR="0077639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="00F1253C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-ого открытого турнира, «</w:t>
            </w:r>
            <w:r w:rsidR="0077639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Чемпионат Нижнего Новгорода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  «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Чемпионат Нижнего Новгорода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Турнир проводится в системе «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 Тура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Тура)»  при содействии Федерации тенниса Нижнего Новгорода, с присвоением ему 2-й категории.,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Директор турнира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главный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Иванович.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Основной турнир проводится с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1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сентябр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F125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(пос. Сортировочный) по адресу: 603033, г. Нижний Новгород, ул. Движенцев,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17б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 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C437C1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Вет-Тур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году исполнилось или должно исполниться 3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лет (независимо от дня и месяца рождения), подавшие заявку в установленный срок, зарегистрировавшиеся в мандатной комиссии и уплатившие вступительный взнос.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 мужчины – в возрастных группах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BE02E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BE02E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65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парных разрядах соревнование проводится в следующих возрастных группах: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4F067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4775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7178F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миксты   3</w:t>
            </w:r>
            <w:r w:rsidR="00D401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F125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="003A429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:rsidR="007D24F4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Приезд и регистрация в одиночном разряде с1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- </w:t>
            </w:r>
            <w:r w:rsidR="004453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08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сентябр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Жеребьёвка проводится :1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08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сентябр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     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 -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09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сентябр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Регистрация  участников в парном разряде у мужчин будет производиться до 1</w:t>
            </w:r>
            <w:r w:rsidR="0036182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ММ3</w:t>
            </w:r>
            <w:r w:rsidR="00E15A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МЖ30,</w:t>
            </w:r>
            <w:r w:rsidR="00DB5F8D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Ж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DB5F8D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DB5F8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               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950B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09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сентябр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я,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ММ</w:t>
            </w:r>
            <w:r w:rsidR="0077639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 МЖ </w:t>
            </w:r>
            <w:r w:rsidR="001D294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45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</w:t>
            </w:r>
            <w:r w:rsidR="00F950B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  <w:bookmarkStart w:id="0" w:name="_GoBack"/>
            <w:bookmarkEnd w:id="0"/>
            <w:r w:rsidR="00A03EE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сентябр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я                      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.   Все матчи турнира в одиночном разряде проводятся из трех обычных сетов с применением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тай-брейка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во всех сетах, матчи в парном разряде проводятся из двух обычных сетов при нетрадиционном ведении счёта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(при счете ровно разыгрывается решающий мяч)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применением в них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тай-брейка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 7 очков, а если потребуется играть решающий сет (в случае счета сетов 1:1), то вместо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решающего </w:t>
            </w:r>
            <w:r w:rsidR="00946B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сета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разыгрывается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 10 очков.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Для проигравших в 1-ом туре в одиночном разряде </w:t>
            </w:r>
            <w:r w:rsidR="00E8191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проводится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дополнительный турнир.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Матчи  дополнительного турнира у мужчин и у женщин проводятся из одного удлиненного сета до </w:t>
            </w:r>
            <w:r w:rsidR="00B36B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 геймов. 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случае неблагоприятных погодных условий организаторы турнира могут внести изменения в регламент проведения турнира.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4 открытых грунтовых кортах,  тренировки - на корте  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Все матчи турнира до </w:t>
            </w:r>
            <w:r w:rsidR="00D1037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финала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обслуживаются судьями- наблюдателями, с полуфинала - судьями на вышке.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Участие в соревнованиях осуществляется только при наличии договора (оригинала) о страховании жизни и здоровья от несчастных случаев,  который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Pr="003A1F15" w:rsidRDefault="003A1F15" w:rsidP="00586023">
            <w:pPr>
              <w:shd w:val="clear" w:color="auto" w:fill="FFFFFF"/>
              <w:spacing w:after="0" w:line="313" w:lineRule="atLeast"/>
              <w:outlineLvl w:val="1"/>
              <w:rPr>
                <w:rFonts w:ascii="Arial" w:eastAsia="Times New Roman" w:hAnsi="Arial" w:cs="Arial"/>
                <w:b/>
                <w:bCs/>
                <w:color w:val="4D4D4D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6.4 Соревнования будут проводится согласно </w:t>
            </w:r>
            <w:r w:rsidRPr="003A1F15"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 xml:space="preserve"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</w:r>
            <w:proofErr w:type="spellStart"/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Роспотребнадзора</w:t>
            </w:r>
            <w:proofErr w:type="spellEnd"/>
            <w:r w:rsidRPr="00536C38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 xml:space="preserve"> МР 3.1.0178-20 от 08.05.2020 г.)</w:t>
            </w:r>
            <w:r w:rsidRPr="003A1F15">
              <w:rPr>
                <w:rFonts w:ascii="Times New Roman" w:eastAsia="Times New Roman" w:hAnsi="Times New Roman" w:cs="Times New Roman"/>
                <w:b/>
                <w:bCs/>
                <w:color w:val="4D4D4D"/>
              </w:rPr>
              <w:t>»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 установленной форме на электронный адрес: bezaev8440@mail.ru. Телефон для справок +79107993895 (Андрей 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6A47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10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:rsidR="0045455E" w:rsidRDefault="00A307DF" w:rsidP="001A185E">
            <w:pPr>
              <w:rPr>
                <w:rFonts w:ascii="Times New Roman" w:hAnsi="Times New Roman" w:cs="Times New Roman"/>
              </w:rPr>
            </w:pPr>
            <w:r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</w:p>
          <w:p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З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посвященного дню </w:t>
            </w:r>
            <w:r w:rsidR="00EB10A6">
              <w:rPr>
                <w:rFonts w:ascii="Times New Roman" w:hAnsi="Times New Roman" w:cs="Times New Roman"/>
              </w:rPr>
              <w:t>России</w:t>
            </w:r>
            <w:r w:rsidR="009A1F13">
              <w:rPr>
                <w:rFonts w:ascii="Times New Roman" w:hAnsi="Times New Roman" w:cs="Times New Roman"/>
              </w:rPr>
              <w:t>.</w:t>
            </w:r>
            <w:r w:rsidRPr="001A185E">
              <w:rPr>
                <w:rFonts w:ascii="Times New Roman" w:hAnsi="Times New Roman" w:cs="Times New Roman"/>
              </w:rPr>
              <w:t xml:space="preserve"> 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 xml:space="preserve"> «</w:t>
            </w:r>
            <w:r w:rsidR="006A4739">
              <w:rPr>
                <w:rFonts w:ascii="Times New Roman" w:hAnsi="Times New Roman" w:cs="Times New Roman"/>
                <w:bCs/>
              </w:rPr>
              <w:t>Чемпионат Нижнего Новгорода 2022</w:t>
            </w:r>
            <w:r w:rsidRPr="001A185E">
              <w:rPr>
                <w:rFonts w:ascii="Times New Roman" w:hAnsi="Times New Roman" w:cs="Times New Roman"/>
              </w:rPr>
              <w:t>»</w:t>
            </w:r>
            <w:r w:rsidR="00955AC3">
              <w:rPr>
                <w:rFonts w:ascii="Times New Roman" w:hAnsi="Times New Roman" w:cs="Times New Roman"/>
              </w:rPr>
              <w:t xml:space="preserve"> </w:t>
            </w:r>
          </w:p>
          <w:p w:rsidR="001A185E" w:rsidRDefault="006A4739" w:rsidP="001A185E">
            <w:pPr>
              <w:spacing w:after="0"/>
            </w:pPr>
            <w:r>
              <w:t>09</w:t>
            </w:r>
            <w:r w:rsidR="001A185E">
              <w:t>-1</w:t>
            </w:r>
            <w:r>
              <w:t>3</w:t>
            </w:r>
            <w:r w:rsidR="00240421">
              <w:t>.0</w:t>
            </w:r>
            <w:r>
              <w:t>9</w:t>
            </w:r>
            <w:r w:rsidR="001A185E">
              <w:t>.20</w:t>
            </w:r>
            <w:r w:rsidR="00C02A3E">
              <w:t>2</w:t>
            </w:r>
            <w:r w:rsidR="001A185E">
              <w:t>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/>
            </w:tblPr>
            <w:tblGrid>
              <w:gridCol w:w="1417"/>
              <w:gridCol w:w="3186"/>
              <w:gridCol w:w="1165"/>
              <w:gridCol w:w="1508"/>
              <w:gridCol w:w="1969"/>
              <w:gridCol w:w="1205"/>
            </w:tblGrid>
            <w:tr w:rsidR="001A185E" w:rsidTr="00A03EE3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proofErr w:type="spellStart"/>
                  <w:r>
                    <w:rPr>
                      <w:b/>
                      <w:bCs/>
                    </w:rPr>
                    <w:t>Регист</w:t>
                  </w:r>
                  <w:proofErr w:type="spellEnd"/>
                  <w:r>
                    <w:rPr>
                      <w:b/>
                      <w:bCs/>
                    </w:rPr>
                    <w:t xml:space="preserve"> рацион </w:t>
                  </w:r>
                  <w:proofErr w:type="spellStart"/>
                  <w:r>
                    <w:rPr>
                      <w:b/>
                      <w:bCs/>
                    </w:rPr>
                    <w:t>ный</w:t>
                  </w:r>
                  <w:proofErr w:type="spellEnd"/>
                  <w:r>
                    <w:rPr>
                      <w:b/>
                      <w:bCs/>
                    </w:rPr>
                    <w:t xml:space="preserve">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</w:r>
                  <w:proofErr w:type="spellStart"/>
                  <w:r>
                    <w:rPr>
                      <w:b/>
                      <w:bCs/>
                    </w:rPr>
                    <w:t>E-mail</w:t>
                  </w:r>
                  <w:proofErr w:type="spell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A03EE3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5455E"/>
    <w:rsid w:val="00006027"/>
    <w:rsid w:val="00020433"/>
    <w:rsid w:val="00021C8A"/>
    <w:rsid w:val="00061146"/>
    <w:rsid w:val="000838E8"/>
    <w:rsid w:val="000A632C"/>
    <w:rsid w:val="000B2E9A"/>
    <w:rsid w:val="000C3B0C"/>
    <w:rsid w:val="000D5473"/>
    <w:rsid w:val="000E155D"/>
    <w:rsid w:val="000E7CD2"/>
    <w:rsid w:val="000F26DC"/>
    <w:rsid w:val="00133BF0"/>
    <w:rsid w:val="001644F3"/>
    <w:rsid w:val="00172D4E"/>
    <w:rsid w:val="001A185E"/>
    <w:rsid w:val="001C0569"/>
    <w:rsid w:val="001C7DA1"/>
    <w:rsid w:val="001D2946"/>
    <w:rsid w:val="001E3F1C"/>
    <w:rsid w:val="001F0BC0"/>
    <w:rsid w:val="001F48A6"/>
    <w:rsid w:val="00205280"/>
    <w:rsid w:val="002100F4"/>
    <w:rsid w:val="00240421"/>
    <w:rsid w:val="00241423"/>
    <w:rsid w:val="00241FB1"/>
    <w:rsid w:val="002C4055"/>
    <w:rsid w:val="002E000D"/>
    <w:rsid w:val="00316CD7"/>
    <w:rsid w:val="00317317"/>
    <w:rsid w:val="00322794"/>
    <w:rsid w:val="00340AA8"/>
    <w:rsid w:val="00357B29"/>
    <w:rsid w:val="0036182D"/>
    <w:rsid w:val="0036773C"/>
    <w:rsid w:val="003A10CB"/>
    <w:rsid w:val="003A1F15"/>
    <w:rsid w:val="003A4294"/>
    <w:rsid w:val="003C504B"/>
    <w:rsid w:val="003D1CB4"/>
    <w:rsid w:val="003F0B1A"/>
    <w:rsid w:val="00401593"/>
    <w:rsid w:val="0044229A"/>
    <w:rsid w:val="004453EE"/>
    <w:rsid w:val="004531A0"/>
    <w:rsid w:val="0045455E"/>
    <w:rsid w:val="0046684F"/>
    <w:rsid w:val="004775D7"/>
    <w:rsid w:val="004B54B4"/>
    <w:rsid w:val="004F067C"/>
    <w:rsid w:val="004F08AD"/>
    <w:rsid w:val="004F4FF5"/>
    <w:rsid w:val="005426A6"/>
    <w:rsid w:val="00544E0A"/>
    <w:rsid w:val="00586023"/>
    <w:rsid w:val="005A1823"/>
    <w:rsid w:val="005A6405"/>
    <w:rsid w:val="00634A9A"/>
    <w:rsid w:val="006614F1"/>
    <w:rsid w:val="0068559F"/>
    <w:rsid w:val="006A4739"/>
    <w:rsid w:val="006A7ADD"/>
    <w:rsid w:val="006D3D7E"/>
    <w:rsid w:val="007178F0"/>
    <w:rsid w:val="00743627"/>
    <w:rsid w:val="007613E5"/>
    <w:rsid w:val="00775110"/>
    <w:rsid w:val="00776397"/>
    <w:rsid w:val="00793314"/>
    <w:rsid w:val="00793623"/>
    <w:rsid w:val="007A477F"/>
    <w:rsid w:val="007D24F4"/>
    <w:rsid w:val="007D5AD2"/>
    <w:rsid w:val="0085438F"/>
    <w:rsid w:val="00857682"/>
    <w:rsid w:val="00870544"/>
    <w:rsid w:val="008804ED"/>
    <w:rsid w:val="008879D9"/>
    <w:rsid w:val="008D679F"/>
    <w:rsid w:val="008E1739"/>
    <w:rsid w:val="008F0673"/>
    <w:rsid w:val="008F4D70"/>
    <w:rsid w:val="00946267"/>
    <w:rsid w:val="00946BFD"/>
    <w:rsid w:val="00952728"/>
    <w:rsid w:val="00953BE4"/>
    <w:rsid w:val="00955AC3"/>
    <w:rsid w:val="00980396"/>
    <w:rsid w:val="009A1F13"/>
    <w:rsid w:val="009A7CB8"/>
    <w:rsid w:val="009B4A6B"/>
    <w:rsid w:val="009E37CB"/>
    <w:rsid w:val="009F5905"/>
    <w:rsid w:val="00A03EE3"/>
    <w:rsid w:val="00A307DF"/>
    <w:rsid w:val="00A35619"/>
    <w:rsid w:val="00A54F2C"/>
    <w:rsid w:val="00A6481F"/>
    <w:rsid w:val="00A71AD0"/>
    <w:rsid w:val="00AA6EF8"/>
    <w:rsid w:val="00AB37A4"/>
    <w:rsid w:val="00AC7CD6"/>
    <w:rsid w:val="00AE0426"/>
    <w:rsid w:val="00AF5764"/>
    <w:rsid w:val="00B0486A"/>
    <w:rsid w:val="00B12C4C"/>
    <w:rsid w:val="00B34BEB"/>
    <w:rsid w:val="00B36B2B"/>
    <w:rsid w:val="00B65F31"/>
    <w:rsid w:val="00B67AB9"/>
    <w:rsid w:val="00B7539F"/>
    <w:rsid w:val="00B86C9F"/>
    <w:rsid w:val="00BA4085"/>
    <w:rsid w:val="00BC706E"/>
    <w:rsid w:val="00BE02E8"/>
    <w:rsid w:val="00C02A3E"/>
    <w:rsid w:val="00C437C1"/>
    <w:rsid w:val="00C50B46"/>
    <w:rsid w:val="00CA24AE"/>
    <w:rsid w:val="00CC1550"/>
    <w:rsid w:val="00CE0EFF"/>
    <w:rsid w:val="00CE5BD7"/>
    <w:rsid w:val="00D10378"/>
    <w:rsid w:val="00D3346C"/>
    <w:rsid w:val="00D401EE"/>
    <w:rsid w:val="00D514A3"/>
    <w:rsid w:val="00D652FA"/>
    <w:rsid w:val="00D85394"/>
    <w:rsid w:val="00DB51CE"/>
    <w:rsid w:val="00DB5F8D"/>
    <w:rsid w:val="00DD4382"/>
    <w:rsid w:val="00DE02C1"/>
    <w:rsid w:val="00DF4F36"/>
    <w:rsid w:val="00E06A91"/>
    <w:rsid w:val="00E15A1F"/>
    <w:rsid w:val="00E8191E"/>
    <w:rsid w:val="00EA1C40"/>
    <w:rsid w:val="00EB10A6"/>
    <w:rsid w:val="00ED16E7"/>
    <w:rsid w:val="00EE19E1"/>
    <w:rsid w:val="00F1253C"/>
    <w:rsid w:val="00F40425"/>
    <w:rsid w:val="00F607A8"/>
    <w:rsid w:val="00F704C2"/>
    <w:rsid w:val="00F87E1F"/>
    <w:rsid w:val="00F950B7"/>
    <w:rsid w:val="00FA0060"/>
    <w:rsid w:val="00FC17D5"/>
    <w:rsid w:val="00FD7074"/>
    <w:rsid w:val="00FF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46"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Petina</cp:lastModifiedBy>
  <cp:revision>2</cp:revision>
  <dcterms:created xsi:type="dcterms:W3CDTF">2022-08-29T06:17:00Z</dcterms:created>
  <dcterms:modified xsi:type="dcterms:W3CDTF">2022-08-29T06:17:00Z</dcterms:modified>
</cp:coreProperties>
</file>