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8E2" w:rsidRPr="00A859BD" w:rsidRDefault="007038E2" w:rsidP="007038E2">
      <w:pPr>
        <w:shd w:val="clear" w:color="auto" w:fill="FFFFFF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Утверждаю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»            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="005C17F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«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>Согласовано</w:t>
      </w: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4255EC" w:rsidRPr="00A859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«Согласовано»</w:t>
      </w:r>
    </w:p>
    <w:p w:rsidR="004255EC" w:rsidRPr="005C17FD" w:rsidRDefault="004255EC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Вице-президент        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749C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Первый Вице-президент    </w:t>
      </w:r>
      <w:r w:rsidR="005749CE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5749C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5749C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5749C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49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49C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>Директор</w:t>
      </w:r>
    </w:p>
    <w:p w:rsidR="004255EC" w:rsidRPr="005C17FD" w:rsidRDefault="005749CE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НП ТСК «Феникс-1»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Федерации тенниса Москвы,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E0263B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ООО «ТГК </w:t>
      </w:r>
      <w:r w:rsidR="00DC0CB8" w:rsidRPr="005C17FD">
        <w:rPr>
          <w:rFonts w:ascii="Times New Roman" w:hAnsi="Times New Roman" w:cs="Times New Roman"/>
          <w:color w:val="000000"/>
          <w:sz w:val="24"/>
          <w:szCs w:val="24"/>
        </w:rPr>
        <w:t>клуб</w:t>
      </w:r>
      <w:r w:rsidR="008511FE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«Феникс-1»</w:t>
      </w:r>
    </w:p>
    <w:p w:rsidR="007038E2" w:rsidRPr="005C17FD" w:rsidRDefault="005749CE" w:rsidP="00E0263B">
      <w:pPr>
        <w:shd w:val="clear" w:color="auto" w:fill="FFFFFF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</w:t>
      </w:r>
      <w:r w:rsidR="004255EC" w:rsidRPr="005C17FD">
        <w:rPr>
          <w:rFonts w:ascii="Times New Roman" w:hAnsi="Times New Roman" w:cs="Times New Roman"/>
          <w:color w:val="000000"/>
          <w:sz w:val="24"/>
          <w:szCs w:val="24"/>
        </w:rPr>
        <w:t>Председатель Совета ветеранов ФТМ</w:t>
      </w:r>
      <w:r w:rsidR="007038E2" w:rsidRPr="005C17F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</w:t>
      </w:r>
    </w:p>
    <w:p w:rsidR="007038E2" w:rsidRPr="00A859BD" w:rsidRDefault="004255EC" w:rsidP="004255EC">
      <w:pPr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749CE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5749CE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Ю. Комарова       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5749CE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 И. Симкин          </w:t>
      </w:r>
      <w:r w:rsidR="005749CE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          Г. Шевченко</w:t>
      </w:r>
    </w:p>
    <w:p w:rsidR="007038E2" w:rsidRPr="00A859BD" w:rsidRDefault="007038E2" w:rsidP="00A767E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7FC2" w:rsidRPr="00A859BD" w:rsidRDefault="00CF7FC2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9735D1" w:rsidRPr="009735D1" w:rsidRDefault="00CF7FC2" w:rsidP="009735D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577B">
        <w:rPr>
          <w:rFonts w:ascii="Times New Roman" w:hAnsi="Times New Roman" w:cs="Times New Roman"/>
          <w:color w:val="000000"/>
          <w:sz w:val="28"/>
          <w:szCs w:val="28"/>
        </w:rPr>
        <w:t>О ПРОВЕДЕНИИ ОТКРЫТОГО</w:t>
      </w:r>
      <w:r w:rsidR="00382A2D" w:rsidRPr="009E577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67E1" w:rsidRPr="009E577B">
        <w:rPr>
          <w:rFonts w:ascii="Times New Roman" w:hAnsi="Times New Roman" w:cs="Times New Roman"/>
          <w:color w:val="000000"/>
          <w:sz w:val="28"/>
          <w:szCs w:val="28"/>
        </w:rPr>
        <w:t>ЧЕМПИОНАТ</w:t>
      </w:r>
      <w:r w:rsidRPr="009E577B">
        <w:rPr>
          <w:rFonts w:ascii="Times New Roman" w:hAnsi="Times New Roman" w:cs="Times New Roman"/>
          <w:color w:val="000000"/>
          <w:sz w:val="28"/>
          <w:szCs w:val="28"/>
        </w:rPr>
        <w:t>А</w:t>
      </w:r>
    </w:p>
    <w:p w:rsidR="009735D1" w:rsidRPr="009735D1" w:rsidRDefault="00AD0D6E" w:rsidP="009735D1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ТЕННИСНОГО</w:t>
      </w:r>
      <w:r w:rsidRPr="009735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СПОРТКЛУБА</w:t>
      </w:r>
      <w:r w:rsidRPr="009735D1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ФЕНИКС</w:t>
      </w:r>
      <w:r w:rsidR="009709BE">
        <w:rPr>
          <w:rFonts w:ascii="Times New Roman" w:hAnsi="Times New Roman" w:cs="Times New Roman"/>
          <w:color w:val="000000"/>
          <w:sz w:val="28"/>
          <w:szCs w:val="28"/>
        </w:rPr>
        <w:t>-1</w:t>
      </w:r>
      <w:r w:rsidRPr="009735D1"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AD0D6E" w:rsidRPr="009709BE" w:rsidRDefault="009735D1" w:rsidP="009735D1">
      <w:pPr>
        <w:shd w:val="clear" w:color="auto" w:fill="FFFFFF"/>
        <w:jc w:val="center"/>
        <w:rPr>
          <w:b/>
          <w:sz w:val="28"/>
          <w:szCs w:val="28"/>
          <w:lang w:val="en-US"/>
        </w:rPr>
      </w:pPr>
      <w:r w:rsidRPr="009709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«</w:t>
      </w:r>
      <w:r w:rsidR="00AD0D6E" w:rsidRPr="009709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 xml:space="preserve">7-th OPEN </w:t>
      </w:r>
      <w:r w:rsidRPr="009709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CHA</w:t>
      </w:r>
      <w:r w:rsidR="00AD0D6E" w:rsidRPr="009709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M</w:t>
      </w:r>
      <w:r w:rsidRPr="009709BE"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  <w:t>PIONSHIPS TENNIS CLUB “FENIKS-1”»</w:t>
      </w:r>
    </w:p>
    <w:p w:rsidR="00AD0D6E" w:rsidRPr="009735D1" w:rsidRDefault="00AD0D6E" w:rsidP="00AD0D6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9735D1" w:rsidRPr="005749CE" w:rsidRDefault="009735D1" w:rsidP="00A767E1">
      <w:pPr>
        <w:shd w:val="clear" w:color="auto" w:fill="FFFFFF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B562A9" w:rsidRPr="00A859BD" w:rsidRDefault="00B562A9" w:rsidP="008511FE">
      <w:pPr>
        <w:pStyle w:val="a7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Общие положения</w:t>
      </w:r>
    </w:p>
    <w:p w:rsidR="003C4455" w:rsidRPr="00A859BD" w:rsidRDefault="003C4455" w:rsidP="00B67471">
      <w:pPr>
        <w:pStyle w:val="a7"/>
        <w:spacing w:after="0"/>
        <w:ind w:left="106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C0E4A" w:rsidRPr="00A859BD" w:rsidRDefault="008511FE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Открытый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735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 теннисного спортклуба «Феникс-1» 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700B9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4D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года, далее по тексту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»,</w:t>
      </w:r>
      <w:r w:rsidR="00CC0E4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проводится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Некоммерческим партнерством «Теннисный спортивный клуб </w:t>
      </w:r>
      <w:r w:rsidR="009735D1">
        <w:rPr>
          <w:rFonts w:ascii="Times New Roman" w:hAnsi="Times New Roman" w:cs="Times New Roman"/>
          <w:color w:val="000000"/>
          <w:sz w:val="28"/>
          <w:szCs w:val="28"/>
        </w:rPr>
        <w:t xml:space="preserve">«Феникс-1» при поддержке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35D1" w:rsidRPr="00A859BD">
        <w:rPr>
          <w:rFonts w:ascii="Times New Roman" w:hAnsi="Times New Roman" w:cs="Times New Roman"/>
          <w:color w:val="000000"/>
          <w:sz w:val="28"/>
          <w:szCs w:val="28"/>
        </w:rPr>
        <w:t>Федераци</w:t>
      </w:r>
      <w:r w:rsidR="009735D1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9735D1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тенниса Москвы,</w:t>
      </w:r>
      <w:r w:rsidR="009735D1" w:rsidRPr="009735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35D1" w:rsidRPr="00A859BD">
        <w:rPr>
          <w:rFonts w:ascii="Times New Roman" w:hAnsi="Times New Roman" w:cs="Times New Roman"/>
          <w:color w:val="000000"/>
          <w:sz w:val="28"/>
          <w:szCs w:val="28"/>
        </w:rPr>
        <w:t>Совет</w:t>
      </w:r>
      <w:r w:rsidR="009735D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9735D1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ветеранов ФТМ,  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>бществ</w:t>
      </w:r>
      <w:r w:rsidR="009735D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B22D7">
        <w:rPr>
          <w:rFonts w:ascii="Times New Roman" w:hAnsi="Times New Roman" w:cs="Times New Roman"/>
          <w:color w:val="000000"/>
          <w:sz w:val="28"/>
          <w:szCs w:val="28"/>
        </w:rPr>
        <w:t xml:space="preserve"> с ограниченной ответственностью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735D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7540D" w:rsidRPr="00A859BD">
        <w:rPr>
          <w:rFonts w:ascii="Times New Roman" w:hAnsi="Times New Roman" w:cs="Times New Roman"/>
          <w:color w:val="000000"/>
          <w:sz w:val="28"/>
          <w:szCs w:val="28"/>
        </w:rPr>
        <w:t xml:space="preserve">«Теннисный гольф-крокет клуб «Феникс-1» </w:t>
      </w:r>
      <w:r w:rsidR="00CC0E4A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целью привлечения ветеранов тенниса к акти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вному, здоровому образу жизни,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популяризации тенниса и его дальнейшего массового развития, повышения  мастерства спортсменов</w:t>
      </w:r>
      <w:r w:rsidR="007038E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–любителей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тенниса и расширения международных связей.</w:t>
      </w:r>
    </w:p>
    <w:p w:rsidR="007C79A4" w:rsidRPr="00A859BD" w:rsidRDefault="00CC0E4A" w:rsidP="00CC0E4A">
      <w:pPr>
        <w:shd w:val="clear" w:color="auto" w:fill="FFFFFF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7C79A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Турниру присваивается 1-ая категория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системе </w:t>
      </w:r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A2651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</w:p>
    <w:p w:rsidR="00B562A9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Непосредственно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проведение соревновани</w:t>
      </w:r>
      <w:r w:rsidR="00E754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й возлагается на Директора   и Г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ого судью </w:t>
      </w:r>
      <w:r w:rsidR="0076590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емпионата</w:t>
      </w:r>
      <w:r w:rsidR="00B1450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</w:p>
    <w:p w:rsidR="00C86FB0" w:rsidRPr="00A859BD" w:rsidRDefault="00A26512" w:rsidP="00A26512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Дире</w:t>
      </w:r>
      <w:r w:rsidR="00797BF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ктор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 -</w:t>
      </w:r>
      <w:r w:rsidR="00797BFC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Елена </w:t>
      </w:r>
      <w:proofErr w:type="spellStart"/>
      <w:r w:rsidR="005F4AE7" w:rsidRPr="00A859BD">
        <w:rPr>
          <w:rFonts w:ascii="Times New Roman" w:hAnsi="Times New Roman" w:cs="Times New Roman"/>
          <w:sz w:val="28"/>
          <w:szCs w:val="28"/>
        </w:rPr>
        <w:t>Бобоедова</w:t>
      </w:r>
      <w:proofErr w:type="spellEnd"/>
      <w:r w:rsidR="005F4AE7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B55924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700B9A" w:rsidRPr="00A859BD">
        <w:rPr>
          <w:rFonts w:ascii="Times New Roman" w:hAnsi="Times New Roman" w:cs="Times New Roman"/>
          <w:sz w:val="28"/>
          <w:szCs w:val="28"/>
        </w:rPr>
        <w:t xml:space="preserve">тел </w:t>
      </w:r>
      <w:r w:rsidR="00B55924" w:rsidRPr="00A859BD">
        <w:rPr>
          <w:rFonts w:ascii="Times New Roman" w:hAnsi="Times New Roman" w:cs="Times New Roman"/>
          <w:sz w:val="28"/>
          <w:szCs w:val="28"/>
        </w:rPr>
        <w:t>+7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700B9A" w:rsidRPr="00A859BD">
        <w:rPr>
          <w:rFonts w:ascii="Times New Roman" w:hAnsi="Times New Roman" w:cs="Times New Roman"/>
          <w:sz w:val="28"/>
          <w:szCs w:val="28"/>
        </w:rPr>
        <w:t>91</w:t>
      </w:r>
      <w:r w:rsidR="00B55924" w:rsidRPr="00A859BD">
        <w:rPr>
          <w:rFonts w:ascii="Times New Roman" w:hAnsi="Times New Roman" w:cs="Times New Roman"/>
          <w:sz w:val="28"/>
          <w:szCs w:val="28"/>
        </w:rPr>
        <w:t>6</w:t>
      </w:r>
      <w:r w:rsidR="005F4AE7" w:rsidRPr="00A859BD">
        <w:rPr>
          <w:rFonts w:ascii="Times New Roman" w:hAnsi="Times New Roman" w:cs="Times New Roman"/>
          <w:sz w:val="28"/>
          <w:szCs w:val="28"/>
        </w:rPr>
        <w:t> </w:t>
      </w:r>
      <w:r w:rsidR="00B55924" w:rsidRPr="00A859BD">
        <w:rPr>
          <w:rFonts w:ascii="Times New Roman" w:hAnsi="Times New Roman" w:cs="Times New Roman"/>
          <w:sz w:val="28"/>
          <w:szCs w:val="28"/>
        </w:rPr>
        <w:t>113</w:t>
      </w:r>
      <w:r w:rsidR="005F4AE7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B55924" w:rsidRPr="00A859BD">
        <w:rPr>
          <w:rFonts w:ascii="Times New Roman" w:hAnsi="Times New Roman" w:cs="Times New Roman"/>
          <w:sz w:val="28"/>
          <w:szCs w:val="28"/>
        </w:rPr>
        <w:t>9176</w:t>
      </w:r>
      <w:r w:rsidR="005F4AE7" w:rsidRPr="00A859BD">
        <w:rPr>
          <w:rFonts w:ascii="Times New Roman" w:hAnsi="Times New Roman" w:cs="Times New Roman"/>
          <w:sz w:val="28"/>
          <w:szCs w:val="28"/>
        </w:rPr>
        <w:t>.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FB0" w:rsidRPr="00A859BD" w:rsidRDefault="00A26512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Главный судья  -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Мадина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Алимова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тел. +7 967 253 3887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2.  Место и сроки проведения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5D4AAD" w:rsidRPr="00A859BD" w:rsidRDefault="008511FE" w:rsidP="008511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Чемпионат </w:t>
      </w:r>
      <w:r w:rsidR="009735D1">
        <w:rPr>
          <w:rFonts w:ascii="Times New Roman" w:hAnsi="Times New Roman" w:cs="Times New Roman"/>
          <w:sz w:val="28"/>
          <w:szCs w:val="28"/>
        </w:rPr>
        <w:t>клуба проводится в период с 02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по  1</w:t>
      </w:r>
      <w:r w:rsidR="009735D1">
        <w:rPr>
          <w:rFonts w:ascii="Times New Roman" w:hAnsi="Times New Roman" w:cs="Times New Roman"/>
          <w:sz w:val="28"/>
          <w:szCs w:val="28"/>
        </w:rPr>
        <w:t>0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ию</w:t>
      </w:r>
      <w:r w:rsidR="009735D1">
        <w:rPr>
          <w:rFonts w:ascii="Times New Roman" w:hAnsi="Times New Roman" w:cs="Times New Roman"/>
          <w:sz w:val="28"/>
          <w:szCs w:val="28"/>
        </w:rPr>
        <w:t>л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2022 </w:t>
      </w:r>
      <w:r w:rsidR="00E703E3" w:rsidRPr="00A859BD">
        <w:rPr>
          <w:rFonts w:ascii="Times New Roman" w:hAnsi="Times New Roman" w:cs="Times New Roman"/>
          <w:sz w:val="28"/>
          <w:szCs w:val="28"/>
        </w:rPr>
        <w:t>года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 на теннисном комплексе спортклуба «Феникс-1» </w:t>
      </w:r>
      <w:r w:rsidR="00E703E3" w:rsidRPr="00A859BD">
        <w:rPr>
          <w:rFonts w:ascii="Times New Roman" w:hAnsi="Times New Roman" w:cs="Times New Roman"/>
          <w:sz w:val="28"/>
          <w:szCs w:val="28"/>
        </w:rPr>
        <w:t> 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4064BC" w:rsidRPr="00A859BD">
        <w:rPr>
          <w:rFonts w:ascii="Times New Roman" w:hAnsi="Times New Roman" w:cs="Times New Roman"/>
          <w:sz w:val="28"/>
          <w:szCs w:val="28"/>
        </w:rPr>
        <w:t xml:space="preserve"> Москва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а</w:t>
      </w:r>
      <w:r w:rsidR="00AB3B59" w:rsidRPr="00A859BD">
        <w:rPr>
          <w:rFonts w:ascii="Times New Roman" w:hAnsi="Times New Roman" w:cs="Times New Roman"/>
          <w:sz w:val="28"/>
          <w:szCs w:val="28"/>
        </w:rPr>
        <w:t xml:space="preserve">ллея </w:t>
      </w:r>
      <w:proofErr w:type="spellStart"/>
      <w:r w:rsidR="00AB3B59" w:rsidRPr="00A859BD">
        <w:rPr>
          <w:rFonts w:ascii="Times New Roman" w:hAnsi="Times New Roman" w:cs="Times New Roman"/>
          <w:sz w:val="28"/>
          <w:szCs w:val="28"/>
        </w:rPr>
        <w:t>Жемчуговой</w:t>
      </w:r>
      <w:proofErr w:type="spellEnd"/>
      <w:r w:rsidR="00AB3B59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765907" w:rsidRPr="00A859BD">
        <w:rPr>
          <w:rFonts w:ascii="Times New Roman" w:hAnsi="Times New Roman" w:cs="Times New Roman"/>
          <w:sz w:val="28"/>
          <w:szCs w:val="28"/>
        </w:rPr>
        <w:t xml:space="preserve">владение </w:t>
      </w:r>
      <w:r w:rsidR="003A0720" w:rsidRPr="00A859BD">
        <w:rPr>
          <w:rFonts w:ascii="Times New Roman" w:hAnsi="Times New Roman" w:cs="Times New Roman"/>
          <w:sz w:val="28"/>
          <w:szCs w:val="28"/>
        </w:rPr>
        <w:t>1</w:t>
      </w:r>
      <w:r w:rsidR="005D4AAD" w:rsidRPr="00A859BD">
        <w:rPr>
          <w:rFonts w:ascii="Times New Roman" w:hAnsi="Times New Roman" w:cs="Times New Roman"/>
          <w:sz w:val="28"/>
          <w:szCs w:val="28"/>
        </w:rPr>
        <w:t>, строен</w:t>
      </w:r>
      <w:r w:rsidR="005F4AE7" w:rsidRPr="00A859BD">
        <w:rPr>
          <w:rFonts w:ascii="Times New Roman" w:hAnsi="Times New Roman" w:cs="Times New Roman"/>
          <w:sz w:val="28"/>
          <w:szCs w:val="28"/>
        </w:rPr>
        <w:t>ие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 1</w:t>
      </w:r>
      <w:r w:rsidR="00BD3D13" w:rsidRPr="00A859BD">
        <w:rPr>
          <w:rFonts w:ascii="Times New Roman" w:hAnsi="Times New Roman" w:cs="Times New Roman"/>
          <w:sz w:val="28"/>
          <w:szCs w:val="28"/>
        </w:rPr>
        <w:t xml:space="preserve">, на </w:t>
      </w:r>
      <w:r w:rsidR="00C91D0D" w:rsidRPr="00A859BD">
        <w:rPr>
          <w:rFonts w:ascii="Times New Roman" w:hAnsi="Times New Roman" w:cs="Times New Roman"/>
          <w:sz w:val="28"/>
          <w:szCs w:val="28"/>
        </w:rPr>
        <w:t>4</w:t>
      </w:r>
      <w:r w:rsidR="00D161D5" w:rsidRPr="00A859BD">
        <w:rPr>
          <w:rFonts w:ascii="Times New Roman" w:hAnsi="Times New Roman" w:cs="Times New Roman"/>
          <w:sz w:val="28"/>
          <w:szCs w:val="28"/>
        </w:rPr>
        <w:t xml:space="preserve"> кортах с покрытием </w:t>
      </w:r>
      <w:r w:rsidR="005D4AAD" w:rsidRPr="00A859BD">
        <w:rPr>
          <w:rFonts w:ascii="Times New Roman" w:hAnsi="Times New Roman" w:cs="Times New Roman"/>
          <w:sz w:val="28"/>
          <w:szCs w:val="28"/>
        </w:rPr>
        <w:t>«г</w:t>
      </w:r>
      <w:r w:rsidR="00B1450D" w:rsidRPr="00A859BD">
        <w:rPr>
          <w:rFonts w:ascii="Times New Roman" w:hAnsi="Times New Roman" w:cs="Times New Roman"/>
          <w:sz w:val="28"/>
          <w:szCs w:val="28"/>
        </w:rPr>
        <w:t>рунт</w:t>
      </w:r>
      <w:r w:rsidR="005D4AAD" w:rsidRPr="00A859BD">
        <w:rPr>
          <w:rFonts w:ascii="Times New Roman" w:hAnsi="Times New Roman" w:cs="Times New Roman"/>
          <w:sz w:val="28"/>
          <w:szCs w:val="28"/>
        </w:rPr>
        <w:t>»</w:t>
      </w:r>
      <w:r w:rsidR="00B1450D" w:rsidRPr="00A859BD">
        <w:rPr>
          <w:rFonts w:ascii="Times New Roman" w:hAnsi="Times New Roman" w:cs="Times New Roman"/>
          <w:sz w:val="28"/>
          <w:szCs w:val="28"/>
        </w:rPr>
        <w:t xml:space="preserve"> </w:t>
      </w:r>
      <w:r w:rsidR="00D161D5" w:rsidRPr="00A859BD">
        <w:rPr>
          <w:rFonts w:ascii="Times New Roman" w:hAnsi="Times New Roman" w:cs="Times New Roman"/>
          <w:sz w:val="28"/>
          <w:szCs w:val="28"/>
        </w:rPr>
        <w:t>в возрастных категориях</w:t>
      </w:r>
      <w:r w:rsidR="00F012F2" w:rsidRPr="00A859BD">
        <w:rPr>
          <w:rFonts w:ascii="Times New Roman" w:hAnsi="Times New Roman" w:cs="Times New Roman"/>
          <w:sz w:val="28"/>
          <w:szCs w:val="28"/>
        </w:rPr>
        <w:t xml:space="preserve"> (одиночные, п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арные и смешанные разряды)</w:t>
      </w:r>
      <w:r w:rsidR="005D4AAD" w:rsidRPr="00A859BD">
        <w:rPr>
          <w:rFonts w:ascii="Times New Roman" w:hAnsi="Times New Roman" w:cs="Times New Roman"/>
          <w:sz w:val="28"/>
          <w:szCs w:val="28"/>
        </w:rPr>
        <w:t>:</w:t>
      </w:r>
    </w:p>
    <w:p w:rsidR="008511FE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B1450D" w:rsidRPr="00A859BD">
        <w:rPr>
          <w:rFonts w:ascii="Times New Roman" w:hAnsi="Times New Roman" w:cs="Times New Roman"/>
          <w:sz w:val="28"/>
          <w:szCs w:val="28"/>
        </w:rPr>
        <w:t>М30+</w:t>
      </w:r>
      <w:r w:rsidR="005D4AAD" w:rsidRPr="00A859BD">
        <w:rPr>
          <w:rFonts w:ascii="Times New Roman" w:hAnsi="Times New Roman" w:cs="Times New Roman"/>
          <w:sz w:val="28"/>
          <w:szCs w:val="28"/>
        </w:rPr>
        <w:t xml:space="preserve">, 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М35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+</w:t>
      </w:r>
      <w:r w:rsidR="00D161D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М45+,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М50+, М55+, М60+, М65+, М70+,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М75+, М80+, М85+, М90+;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CE04B6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Ж30+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Ж35+, Ж40+, </w:t>
      </w:r>
      <w:r w:rsidR="00C04CA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Ж45+, Ж50+, Ж55+, Ж60+, Ж65+</w:t>
      </w:r>
      <w:r w:rsidR="005D4AA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Ж70+, Ж75+, Ж80+, Ж85+.</w:t>
      </w:r>
    </w:p>
    <w:p w:rsidR="003C4455" w:rsidRPr="00A859BD" w:rsidRDefault="00F012F2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C445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ab/>
      </w:r>
    </w:p>
    <w:p w:rsidR="008511FE" w:rsidRPr="00A859BD" w:rsidRDefault="00B562A9" w:rsidP="008511FE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Требования к участникам соревнования</w:t>
      </w:r>
    </w:p>
    <w:p w:rsidR="008511FE" w:rsidRDefault="00B562A9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и условия их допуска</w:t>
      </w:r>
    </w:p>
    <w:p w:rsidR="009E577B" w:rsidRPr="00A859BD" w:rsidRDefault="009E577B" w:rsidP="008511FE">
      <w:pPr>
        <w:pStyle w:val="a7"/>
        <w:spacing w:after="0"/>
        <w:ind w:left="1429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участию в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Чемпионате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допускаются мужчины и же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нщины, которым к 31 декабря 20</w:t>
      </w:r>
      <w:r w:rsidR="009B2CE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года исполнилось или должно исполниться 3</w:t>
      </w:r>
      <w:r w:rsidR="00CA491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лет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более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(независ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имо от дня и месяца рождения), 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подавшие заявку в установленный настоящим Положением срок,  зарегистрировавшиеся в день приезда </w:t>
      </w:r>
      <w:r w:rsidR="00FB06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 Главного судьи в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соответствующей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категории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уплатившие заявочный  взнос.</w:t>
      </w:r>
    </w:p>
    <w:p w:rsidR="00B562A9" w:rsidRPr="00A859BD" w:rsidRDefault="00CE04B6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Принадлежность игрока к той или иной возрастной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определяется годом рождения. 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Максимальное  число участников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одиночном разряде  у мужчин -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AE050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участников в одиночном разряде 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 женщин 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16. 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  </w:t>
      </w:r>
    </w:p>
    <w:p w:rsidR="00537317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</w:t>
      </w:r>
      <w:r w:rsidR="00AE050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в одиночном разряде  у мужчин</w:t>
      </w:r>
      <w:r w:rsidR="00D313D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5114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2E34B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Минимальное число участников в одиночном разряде  у женщин</w:t>
      </w:r>
      <w:r w:rsidR="0053731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6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8511FE" w:rsidRPr="00A859BD" w:rsidRDefault="00E7540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Максимальное число пар в каждой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  мужчин и женщин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смешанных пар 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16,</w:t>
      </w:r>
      <w:r w:rsidR="00C86FB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минимальное </w:t>
      </w:r>
      <w:r w:rsidR="002E34B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3. 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Каждый участник Чемпионата имеет право участвовать в одиночном разряде  в одной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соответствующей его году рождения или моложе.</w:t>
      </w:r>
    </w:p>
    <w:p w:rsidR="00F63426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течение одного дня в любой возрастной </w:t>
      </w:r>
      <w:r w:rsidR="00CE04B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допускается проведение для каждого участника не более одного матча в одиночном разряде и одного матча в парном разряде либо двух матчей  в парном разряде.  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решению Г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лавного судьи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  при согласии участников,  возможно проведение дополнительных игр в парном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634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C86FB0" w:rsidRPr="00A859BD" w:rsidRDefault="00C86FB0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9E577B" w:rsidRDefault="00B562A9" w:rsidP="009E577B">
      <w:pPr>
        <w:pStyle w:val="a7"/>
        <w:numPr>
          <w:ilvl w:val="0"/>
          <w:numId w:val="2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9E577B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и  регламент проведения соревнований</w:t>
      </w:r>
    </w:p>
    <w:p w:rsidR="009E577B" w:rsidRPr="009E577B" w:rsidRDefault="009E577B" w:rsidP="009E577B">
      <w:pPr>
        <w:pStyle w:val="a7"/>
        <w:spacing w:after="0"/>
        <w:ind w:left="142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B562A9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категориях: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4D193A" w:rsidRPr="00A859BD" w:rsidRDefault="00721657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 35+, М 40+, М 45+,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М50+, М55+,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35+,Ж 40+,Ж 45+,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 50+, Ж 55+,Ж 60+,</w:t>
      </w:r>
      <w:r w:rsidR="004877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Ж65+,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Ж70+, Ж75+,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Ж80+, Ж85+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735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01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9735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662691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B562A9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возрастных  категориях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9735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</w:t>
      </w:r>
      <w:r w:rsidR="009735D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 согласно расписанию.</w:t>
      </w:r>
    </w:p>
    <w:p w:rsidR="00F012F2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смешанн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 в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М30+, М 35+, М 40+, М 45+, М50+, М55+, Ж 35+,Ж 40+,Ж 45+, Ж 50+, Ж 55+,Ж 60+, Ж65+, Ж70+, Ж75+, Ж80+, Ж85+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подаются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лав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02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D71E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парном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данных категорий    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июл</w:t>
      </w:r>
      <w:r w:rsidR="0098103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после окончания игр в одиночн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разрядах согласно  расписанию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D193A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День приезда и регистрация участников в одиночном разряде  в возрастн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</w:t>
      </w:r>
      <w:r w:rsidR="00F012F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риях: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B580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М60+, М65+, М70+, М75+, М80+, М85+, М90+ </w:t>
      </w:r>
    </w:p>
    <w:p w:rsidR="004D193A" w:rsidRPr="00A859BD" w:rsidRDefault="00BD2988" w:rsidP="004D193A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02 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BD3D1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C413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12.00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17.00. </w:t>
      </w:r>
    </w:p>
    <w:p w:rsidR="00C86FB0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ачало матчей в эт</w:t>
      </w:r>
      <w:r w:rsidR="006831F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их возрастных категориях 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– 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03 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</w:t>
      </w:r>
      <w:r w:rsidR="00BD29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E3379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9.00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огласно  расписанию.</w:t>
      </w:r>
    </w:p>
    <w:p w:rsidR="004D193A" w:rsidRPr="00A859BD" w:rsidRDefault="00B562A9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Заявки на участие в парном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смешанном </w:t>
      </w:r>
      <w:r w:rsidRPr="00A859BD">
        <w:rPr>
          <w:rFonts w:ascii="Times New Roman" w:hAnsi="Times New Roman" w:cs="Times New Roman"/>
          <w:sz w:val="28"/>
          <w:szCs w:val="28"/>
        </w:rPr>
        <w:t>разряд</w:t>
      </w:r>
      <w:r w:rsidR="004D193A" w:rsidRPr="00A859BD">
        <w:rPr>
          <w:rFonts w:ascii="Times New Roman" w:hAnsi="Times New Roman" w:cs="Times New Roman"/>
          <w:sz w:val="28"/>
          <w:szCs w:val="28"/>
        </w:rPr>
        <w:t>ах</w:t>
      </w:r>
      <w:r w:rsidRPr="00A859B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данных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возрастн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категориях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  подаются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Главному судьи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 16</w:t>
      </w:r>
      <w:r w:rsidR="005C481D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.00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03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5248A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я.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5F4AE7" w:rsidRPr="00A859BD" w:rsidRDefault="005C481D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511FE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игр в парн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и смешанных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</w:t>
      </w:r>
      <w:r w:rsidR="004D193A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ах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данн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ых категорий - 04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ию</w:t>
      </w:r>
      <w:r w:rsidR="00D9007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</w:t>
      </w:r>
      <w:r w:rsidR="002F09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="00017E7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после окончания игр в одиночных разрядах согласно 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расписани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ю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5F4AE7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Формирование состава участников и жеребьевка проводится в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соответствии с Регламентом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A705B5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Обязательным условием является своевременная регистрация и оплата заявочного взноса в день приезда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перед началом игр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Список сеяных участников определяется в соответствии с Регламентом </w:t>
      </w:r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proofErr w:type="spellStart"/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="005F4AE7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DB7F6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Г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лавный судья Чемпионата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оставляет за собой право проведения отборочного этапа. Отборочные игры проводятся сразу после окончания регистрации в соответствующей возрастной </w:t>
      </w:r>
      <w:r w:rsidR="0094633B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категории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в одиночных и парных разрядах во всех возрастных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категориях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по олимпийской системе.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Матчи в парных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смешанных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разряд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ах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проводятся из двух  сетов с  тай-брейком в каждом сете по системе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No-Ad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«</w:t>
      </w:r>
      <w:proofErr w:type="spellStart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ноу-эд</w:t>
      </w:r>
      <w:proofErr w:type="spellEnd"/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» (с розыгрышем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решающего очка при счете «ровно»). Если для выявления победителя потребуется решающий сет,  то вместо него играется решающий тай-брейк до 10 очков.</w:t>
      </w:r>
    </w:p>
    <w:p w:rsidR="00B562A9" w:rsidRPr="00A859BD" w:rsidRDefault="008511FE" w:rsidP="00B67471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Начало матчей ежедне</w:t>
      </w:r>
      <w:r w:rsidR="008050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вно в</w:t>
      </w:r>
      <w:r w:rsidR="00EE1DAB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9.00</w:t>
      </w:r>
    </w:p>
    <w:p w:rsidR="00B562A9" w:rsidRPr="00A859BD" w:rsidRDefault="008511FE" w:rsidP="008511FE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</w:t>
      </w:r>
      <w:r w:rsidR="00CF7F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ый судья Чемпионата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имеет право изменить регламент проведения соревнований в случае возникновения чрезвычайных обстоятельств.</w:t>
      </w:r>
    </w:p>
    <w:p w:rsidR="00B562A9" w:rsidRPr="00A859BD" w:rsidRDefault="00B562A9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5.  Техническое и материальное обеспечение соревнований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C413E" w:rsidRPr="00A859BD">
        <w:rPr>
          <w:rFonts w:ascii="Times New Roman" w:hAnsi="Times New Roman" w:cs="Times New Roman"/>
          <w:sz w:val="28"/>
          <w:szCs w:val="28"/>
        </w:rPr>
        <w:t xml:space="preserve">Тренировочные  разминки на теннисном комплексе возможны </w:t>
      </w:r>
      <w:r w:rsidR="009709BE">
        <w:rPr>
          <w:rFonts w:ascii="Times New Roman" w:hAnsi="Times New Roman" w:cs="Times New Roman"/>
          <w:sz w:val="28"/>
          <w:szCs w:val="28"/>
        </w:rPr>
        <w:t>01</w:t>
      </w:r>
      <w:r w:rsidR="003B2499" w:rsidRPr="00A859BD">
        <w:rPr>
          <w:rFonts w:ascii="Times New Roman" w:hAnsi="Times New Roman" w:cs="Times New Roman"/>
          <w:sz w:val="28"/>
          <w:szCs w:val="28"/>
        </w:rPr>
        <w:t xml:space="preserve"> ию</w:t>
      </w:r>
      <w:r w:rsidR="009709BE">
        <w:rPr>
          <w:rFonts w:ascii="Times New Roman" w:hAnsi="Times New Roman" w:cs="Times New Roman"/>
          <w:sz w:val="28"/>
          <w:szCs w:val="28"/>
        </w:rPr>
        <w:t>л</w:t>
      </w:r>
      <w:r w:rsidR="00C46BCA" w:rsidRPr="00A859BD">
        <w:rPr>
          <w:rFonts w:ascii="Times New Roman" w:hAnsi="Times New Roman" w:cs="Times New Roman"/>
          <w:sz w:val="28"/>
          <w:szCs w:val="28"/>
        </w:rPr>
        <w:t xml:space="preserve">я </w:t>
      </w:r>
      <w:r w:rsidR="00B562A9" w:rsidRPr="00A859BD">
        <w:rPr>
          <w:rFonts w:ascii="Times New Roman" w:hAnsi="Times New Roman" w:cs="Times New Roman"/>
          <w:sz w:val="28"/>
          <w:szCs w:val="28"/>
        </w:rPr>
        <w:t>с 1</w:t>
      </w:r>
      <w:r w:rsidR="002C413E" w:rsidRPr="00A859BD">
        <w:rPr>
          <w:rFonts w:ascii="Times New Roman" w:hAnsi="Times New Roman" w:cs="Times New Roman"/>
          <w:sz w:val="28"/>
          <w:szCs w:val="28"/>
        </w:rPr>
        <w:t>2</w:t>
      </w:r>
      <w:r w:rsidR="00B562A9" w:rsidRPr="00A859BD">
        <w:rPr>
          <w:rFonts w:ascii="Times New Roman" w:hAnsi="Times New Roman" w:cs="Times New Roman"/>
          <w:sz w:val="28"/>
          <w:szCs w:val="28"/>
        </w:rPr>
        <w:t xml:space="preserve">.00 и ежедневно с 7.30 до </w:t>
      </w:r>
      <w:r w:rsidR="002C413E" w:rsidRPr="00A859BD">
        <w:rPr>
          <w:rFonts w:ascii="Times New Roman" w:hAnsi="Times New Roman" w:cs="Times New Roman"/>
          <w:sz w:val="28"/>
          <w:szCs w:val="28"/>
        </w:rPr>
        <w:t>8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  <w:r w:rsidR="00F06176" w:rsidRPr="00A859BD">
        <w:rPr>
          <w:rFonts w:ascii="Times New Roman" w:hAnsi="Times New Roman" w:cs="Times New Roman"/>
          <w:sz w:val="28"/>
          <w:szCs w:val="28"/>
        </w:rPr>
        <w:t>45</w:t>
      </w:r>
      <w:r w:rsidR="00B562A9" w:rsidRPr="00A859BD">
        <w:rPr>
          <w:rFonts w:ascii="Times New Roman" w:hAnsi="Times New Roman" w:cs="Times New Roman"/>
          <w:sz w:val="28"/>
          <w:szCs w:val="28"/>
        </w:rPr>
        <w:t>.</w:t>
      </w:r>
    </w:p>
    <w:p w:rsidR="00F06176" w:rsidRPr="00A859BD" w:rsidRDefault="00E7540D" w:rsidP="00E7540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859BD">
        <w:rPr>
          <w:rFonts w:ascii="Times New Roman" w:hAnsi="Times New Roman" w:cs="Times New Roman"/>
          <w:sz w:val="28"/>
          <w:szCs w:val="28"/>
        </w:rPr>
        <w:t xml:space="preserve">     </w:t>
      </w:r>
      <w:r w:rsidR="00273D42" w:rsidRPr="00A859BD">
        <w:rPr>
          <w:rFonts w:ascii="Times New Roman" w:hAnsi="Times New Roman" w:cs="Times New Roman"/>
          <w:sz w:val="28"/>
          <w:szCs w:val="28"/>
        </w:rPr>
        <w:t>На каждую встречу одиночного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 разряда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предоставляются 3 новых мяча, на </w:t>
      </w:r>
      <w:r w:rsidR="00F06176" w:rsidRPr="00A859BD">
        <w:rPr>
          <w:rFonts w:ascii="Times New Roman" w:hAnsi="Times New Roman" w:cs="Times New Roman"/>
          <w:sz w:val="28"/>
          <w:szCs w:val="28"/>
        </w:rPr>
        <w:t xml:space="preserve">встречу  парного и смешанного разрядов </w:t>
      </w:r>
      <w:r w:rsidR="00273D42" w:rsidRPr="00A859BD">
        <w:rPr>
          <w:rFonts w:ascii="Times New Roman" w:hAnsi="Times New Roman" w:cs="Times New Roman"/>
          <w:sz w:val="28"/>
          <w:szCs w:val="28"/>
        </w:rPr>
        <w:t xml:space="preserve"> и тренировки – мячи, используемые на турнире, но не обязательно новые. Официальные мячи </w:t>
      </w:r>
      <w:r w:rsidR="00F06176" w:rsidRPr="00A859BD">
        <w:rPr>
          <w:rFonts w:ascii="Times New Roman" w:hAnsi="Times New Roman" w:cs="Times New Roman"/>
          <w:sz w:val="28"/>
          <w:szCs w:val="28"/>
        </w:rPr>
        <w:t>Чемпионата будут уточнены за неделю до начала соревнований.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</w:t>
      </w:r>
      <w:r w:rsidR="00E11B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Матчи 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Чемпионата во всех разрядах </w:t>
      </w:r>
      <w:r w:rsidR="00632E00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судят сами участники.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A2008F" w:rsidRPr="00A859BD" w:rsidRDefault="00E7540D" w:rsidP="00F06176">
      <w:pPr>
        <w:spacing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  соревновани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й во время матча обеспечиваются негазированной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питьевой</w:t>
      </w:r>
      <w:r w:rsidR="00F0617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водой. </w:t>
      </w:r>
    </w:p>
    <w:p w:rsidR="00B562A9" w:rsidRPr="00A859BD" w:rsidRDefault="009709BE" w:rsidP="009709BE">
      <w:pPr>
        <w:spacing w:after="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участников Чемпионата  организаторами предусмотрен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ы памятные подарки 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фуршет.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br/>
        <w:t>6. Обеспечение безопасности участников и зрителей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и в месте проведения </w:t>
      </w:r>
      <w:r w:rsidR="00275C26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Чемпионата</w:t>
      </w:r>
      <w:r w:rsidR="001D21C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должен находиться соответствующий медицинский персонал для оказания, в случае необходимости, скорой медицинской помощи.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3C4455" w:rsidRDefault="00B562A9" w:rsidP="009709B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7.</w:t>
      </w:r>
      <w:r w:rsidR="00311D8F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</w:t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Награждение</w:t>
      </w:r>
    </w:p>
    <w:p w:rsidR="009709BE" w:rsidRPr="00A859BD" w:rsidRDefault="009709BE" w:rsidP="009709BE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11D8F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Победители Чемпионата во всех возрастных группах в одиночном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парном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смешанном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разрядах среди мужчин и женщин награждаются со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ответственно  кубками,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медалями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9E577B" w:rsidRDefault="00E7540D" w:rsidP="009E577B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    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Призеры Чемпионата,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занявшие  2-е 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3-е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места – медалями  и дипломами</w:t>
      </w:r>
      <w:r w:rsidR="00311D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организаторов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1D21C2" w:rsidRDefault="00B562A9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8. Заявки на участие</w:t>
      </w:r>
    </w:p>
    <w:p w:rsidR="009E577B" w:rsidRPr="00A859BD" w:rsidRDefault="009E577B" w:rsidP="009E577B">
      <w:p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294982" w:rsidRPr="00A859BD" w:rsidRDefault="00311D8F" w:rsidP="00B67471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тся</w:t>
      </w:r>
      <w:r w:rsidR="00294982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 регистрационному номеру и </w:t>
      </w:r>
      <w:proofErr w:type="spellStart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    сайт </w:t>
      </w:r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311D8F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еттура</w:t>
      </w:r>
      <w:proofErr w:type="spellEnd"/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hyperlink r:id="rId7" w:history="1"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www</w:t>
        </w:r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vtennis</w:t>
        </w:r>
        <w:proofErr w:type="spellEnd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proofErr w:type="spellStart"/>
        <w:r w:rsidR="00D015A9" w:rsidRPr="00E020D3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D015A9" w:rsidRPr="00D015A9" w:rsidRDefault="00294982" w:rsidP="00294982">
      <w:pPr>
        <w:pStyle w:val="a7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Через  электронную почту Главного судьи </w:t>
      </w:r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hyperlink r:id="rId8" w:history="1"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madinochka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15081983@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yahoo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</w:rPr>
          <w:t>.</w:t>
        </w:r>
        <w:r w:rsidR="00A2008F" w:rsidRPr="00A859BD">
          <w:rPr>
            <w:rStyle w:val="aa"/>
            <w:rFonts w:ascii="Times New Roman" w:eastAsia="Times New Roman" w:hAnsi="Times New Roman" w:cs="Times New Roman"/>
            <w:sz w:val="28"/>
            <w:szCs w:val="28"/>
            <w:lang w:val="en-US"/>
          </w:rPr>
          <w:t>com</w:t>
        </w:r>
      </w:hyperlink>
      <w:r w:rsidR="003954D9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D015A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строго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 период с </w:t>
      </w:r>
      <w:r w:rsidR="009709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29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по </w:t>
      </w:r>
      <w:r w:rsidR="009709B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31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ию</w:t>
      </w:r>
      <w:r w:rsidR="0051467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Pr="00A859B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я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указанием ФИО, даты рождения, 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IPIN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, контактов.</w:t>
      </w:r>
      <w:r w:rsidR="00D015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94982" w:rsidRPr="00A859BD" w:rsidRDefault="00D015A9" w:rsidP="00D015A9">
      <w:pPr>
        <w:pStyle w:val="a7"/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116CC" w:rsidRPr="00A859BD" w:rsidRDefault="00294982" w:rsidP="00B67471">
      <w:pPr>
        <w:pStyle w:val="a7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723F48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епосредственно в день регистрации своего возраста  в офисе Главного суд</w:t>
      </w: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ьи в указанные положением сроки.</w:t>
      </w:r>
    </w:p>
    <w:p w:rsidR="00294982" w:rsidRPr="00A859BD" w:rsidRDefault="00294982" w:rsidP="00294982">
      <w:pPr>
        <w:pStyle w:val="a7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A116CC" w:rsidRPr="00A859BD" w:rsidRDefault="00E7540D" w:rsidP="0029498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участию в соревновании допускаются </w:t>
      </w:r>
      <w:r w:rsidR="009E577B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>игроки,</w:t>
      </w:r>
      <w:r w:rsidR="00A116CC" w:rsidRPr="00A859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своевременно подавшие заявку, прошедшие регистрацию и оплатившие стартовый взнос.</w:t>
      </w:r>
    </w:p>
    <w:p w:rsidR="00B562A9" w:rsidRPr="00A859BD" w:rsidRDefault="00E7540D" w:rsidP="00E7540D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B562A9" w:rsidRPr="00A859BD" w:rsidRDefault="009E577B" w:rsidP="008511FE">
      <w:pPr>
        <w:spacing w:after="0"/>
        <w:ind w:left="708"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9. </w:t>
      </w:r>
      <w:r w:rsidR="00B562A9" w:rsidRPr="00A859B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 Условия финансирования</w:t>
      </w:r>
    </w:p>
    <w:p w:rsidR="003C4455" w:rsidRPr="00A859BD" w:rsidRDefault="003C4455" w:rsidP="00B67471">
      <w:pPr>
        <w:spacing w:after="0"/>
        <w:ind w:left="708" w:firstLine="1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D015A9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подготовке и проведению соревнования обеспечиваются  за счет средств организаторов, заявочных взносов и других источников.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асходы  по  участию  спортсменов  в  соревновании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   (проезд   до  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мест</w:t>
      </w:r>
      <w:r w:rsidR="00A2008F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</w:t>
      </w:r>
      <w:r w:rsidR="00E703E3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  соревнов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ания  и обратно, суточны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 в пути, питание и размещение) несут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командирующие</w:t>
      </w:r>
      <w:r w:rsidR="00932F2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   организации  или сами   участники.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участия в Чемпионате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каждому игроку необходимо уплат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ить заявочный взнос в размере </w:t>
      </w:r>
      <w:r w:rsidR="00950D96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bookmarkStart w:id="0" w:name="_GoBack"/>
      <w:bookmarkEnd w:id="0"/>
      <w:r w:rsidR="009709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рублей за участие в </w:t>
      </w:r>
      <w:r w:rsidR="00A116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одиночном разряде и по </w:t>
      </w:r>
      <w:r w:rsidR="00760614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00 рублей с каждого игрока - за участие в парном разряде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микс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7600CC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562A9" w:rsidRPr="00A859BD" w:rsidRDefault="00D015A9" w:rsidP="00D015A9">
      <w:pPr>
        <w:spacing w:after="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   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соревнований, которым  уже исполнилось или в 20</w:t>
      </w:r>
      <w:r w:rsidR="00294982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22</w:t>
      </w:r>
      <w:r w:rsidR="00B562A9"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:rsidR="00273D42" w:rsidRPr="00A859BD" w:rsidRDefault="00273D42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Директор Чемпионата                         Е. </w:t>
      </w:r>
      <w:proofErr w:type="spellStart"/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Бобоедова</w:t>
      </w:r>
      <w:proofErr w:type="spellEnd"/>
    </w:p>
    <w:p w:rsidR="00076D80" w:rsidRPr="00A859BD" w:rsidRDefault="00076D80" w:rsidP="00B67471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B562A9" w:rsidRPr="00A859BD" w:rsidRDefault="00076D80" w:rsidP="002D6511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8"/>
          <w:szCs w:val="28"/>
        </w:rPr>
      </w:pPr>
      <w:r w:rsidRPr="00A859B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Главный судья                                      М. Алимова</w:t>
      </w:r>
    </w:p>
    <w:sectPr w:rsidR="00B562A9" w:rsidRPr="00A859BD" w:rsidSect="00B67471">
      <w:headerReference w:type="default" r:id="rId9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7D0" w:rsidRDefault="004557D0" w:rsidP="00C86FB0">
      <w:pPr>
        <w:spacing w:after="0" w:line="240" w:lineRule="auto"/>
      </w:pPr>
      <w:r>
        <w:separator/>
      </w:r>
    </w:p>
  </w:endnote>
  <w:endnote w:type="continuationSeparator" w:id="0">
    <w:p w:rsidR="004557D0" w:rsidRDefault="004557D0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7D0" w:rsidRDefault="004557D0" w:rsidP="00C86FB0">
      <w:pPr>
        <w:spacing w:after="0" w:line="240" w:lineRule="auto"/>
      </w:pPr>
      <w:r>
        <w:separator/>
      </w:r>
    </w:p>
  </w:footnote>
  <w:footnote w:type="continuationSeparator" w:id="0">
    <w:p w:rsidR="004557D0" w:rsidRDefault="004557D0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86FB0" w:rsidRPr="00C86FB0" w:rsidRDefault="00CB2A8F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C86FB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962800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:rsidR="00C86FB0" w:rsidRDefault="00C86F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43764"/>
    <w:multiLevelType w:val="hybridMultilevel"/>
    <w:tmpl w:val="2E12CBB4"/>
    <w:lvl w:ilvl="0" w:tplc="1FDA7796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8DD5ECB"/>
    <w:multiLevelType w:val="hybridMultilevel"/>
    <w:tmpl w:val="9C888934"/>
    <w:lvl w:ilvl="0" w:tplc="DE340CF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562A9"/>
    <w:rsid w:val="00003632"/>
    <w:rsid w:val="00017E70"/>
    <w:rsid w:val="000433B1"/>
    <w:rsid w:val="00057414"/>
    <w:rsid w:val="000715B4"/>
    <w:rsid w:val="00076D80"/>
    <w:rsid w:val="00084E32"/>
    <w:rsid w:val="000A6D2C"/>
    <w:rsid w:val="000D3083"/>
    <w:rsid w:val="0012686C"/>
    <w:rsid w:val="00126F35"/>
    <w:rsid w:val="00152016"/>
    <w:rsid w:val="00165A9A"/>
    <w:rsid w:val="00167547"/>
    <w:rsid w:val="001A69E4"/>
    <w:rsid w:val="001B4ECB"/>
    <w:rsid w:val="001C5306"/>
    <w:rsid w:val="001D21C2"/>
    <w:rsid w:val="00241C3B"/>
    <w:rsid w:val="0024694E"/>
    <w:rsid w:val="00247652"/>
    <w:rsid w:val="0025052C"/>
    <w:rsid w:val="00256943"/>
    <w:rsid w:val="00264A0B"/>
    <w:rsid w:val="00273D42"/>
    <w:rsid w:val="00275606"/>
    <w:rsid w:val="00275C26"/>
    <w:rsid w:val="00294982"/>
    <w:rsid w:val="002C3293"/>
    <w:rsid w:val="002C413E"/>
    <w:rsid w:val="002C48A9"/>
    <w:rsid w:val="002D6511"/>
    <w:rsid w:val="002E34BF"/>
    <w:rsid w:val="002F09E7"/>
    <w:rsid w:val="00311D8F"/>
    <w:rsid w:val="00317613"/>
    <w:rsid w:val="003238D5"/>
    <w:rsid w:val="003411B0"/>
    <w:rsid w:val="00382A2D"/>
    <w:rsid w:val="003954D9"/>
    <w:rsid w:val="003A0720"/>
    <w:rsid w:val="003B2499"/>
    <w:rsid w:val="003C4455"/>
    <w:rsid w:val="00401F6F"/>
    <w:rsid w:val="004064BC"/>
    <w:rsid w:val="00420CE3"/>
    <w:rsid w:val="00423DFF"/>
    <w:rsid w:val="004255EC"/>
    <w:rsid w:val="00427298"/>
    <w:rsid w:val="00450893"/>
    <w:rsid w:val="00452FFB"/>
    <w:rsid w:val="004557D0"/>
    <w:rsid w:val="00487729"/>
    <w:rsid w:val="004904E5"/>
    <w:rsid w:val="00492667"/>
    <w:rsid w:val="004D193A"/>
    <w:rsid w:val="004D4455"/>
    <w:rsid w:val="004F60A4"/>
    <w:rsid w:val="005101B3"/>
    <w:rsid w:val="00514674"/>
    <w:rsid w:val="005248A6"/>
    <w:rsid w:val="005308CF"/>
    <w:rsid w:val="00537317"/>
    <w:rsid w:val="00543F92"/>
    <w:rsid w:val="005749CE"/>
    <w:rsid w:val="00593BE3"/>
    <w:rsid w:val="005A1843"/>
    <w:rsid w:val="005C17FD"/>
    <w:rsid w:val="005C481D"/>
    <w:rsid w:val="005D4AAD"/>
    <w:rsid w:val="005E1D16"/>
    <w:rsid w:val="005F4AE7"/>
    <w:rsid w:val="00632E00"/>
    <w:rsid w:val="00662691"/>
    <w:rsid w:val="00675F92"/>
    <w:rsid w:val="006831F5"/>
    <w:rsid w:val="00697D2C"/>
    <w:rsid w:val="00700B9A"/>
    <w:rsid w:val="007038E2"/>
    <w:rsid w:val="00721657"/>
    <w:rsid w:val="00723F48"/>
    <w:rsid w:val="00733BCF"/>
    <w:rsid w:val="007351DE"/>
    <w:rsid w:val="007555F7"/>
    <w:rsid w:val="00756EA4"/>
    <w:rsid w:val="007600CC"/>
    <w:rsid w:val="00760614"/>
    <w:rsid w:val="00763BB5"/>
    <w:rsid w:val="00765907"/>
    <w:rsid w:val="0079246F"/>
    <w:rsid w:val="00797BFC"/>
    <w:rsid w:val="007B5813"/>
    <w:rsid w:val="007C109E"/>
    <w:rsid w:val="007C79A4"/>
    <w:rsid w:val="007E2FC7"/>
    <w:rsid w:val="00805049"/>
    <w:rsid w:val="00814537"/>
    <w:rsid w:val="00815C0C"/>
    <w:rsid w:val="008511FE"/>
    <w:rsid w:val="008665C3"/>
    <w:rsid w:val="0087395C"/>
    <w:rsid w:val="00881D56"/>
    <w:rsid w:val="008B580B"/>
    <w:rsid w:val="008D32EC"/>
    <w:rsid w:val="008D6806"/>
    <w:rsid w:val="008E24E5"/>
    <w:rsid w:val="008E45E0"/>
    <w:rsid w:val="008E5703"/>
    <w:rsid w:val="008F0F32"/>
    <w:rsid w:val="008F3B3E"/>
    <w:rsid w:val="00907291"/>
    <w:rsid w:val="00932F29"/>
    <w:rsid w:val="0094633B"/>
    <w:rsid w:val="00950D96"/>
    <w:rsid w:val="00955E05"/>
    <w:rsid w:val="00962800"/>
    <w:rsid w:val="009709BE"/>
    <w:rsid w:val="009735D1"/>
    <w:rsid w:val="0097523B"/>
    <w:rsid w:val="0098103C"/>
    <w:rsid w:val="009B2CE1"/>
    <w:rsid w:val="009C1D98"/>
    <w:rsid w:val="009D2596"/>
    <w:rsid w:val="009D4A6F"/>
    <w:rsid w:val="009E577B"/>
    <w:rsid w:val="009F2F29"/>
    <w:rsid w:val="00A116CC"/>
    <w:rsid w:val="00A2008F"/>
    <w:rsid w:val="00A26512"/>
    <w:rsid w:val="00A705B5"/>
    <w:rsid w:val="00A767E1"/>
    <w:rsid w:val="00A859BD"/>
    <w:rsid w:val="00A906F1"/>
    <w:rsid w:val="00A90BE9"/>
    <w:rsid w:val="00AA12C8"/>
    <w:rsid w:val="00AB3B59"/>
    <w:rsid w:val="00AD0D6E"/>
    <w:rsid w:val="00AE0509"/>
    <w:rsid w:val="00AE25B1"/>
    <w:rsid w:val="00B1450D"/>
    <w:rsid w:val="00B17512"/>
    <w:rsid w:val="00B245A1"/>
    <w:rsid w:val="00B55924"/>
    <w:rsid w:val="00B562A9"/>
    <w:rsid w:val="00B67471"/>
    <w:rsid w:val="00B70473"/>
    <w:rsid w:val="00B91B91"/>
    <w:rsid w:val="00BC6AED"/>
    <w:rsid w:val="00BD21C9"/>
    <w:rsid w:val="00BD2988"/>
    <w:rsid w:val="00BD3D13"/>
    <w:rsid w:val="00BF0768"/>
    <w:rsid w:val="00C04CA0"/>
    <w:rsid w:val="00C207E2"/>
    <w:rsid w:val="00C36098"/>
    <w:rsid w:val="00C46BCA"/>
    <w:rsid w:val="00C86FB0"/>
    <w:rsid w:val="00C905A2"/>
    <w:rsid w:val="00C91D0D"/>
    <w:rsid w:val="00CA491B"/>
    <w:rsid w:val="00CB2A8F"/>
    <w:rsid w:val="00CC0E4A"/>
    <w:rsid w:val="00CE04B6"/>
    <w:rsid w:val="00CE3422"/>
    <w:rsid w:val="00CF6A92"/>
    <w:rsid w:val="00CF7FC2"/>
    <w:rsid w:val="00D015A9"/>
    <w:rsid w:val="00D05FA6"/>
    <w:rsid w:val="00D161D5"/>
    <w:rsid w:val="00D202C9"/>
    <w:rsid w:val="00D25E4E"/>
    <w:rsid w:val="00D313D4"/>
    <w:rsid w:val="00D437AB"/>
    <w:rsid w:val="00D51146"/>
    <w:rsid w:val="00D5226F"/>
    <w:rsid w:val="00D71EAB"/>
    <w:rsid w:val="00D72768"/>
    <w:rsid w:val="00D90074"/>
    <w:rsid w:val="00DA7198"/>
    <w:rsid w:val="00DB2720"/>
    <w:rsid w:val="00DB7F69"/>
    <w:rsid w:val="00DC0CB8"/>
    <w:rsid w:val="00DF0DA5"/>
    <w:rsid w:val="00E0263B"/>
    <w:rsid w:val="00E11B37"/>
    <w:rsid w:val="00E1457F"/>
    <w:rsid w:val="00E3379E"/>
    <w:rsid w:val="00E703E3"/>
    <w:rsid w:val="00E7540D"/>
    <w:rsid w:val="00EB22D7"/>
    <w:rsid w:val="00EE1DAB"/>
    <w:rsid w:val="00F012F2"/>
    <w:rsid w:val="00F06176"/>
    <w:rsid w:val="00F06B01"/>
    <w:rsid w:val="00F51FFF"/>
    <w:rsid w:val="00F542F7"/>
    <w:rsid w:val="00F61168"/>
    <w:rsid w:val="00F63426"/>
    <w:rsid w:val="00F8134D"/>
    <w:rsid w:val="00FB068F"/>
    <w:rsid w:val="00FB1352"/>
    <w:rsid w:val="00FB5997"/>
    <w:rsid w:val="00FD5196"/>
    <w:rsid w:val="00FD65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C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Petina</cp:lastModifiedBy>
  <cp:revision>2</cp:revision>
  <cp:lastPrinted>2022-05-15T15:27:00Z</cp:lastPrinted>
  <dcterms:created xsi:type="dcterms:W3CDTF">2022-05-24T11:07:00Z</dcterms:created>
  <dcterms:modified xsi:type="dcterms:W3CDTF">2022-05-24T11:07:00Z</dcterms:modified>
</cp:coreProperties>
</file>