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01F0E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kern w:val="36"/>
                      <w:sz w:val="36"/>
                      <w:szCs w:val="36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-658495</wp:posOffset>
                        </wp:positionH>
                        <wp:positionV relativeFrom="paragraph">
                          <wp:posOffset>-665480</wp:posOffset>
                        </wp:positionV>
                        <wp:extent cx="6577330" cy="2677795"/>
                        <wp:effectExtent l="19050" t="0" r="0" b="0"/>
                        <wp:wrapNone/>
                        <wp:docPr id="4" name="Рисунок 4" descr="C:\Users\1\Desktop\IMG-20210916-WA00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1\Desktop\IMG-20210916-WA00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 b="124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7330" cy="26777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01F0E" w:rsidRDefault="00C055C2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04.04.2022 г.                                                                             04.04.2022 г.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</w:t>
                  </w:r>
                  <w:r w:rsidR="00CB6E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БОГДАРНЯ </w:t>
                  </w:r>
                  <w:r w:rsidR="00CB6E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OPEN</w:t>
                  </w:r>
                  <w:r w:rsidR="00CB6E43" w:rsidRPr="00CB6E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- 2022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Вет-Тура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) </w:t>
                  </w:r>
                </w:p>
                <w:p w:rsidR="00F313F5" w:rsidRPr="0096172E" w:rsidRDefault="00CB6E4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C008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0F2D31" w:rsidRPr="00F313F5" w:rsidRDefault="00CC008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1.</w:t>
                  </w:r>
                  <w:r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Щуров Константин Юрьевич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 директор турнира</w:t>
                  </w:r>
                  <w:r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тел.89028833241</w:t>
                  </w:r>
                </w:p>
                <w:p w:rsidR="001A1F23" w:rsidRPr="001A1F23" w:rsidRDefault="00E37D99" w:rsidP="001A1F2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 w:rsidR="00124335">
                    <w:rPr>
                      <w:rFonts w:eastAsia="Times New Roman"/>
                    </w:rPr>
                    <w:t>  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Орлов П.А.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гл. судья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</w:t>
                  </w:r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042342608</w:t>
                  </w:r>
                </w:p>
                <w:p w:rsidR="00F313F5" w:rsidRPr="00F313F5" w:rsidRDefault="001A1F23" w:rsidP="001A1F23">
                  <w:pPr>
                    <w:pStyle w:val="a6"/>
                    <w:rPr>
                      <w:rFonts w:eastAsia="Times New Roman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Щурова</w:t>
                  </w:r>
                  <w:proofErr w:type="spellEnd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Е.В.</w:t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гл. секретарь тел. 8 9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042572608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2</w:t>
                  </w:r>
                  <w:r w:rsidR="00CB6E43" w:rsidRPr="00CB6E4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="00CB6E4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мая 2022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Владим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ирская обл., АТК «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»,  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Петушинский</w:t>
                  </w:r>
                  <w:proofErr w:type="spellEnd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район, 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д.Крутово</w:t>
                  </w:r>
                  <w:proofErr w:type="spellEnd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166FDC" w:rsidRP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CB6E43" w:rsidRDefault="00F313F5" w:rsidP="00CB6E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CB6E43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Турнир проводится в следующих возрастных группах: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женщин в одиночном разряде –Ж-30+-8 человек.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Ж-40+- 8 человек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Ж-50+-8 человек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мужчин в одиночном разряде–М-30+-16 человек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М-40+-16 человек,  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М-50+-16человек,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М-60+-16человек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     Максимальное число участников в одиночном разряде у женщин – 8, минимальное -4.</w:t>
                  </w:r>
                </w:p>
                <w:p w:rsidR="00CB6E43" w:rsidRDefault="00CB6E43" w:rsidP="00CB6E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Максимальное число участников в одиночном разряде у мужчин - 16,</w:t>
                  </w:r>
                  <w:r w:rsidR="009A57B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минимальное – 6,</w:t>
                  </w:r>
                  <w:r w:rsidR="009A57B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в возрастных группах  М60+ - 6.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 xml:space="preserve">-   у мужчин –ММ- 30+-12 пар, 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ММ- 50+-12 пар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женщин –ЖЖ- 30+-12 пар,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смешанный разряд МЖ 30+-12 пар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МЖ 50+-12 пар</w:t>
                  </w:r>
                </w:p>
                <w:p w:rsidR="00CC008D" w:rsidRDefault="00CC008D" w:rsidP="00CC00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Максимальное число пар -12, минимальное – 4.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24 мая 2022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</w:t>
                  </w:r>
                  <w:proofErr w:type="spellStart"/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здорвья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24 мая 2022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 мая 2022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 кортах теннисного к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АТК «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ечи начинаются </w:t>
                  </w:r>
                  <w:proofErr w:type="spellStart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</w:t>
                  </w:r>
                  <w:proofErr w:type="spellEnd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9-30  25 мая 2022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</w:t>
                  </w:r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остоится 29 мая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936BE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Для проигравших в 1-ом туре в одиночном разряде проводится  дополнительный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Матчи  дополнительного турнира у мужчин и у женщин проводятся из одного удлиненного сета до 8 ми геймов.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</w:t>
                  </w:r>
                  <w:proofErr w:type="spell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spell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7 очков . Третий сет – </w:t>
                  </w:r>
                  <w:proofErr w:type="spell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spell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проводятся до восьми геймов, при счете 7/7 </w:t>
                  </w:r>
                  <w:proofErr w:type="spellStart"/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spellEnd"/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10</w:t>
                  </w:r>
                </w:p>
                <w:p w:rsid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3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</w:t>
                  </w:r>
                  <w:proofErr w:type="spell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spell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743824" w:rsidRPr="00F313F5" w:rsidRDefault="00743824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корт под крышей.</w:t>
                  </w:r>
                </w:p>
                <w:p w:rsidR="00F313F5" w:rsidRPr="00CC008D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E71DA6" w:rsidRPr="00CC008D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proofErr w:type="spellStart"/>
                  <w:r w:rsidR="00CC008D" w:rsidRPr="00CC008D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>Slazenger</w:t>
                  </w:r>
                  <w:proofErr w:type="spellEnd"/>
                  <w:r w:rsidR="001A1F23" w:rsidRPr="00CC008D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я негазированной питьевой водой из </w:t>
                  </w:r>
                  <w:proofErr w:type="spellStart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кулера</w:t>
                  </w:r>
                  <w:proofErr w:type="spellEnd"/>
                  <w:r w:rsidR="00CC0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CC00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10.4. </w:t>
                  </w:r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будут проводится согласно «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      </w:r>
                  <w:proofErr w:type="spellStart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Роспотребнадзора</w:t>
                  </w:r>
                  <w:proofErr w:type="spellEnd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МР 3.1.0178-20 от 08.05.2020 г.)»</w:t>
                  </w: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E71DA6" w:rsidRDefault="00C055C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18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разряд -10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с игрока.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от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ла,  а также приобретению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кубков, мед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алей, призов,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 А Я 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 в открытом турнире по теннису среди ветеранов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«БОГДАРНЯ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OPEN</w:t>
                  </w:r>
                  <w:r w:rsidRPr="00CB6E4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- 2022</w:t>
                  </w: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     25-29 мая 2022 года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Дата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адрес </w:t>
                        </w:r>
                        <w:proofErr w:type="spellStart"/>
                        <w:r w:rsidRPr="007D7EF5">
                          <w:t>эл</w:t>
                        </w:r>
                        <w:proofErr w:type="spellEnd"/>
                        <w:r w:rsidRPr="007D7EF5">
                          <w:t>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474C1F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</w:p>
                <w:p w:rsidR="00186AFD" w:rsidRPr="00186AFD" w:rsidRDefault="00474C1F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Ссылка на бронирование </w:t>
                  </w:r>
                  <w:hyperlink r:id="rId5" w:history="1">
                    <w:r>
                      <w:rPr>
                        <w:rStyle w:val="a3"/>
                        <w:sz w:val="24"/>
                        <w:szCs w:val="24"/>
                      </w:rPr>
                      <w:t>https://bogdarnya.ru/catalog/</w:t>
                    </w:r>
                  </w:hyperlink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гостиничный комплекс АТК «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»,  </w:t>
                  </w:r>
                </w:p>
                <w:p w:rsidR="00186AFD" w:rsidRDefault="00CB625C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397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НОМЕ</w:t>
                  </w:r>
                  <w:r w:rsidR="00C055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РА В УСАДЬБЕ БОГДАРНЯ </w:t>
                  </w:r>
                </w:p>
                <w:p w:rsidR="00C055C2" w:rsidRPr="00186AFD" w:rsidRDefault="00C055C2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«Дом Бодрихина» от 600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spellEnd"/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ПЕТУШКИ</w:t>
                  </w:r>
                </w:p>
                <w:p w:rsidR="00F313F5" w:rsidRPr="00F313F5" w:rsidRDefault="000F2D31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директору турнира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6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r w:rsidR="0096172E">
                    <w:t>СПЕЦИАЛЬНЫЕ ПРЕДЛОЖЕНИЯ ДЛЯ УЧАСТНИКОВ ТУРНИРА!!!!!!!!!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0" w:name="comments"/>
                  <w:bookmarkEnd w:id="0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713D4F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>
    <w:useFELayout/>
  </w:compat>
  <w:rsids>
    <w:rsidRoot w:val="00F313F5"/>
    <w:rsid w:val="00055AFF"/>
    <w:rsid w:val="00076A54"/>
    <w:rsid w:val="00093919"/>
    <w:rsid w:val="000F2D31"/>
    <w:rsid w:val="000F32B9"/>
    <w:rsid w:val="000F4D73"/>
    <w:rsid w:val="00113AD8"/>
    <w:rsid w:val="00114560"/>
    <w:rsid w:val="00124335"/>
    <w:rsid w:val="0012592B"/>
    <w:rsid w:val="00132CEF"/>
    <w:rsid w:val="00166FDC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6A64"/>
    <w:rsid w:val="002F7B39"/>
    <w:rsid w:val="00303B64"/>
    <w:rsid w:val="00363C59"/>
    <w:rsid w:val="003651CF"/>
    <w:rsid w:val="00370D69"/>
    <w:rsid w:val="003724E7"/>
    <w:rsid w:val="003963AE"/>
    <w:rsid w:val="003975F7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4C1F"/>
    <w:rsid w:val="00476AF5"/>
    <w:rsid w:val="004879FB"/>
    <w:rsid w:val="004B55F8"/>
    <w:rsid w:val="004D7048"/>
    <w:rsid w:val="004E3E9B"/>
    <w:rsid w:val="004E73E6"/>
    <w:rsid w:val="00501653"/>
    <w:rsid w:val="00507148"/>
    <w:rsid w:val="00527EB3"/>
    <w:rsid w:val="00540965"/>
    <w:rsid w:val="00582098"/>
    <w:rsid w:val="00583AD4"/>
    <w:rsid w:val="005C1015"/>
    <w:rsid w:val="005D051E"/>
    <w:rsid w:val="005D3B71"/>
    <w:rsid w:val="005F7555"/>
    <w:rsid w:val="005F7AB3"/>
    <w:rsid w:val="00643EAC"/>
    <w:rsid w:val="00691270"/>
    <w:rsid w:val="00691BF3"/>
    <w:rsid w:val="0069223B"/>
    <w:rsid w:val="00697817"/>
    <w:rsid w:val="006B6F28"/>
    <w:rsid w:val="006D3BFA"/>
    <w:rsid w:val="006E621F"/>
    <w:rsid w:val="00702F8D"/>
    <w:rsid w:val="00713D4F"/>
    <w:rsid w:val="00727289"/>
    <w:rsid w:val="00734D6C"/>
    <w:rsid w:val="00740C98"/>
    <w:rsid w:val="00743824"/>
    <w:rsid w:val="00761725"/>
    <w:rsid w:val="00765DA0"/>
    <w:rsid w:val="00770198"/>
    <w:rsid w:val="007813F7"/>
    <w:rsid w:val="007C49FD"/>
    <w:rsid w:val="007D5EBC"/>
    <w:rsid w:val="007D793B"/>
    <w:rsid w:val="007E20F5"/>
    <w:rsid w:val="007E7325"/>
    <w:rsid w:val="007E7D99"/>
    <w:rsid w:val="0080161F"/>
    <w:rsid w:val="00805334"/>
    <w:rsid w:val="00826EEA"/>
    <w:rsid w:val="00844892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172E"/>
    <w:rsid w:val="009653EF"/>
    <w:rsid w:val="00993B18"/>
    <w:rsid w:val="009A57BD"/>
    <w:rsid w:val="009A7DC4"/>
    <w:rsid w:val="009B7C32"/>
    <w:rsid w:val="009C45BE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BF1120"/>
    <w:rsid w:val="00C00236"/>
    <w:rsid w:val="00C02387"/>
    <w:rsid w:val="00C055C2"/>
    <w:rsid w:val="00C17F12"/>
    <w:rsid w:val="00C3250A"/>
    <w:rsid w:val="00C36F1C"/>
    <w:rsid w:val="00C75C4B"/>
    <w:rsid w:val="00C97F62"/>
    <w:rsid w:val="00CA18FD"/>
    <w:rsid w:val="00CB625C"/>
    <w:rsid w:val="00CB6E43"/>
    <w:rsid w:val="00CC008D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105D7"/>
    <w:rsid w:val="00E37D99"/>
    <w:rsid w:val="00E71264"/>
    <w:rsid w:val="00E71DA6"/>
    <w:rsid w:val="00E83782"/>
    <w:rsid w:val="00E92969"/>
    <w:rsid w:val="00E96891"/>
    <w:rsid w:val="00EA6ECA"/>
    <w:rsid w:val="00EB0067"/>
    <w:rsid w:val="00F01F0E"/>
    <w:rsid w:val="00F313F5"/>
    <w:rsid w:val="00F45326"/>
    <w:rsid w:val="00F5399C"/>
    <w:rsid w:val="00F936BE"/>
    <w:rsid w:val="00FA04E5"/>
    <w:rsid w:val="00FA3112"/>
    <w:rsid w:val="00FA5365"/>
    <w:rsid w:val="00FB4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5E"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tennis.ru/news/530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bogdarnya.ru/catalog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Petina</cp:lastModifiedBy>
  <cp:revision>2</cp:revision>
  <dcterms:created xsi:type="dcterms:W3CDTF">2022-04-07T07:04:00Z</dcterms:created>
  <dcterms:modified xsi:type="dcterms:W3CDTF">2022-04-07T07:04:00Z</dcterms:modified>
</cp:coreProperties>
</file>