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13" w:rsidRPr="00C71338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544"/>
        <w:gridCol w:w="3544"/>
      </w:tblGrid>
      <w:tr w:rsidR="005A4C7B" w:rsidRPr="005A4C7B" w:rsidTr="005A4C7B">
        <w:trPr>
          <w:jc w:val="center"/>
        </w:trPr>
        <w:tc>
          <w:tcPr>
            <w:tcW w:w="3686" w:type="dxa"/>
            <w:shd w:val="clear" w:color="auto" w:fill="auto"/>
          </w:tcPr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УТВЕРЖДАЮ</w:t>
            </w:r>
          </w:p>
          <w:p w:rsid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Вице-президент Федерации тенниса России</w:t>
            </w:r>
          </w:p>
          <w:p w:rsid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В.А. Лазарев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«_____»_______________202</w:t>
            </w:r>
            <w:r w:rsidR="001A0F5F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</w:t>
            </w: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  <w:shd w:val="clear" w:color="auto" w:fill="auto"/>
          </w:tcPr>
          <w:p w:rsid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СОГЛАСОВАНО 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Министр физической культуры и спорта Рязанской Области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_________________ В.В.Фролов</w:t>
            </w:r>
          </w:p>
          <w:p w:rsidR="005A4C7B" w:rsidRPr="005A4C7B" w:rsidRDefault="005A4C7B" w:rsidP="005A4C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«_____»_______________202</w:t>
            </w:r>
            <w:r w:rsidR="001A0F5F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</w:t>
            </w: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  <w:shd w:val="clear" w:color="auto" w:fill="auto"/>
          </w:tcPr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_________________ А.А. Князев</w:t>
            </w:r>
          </w:p>
          <w:p w:rsidR="005A4C7B" w:rsidRPr="005A4C7B" w:rsidRDefault="005A4C7B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«_____»_______________202</w:t>
            </w:r>
            <w:r w:rsidR="001A0F5F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</w:t>
            </w: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9B2CE1" w:rsidRPr="00D4727D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проведении </w:t>
      </w:r>
      <w:r w:rsidR="00A705B5" w:rsidRPr="00D4727D">
        <w:rPr>
          <w:rFonts w:ascii="Times New Roman" w:hAnsi="Times New Roman" w:cs="Times New Roman"/>
          <w:b/>
          <w:sz w:val="40"/>
          <w:szCs w:val="40"/>
        </w:rPr>
        <w:t>2</w:t>
      </w:r>
      <w:r w:rsidR="00251B60" w:rsidRPr="00D4727D">
        <w:rPr>
          <w:rFonts w:ascii="Times New Roman" w:hAnsi="Times New Roman" w:cs="Times New Roman"/>
          <w:b/>
          <w:sz w:val="40"/>
          <w:szCs w:val="40"/>
        </w:rPr>
        <w:t>3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-го </w:t>
      </w:r>
      <w:r w:rsidR="00F904D1" w:rsidRPr="00D4727D">
        <w:rPr>
          <w:rFonts w:ascii="Times New Roman" w:hAnsi="Times New Roman" w:cs="Times New Roman"/>
          <w:b/>
          <w:sz w:val="40"/>
          <w:szCs w:val="40"/>
        </w:rPr>
        <w:t xml:space="preserve">Зимнего </w:t>
      </w:r>
      <w:r w:rsidRPr="00D4727D">
        <w:rPr>
          <w:rFonts w:ascii="Times New Roman" w:hAnsi="Times New Roman" w:cs="Times New Roman"/>
          <w:b/>
          <w:sz w:val="40"/>
          <w:szCs w:val="40"/>
        </w:rPr>
        <w:t>Чемпионата</w:t>
      </w:r>
    </w:p>
    <w:p w:rsidR="00BD3D13" w:rsidRPr="00D4727D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727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65C21">
        <w:rPr>
          <w:rFonts w:ascii="Times New Roman" w:hAnsi="Times New Roman" w:cs="Times New Roman"/>
          <w:b/>
          <w:sz w:val="40"/>
          <w:szCs w:val="40"/>
        </w:rPr>
        <w:t xml:space="preserve">ветеранов Федерации тенниса </w:t>
      </w:r>
      <w:r w:rsidR="00F904D1" w:rsidRPr="00D4727D">
        <w:rPr>
          <w:rFonts w:ascii="Times New Roman" w:hAnsi="Times New Roman" w:cs="Times New Roman"/>
          <w:b/>
          <w:sz w:val="40"/>
          <w:szCs w:val="40"/>
        </w:rPr>
        <w:t xml:space="preserve">России </w:t>
      </w:r>
    </w:p>
    <w:p w:rsidR="00BD3D13" w:rsidRPr="001339AC" w:rsidRDefault="00A705B5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1A0F5F" w:rsidRPr="00D4727D">
        <w:rPr>
          <w:rFonts w:ascii="Times New Roman" w:hAnsi="Times New Roman" w:cs="Times New Roman"/>
          <w:b/>
          <w:sz w:val="40"/>
          <w:szCs w:val="40"/>
        </w:rPr>
        <w:t>2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года.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E703E3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251B6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ой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Зимний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Чемпионат </w:t>
      </w:r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России по теннису среди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ветеранов 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251B6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года, далее по тексту «Чемпионат», проводится с целью привлечения ветеранов тенниса к акти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9B2CE1" w:rsidRPr="000F43EA" w:rsidRDefault="00C86FB0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Кураторы турнира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proofErr w:type="spellStart"/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Шаманин</w:t>
      </w:r>
      <w:proofErr w:type="spellEnd"/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Юрий</w:t>
      </w:r>
      <w:r w:rsidR="00D4727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Сергеевич – член Совета ветеранов ФТР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251B60" w:rsidRPr="00D4727D">
        <w:rPr>
          <w:rFonts w:ascii="Times New Roman" w:hAnsi="Times New Roman" w:cs="Times New Roman"/>
          <w:sz w:val="24"/>
          <w:szCs w:val="24"/>
        </w:rPr>
        <w:t>Беликова Елена Владимировна</w:t>
      </w:r>
    </w:p>
    <w:p w:rsidR="00264A0B" w:rsidRPr="00D4727D" w:rsidRDefault="00264A0B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Юшин Алексей Владимирович, тел. +7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 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915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 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595 72 92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e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mail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a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996655@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mail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proofErr w:type="spellStart"/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ru</w:t>
      </w:r>
      <w:proofErr w:type="spellEnd"/>
    </w:p>
    <w:p w:rsidR="00F904D1" w:rsidRPr="00D4727D" w:rsidRDefault="00264A0B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Жабина Вера Анатольевна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+7 917 552 89 87</w:t>
      </w:r>
      <w:r w:rsidR="0018354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,</w:t>
      </w:r>
      <w:r w:rsidR="00F904D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 xml:space="preserve"> </w:t>
      </w:r>
    </w:p>
    <w:p w:rsidR="00C86FB0" w:rsidRPr="00F904D1" w:rsidRDefault="00F904D1" w:rsidP="00F904D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e-mail ftmo@mail.ru</w:t>
      </w:r>
      <w:r w:rsidR="00183548" w:rsidRPr="00F904D1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 xml:space="preserve"> 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F904D1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br/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 xml:space="preserve">2. 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251B60" w:rsidRPr="00D4727D">
        <w:rPr>
          <w:rFonts w:ascii="Times New Roman" w:hAnsi="Times New Roman" w:cs="Times New Roman"/>
          <w:sz w:val="24"/>
          <w:szCs w:val="24"/>
        </w:rPr>
        <w:t>1</w:t>
      </w:r>
      <w:r w:rsidR="00F904D1" w:rsidRPr="00D4727D">
        <w:rPr>
          <w:rFonts w:ascii="Times New Roman" w:hAnsi="Times New Roman" w:cs="Times New Roman"/>
          <w:sz w:val="24"/>
          <w:szCs w:val="24"/>
        </w:rPr>
        <w:t>1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20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251B60" w:rsidRPr="00D4727D">
        <w:rPr>
          <w:rFonts w:ascii="Times New Roman" w:hAnsi="Times New Roman" w:cs="Times New Roman"/>
          <w:sz w:val="24"/>
          <w:szCs w:val="24"/>
        </w:rPr>
        <w:t>2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Pr="000F43EA" w:rsidRDefault="00BD3D13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B60" w:rsidRPr="00D4727D">
        <w:rPr>
          <w:rFonts w:ascii="Times New Roman" w:hAnsi="Times New Roman" w:cs="Times New Roman"/>
          <w:sz w:val="24"/>
          <w:szCs w:val="24"/>
        </w:rPr>
        <w:t>хард</w:t>
      </w:r>
      <w:proofErr w:type="spellEnd"/>
      <w:r w:rsidR="00251B60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Одиночный и парный разряды. </w:t>
      </w:r>
    </w:p>
    <w:p w:rsidR="00B562A9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251B6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Максимальное  число участников в одиночном разряде  у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  М75+, М80+ и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разряде  у женщин: 6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Pr="00D4727D" w:rsidRDefault="00796136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М35+, М40+, М45+,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Ж35+,Ж40+,Ж45+,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Ж50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11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17.00.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12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9.00 согласно расписанию.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ММ30+, 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35+,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40+,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Ж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50+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EE1DAB" w:rsidRPr="00D4727D">
        <w:rPr>
          <w:rFonts w:ascii="Times New Roman" w:hAnsi="Times New Roman" w:cs="Times New Roman"/>
          <w:sz w:val="24"/>
          <w:szCs w:val="24"/>
        </w:rPr>
        <w:t>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73734E" w:rsidRPr="00D4727D">
        <w:rPr>
          <w:rFonts w:ascii="Times New Roman" w:hAnsi="Times New Roman" w:cs="Times New Roman"/>
          <w:sz w:val="24"/>
          <w:szCs w:val="24"/>
        </w:rPr>
        <w:t>12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73734E" w:rsidRPr="00D4727D">
        <w:rPr>
          <w:rFonts w:ascii="Times New Roman" w:hAnsi="Times New Roman" w:cs="Times New Roman"/>
          <w:sz w:val="24"/>
          <w:szCs w:val="24"/>
        </w:rPr>
        <w:t>12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М 50+</w:t>
      </w:r>
      <w:r w:rsidR="00427298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487729" w:rsidRPr="00D4727D">
        <w:rPr>
          <w:rFonts w:ascii="Times New Roman" w:hAnsi="Times New Roman" w:cs="Times New Roman"/>
          <w:sz w:val="24"/>
          <w:szCs w:val="24"/>
        </w:rPr>
        <w:t>М55+, М60+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Ж55+,Ж60+, Ж65+, Ж70+, Ж75+ -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12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sz w:val="24"/>
          <w:szCs w:val="24"/>
        </w:rPr>
        <w:t>13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9.00 </w:t>
      </w:r>
      <w:r w:rsidR="00796136" w:rsidRPr="00D4727D">
        <w:rPr>
          <w:rFonts w:ascii="Times New Roman" w:hAnsi="Times New Roman" w:cs="Times New Roman"/>
          <w:sz w:val="24"/>
          <w:szCs w:val="24"/>
        </w:rPr>
        <w:t>с</w:t>
      </w:r>
      <w:r w:rsidRPr="00D4727D">
        <w:rPr>
          <w:rFonts w:ascii="Times New Roman" w:hAnsi="Times New Roman" w:cs="Times New Roman"/>
          <w:sz w:val="24"/>
          <w:szCs w:val="24"/>
        </w:rPr>
        <w:t>огласно  расписанию.</w:t>
      </w:r>
    </w:p>
    <w:p w:rsidR="00B562A9" w:rsidRPr="00D4727D" w:rsidRDefault="00B562A9" w:rsidP="000F43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C86FB0" w:rsidRPr="00D4727D">
        <w:rPr>
          <w:rFonts w:ascii="Times New Roman" w:hAnsi="Times New Roman" w:cs="Times New Roman"/>
          <w:sz w:val="24"/>
          <w:szCs w:val="24"/>
        </w:rPr>
        <w:tab/>
      </w: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разряде в возрастной группе 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50+,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Pr="00D4727D">
        <w:rPr>
          <w:rFonts w:ascii="Times New Roman" w:hAnsi="Times New Roman" w:cs="Times New Roman"/>
          <w:sz w:val="24"/>
          <w:szCs w:val="24"/>
        </w:rPr>
        <w:t xml:space="preserve">М55+, 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Pr="00D4727D">
        <w:rPr>
          <w:rFonts w:ascii="Times New Roman" w:hAnsi="Times New Roman" w:cs="Times New Roman"/>
          <w:sz w:val="24"/>
          <w:szCs w:val="24"/>
        </w:rPr>
        <w:t xml:space="preserve">М60+, 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ЖЖ 55+,ЖЖ 60+, ЖЖ 70+, ЖЖ75+  </w:t>
      </w:r>
      <w:r w:rsidR="00EE1DAB" w:rsidRPr="00D4727D">
        <w:rPr>
          <w:rFonts w:ascii="Times New Roman" w:hAnsi="Times New Roman" w:cs="Times New Roman"/>
          <w:sz w:val="24"/>
          <w:szCs w:val="24"/>
        </w:rPr>
        <w:t>- 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DE7736" w:rsidRPr="00D4727D">
        <w:rPr>
          <w:rFonts w:ascii="Times New Roman" w:hAnsi="Times New Roman" w:cs="Times New Roman"/>
          <w:sz w:val="24"/>
          <w:szCs w:val="24"/>
        </w:rPr>
        <w:t>13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DE7736" w:rsidRPr="00D4727D">
        <w:rPr>
          <w:rFonts w:ascii="Times New Roman" w:hAnsi="Times New Roman" w:cs="Times New Roman"/>
          <w:sz w:val="24"/>
          <w:szCs w:val="24"/>
        </w:rPr>
        <w:t>13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расписания.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День приезда и регистрация участников в одиночном разряде  в возрастн</w:t>
      </w:r>
      <w:r w:rsidR="00487729" w:rsidRPr="00D4727D">
        <w:rPr>
          <w:rFonts w:ascii="Times New Roman" w:hAnsi="Times New Roman" w:cs="Times New Roman"/>
          <w:sz w:val="24"/>
          <w:szCs w:val="24"/>
        </w:rPr>
        <w:t>ых группах М65+ М 70+, М75+, М80+</w:t>
      </w:r>
      <w:r w:rsidRPr="00D4727D">
        <w:rPr>
          <w:rFonts w:ascii="Times New Roman" w:hAnsi="Times New Roman" w:cs="Times New Roman"/>
          <w:sz w:val="24"/>
          <w:szCs w:val="24"/>
        </w:rPr>
        <w:t> 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, М 85+ - </w:t>
      </w:r>
      <w:r w:rsidR="00DE7736" w:rsidRPr="00D4727D">
        <w:rPr>
          <w:rFonts w:ascii="Times New Roman" w:hAnsi="Times New Roman" w:cs="Times New Roman"/>
          <w:sz w:val="24"/>
          <w:szCs w:val="24"/>
        </w:rPr>
        <w:t>13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этих группах – </w:t>
      </w:r>
      <w:r w:rsidR="00DE7736" w:rsidRPr="00D4727D">
        <w:rPr>
          <w:rFonts w:ascii="Times New Roman" w:hAnsi="Times New Roman" w:cs="Times New Roman"/>
          <w:sz w:val="24"/>
          <w:szCs w:val="24"/>
        </w:rPr>
        <w:t>14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634878" w:rsidRPr="00D4727D">
        <w:rPr>
          <w:rFonts w:ascii="Times New Roman" w:hAnsi="Times New Roman" w:cs="Times New Roman"/>
          <w:sz w:val="24"/>
          <w:szCs w:val="24"/>
        </w:rPr>
        <w:t>09</w:t>
      </w:r>
      <w:r w:rsidRPr="00D4727D">
        <w:rPr>
          <w:rFonts w:ascii="Times New Roman" w:hAnsi="Times New Roman" w:cs="Times New Roman"/>
          <w:sz w:val="24"/>
          <w:szCs w:val="24"/>
        </w:rPr>
        <w:t>.00 согласно расписанию.</w:t>
      </w:r>
    </w:p>
    <w:p w:rsidR="00B562A9" w:rsidRPr="00D4727D" w:rsidRDefault="00427298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lastRenderedPageBreak/>
        <w:t xml:space="preserve">Заявки на участие в парном 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разряде в возрастных группах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>М65+</w:t>
      </w:r>
      <w:r w:rsidR="00634878" w:rsidRPr="00D4727D">
        <w:rPr>
          <w:rFonts w:ascii="Times New Roman" w:hAnsi="Times New Roman" w:cs="Times New Roman"/>
          <w:sz w:val="24"/>
          <w:szCs w:val="24"/>
        </w:rPr>
        <w:t>,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 М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 70+,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М75+,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М80+ 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 85+ </w:t>
      </w:r>
      <w:r w:rsidR="00B562A9" w:rsidRPr="00D4727D">
        <w:rPr>
          <w:rFonts w:ascii="Times New Roman" w:hAnsi="Times New Roman" w:cs="Times New Roman"/>
          <w:sz w:val="24"/>
          <w:szCs w:val="24"/>
        </w:rPr>
        <w:t>подаютс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я в ГСК до 18.00 </w:t>
      </w:r>
      <w:r w:rsidR="00DE7736" w:rsidRPr="00D4727D">
        <w:rPr>
          <w:rFonts w:ascii="Times New Roman" w:hAnsi="Times New Roman" w:cs="Times New Roman"/>
          <w:sz w:val="24"/>
          <w:szCs w:val="24"/>
        </w:rPr>
        <w:t>14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487729" w:rsidRPr="00D4727D">
        <w:rPr>
          <w:rFonts w:ascii="Times New Roman" w:hAnsi="Times New Roman" w:cs="Times New Roman"/>
          <w:sz w:val="24"/>
          <w:szCs w:val="24"/>
        </w:rPr>
        <w:t>. Начал</w:t>
      </w:r>
      <w:r w:rsidR="005C481D" w:rsidRPr="00D4727D">
        <w:rPr>
          <w:rFonts w:ascii="Times New Roman" w:hAnsi="Times New Roman" w:cs="Times New Roman"/>
          <w:sz w:val="24"/>
          <w:szCs w:val="24"/>
        </w:rPr>
        <w:t>о игр в парном разряде 1</w:t>
      </w:r>
      <w:r w:rsidR="00DE7736" w:rsidRPr="00D4727D">
        <w:rPr>
          <w:rFonts w:ascii="Times New Roman" w:hAnsi="Times New Roman" w:cs="Times New Roman"/>
          <w:sz w:val="24"/>
          <w:szCs w:val="24"/>
        </w:rPr>
        <w:t>5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</w:t>
      </w:r>
      <w:r w:rsidR="00DE7736" w:rsidRPr="00D4727D">
        <w:rPr>
          <w:rFonts w:ascii="Times New Roman" w:hAnsi="Times New Roman" w:cs="Times New Roman"/>
          <w:sz w:val="24"/>
          <w:szCs w:val="24"/>
        </w:rPr>
        <w:t>ю</w:t>
      </w:r>
      <w:r w:rsidR="00B562A9" w:rsidRPr="00D4727D">
        <w:rPr>
          <w:rFonts w:ascii="Times New Roman" w:hAnsi="Times New Roman" w:cs="Times New Roman"/>
          <w:sz w:val="24"/>
          <w:szCs w:val="24"/>
        </w:rPr>
        <w:t>.</w:t>
      </w:r>
    </w:p>
    <w:p w:rsidR="005C481D" w:rsidRPr="000F43EA" w:rsidRDefault="005C481D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</w:t>
      </w:r>
      <w:proofErr w:type="spell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ноу-эд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DE77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D4727D" w:rsidRDefault="00BD3D13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на 6-ти крытых кортах ГАУ РО «ЦСП «Академия тенниса </w:t>
      </w:r>
      <w:proofErr w:type="spellStart"/>
      <w:r w:rsidRPr="00D4727D">
        <w:rPr>
          <w:rFonts w:ascii="Times New Roman" w:hAnsi="Times New Roman" w:cs="Times New Roman"/>
          <w:sz w:val="24"/>
          <w:szCs w:val="24"/>
        </w:rPr>
        <w:t>им.Н.Н.Озерова</w:t>
      </w:r>
      <w:proofErr w:type="spellEnd"/>
      <w:r w:rsidRPr="00D4727D">
        <w:rPr>
          <w:rFonts w:ascii="Times New Roman" w:hAnsi="Times New Roman" w:cs="Times New Roman"/>
          <w:sz w:val="24"/>
          <w:szCs w:val="24"/>
        </w:rPr>
        <w:t xml:space="preserve">»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с покрытием </w:t>
      </w:r>
      <w:proofErr w:type="spellStart"/>
      <w:r w:rsidR="00DE7736" w:rsidRPr="00D4727D">
        <w:rPr>
          <w:rFonts w:ascii="Times New Roman" w:hAnsi="Times New Roman" w:cs="Times New Roman"/>
          <w:sz w:val="24"/>
          <w:szCs w:val="24"/>
        </w:rPr>
        <w:t>хард</w:t>
      </w:r>
      <w:proofErr w:type="spellEnd"/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D4727D" w:rsidRDefault="005C481D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Разминки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11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с 1</w:t>
      </w:r>
      <w:r w:rsidR="00634878" w:rsidRPr="00D4727D">
        <w:rPr>
          <w:rFonts w:ascii="Times New Roman" w:hAnsi="Times New Roman" w:cs="Times New Roman"/>
          <w:sz w:val="24"/>
          <w:szCs w:val="24"/>
        </w:rPr>
        <w:t>7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.00 и ежедневно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proofErr w:type="spellStart"/>
      <w:r w:rsidR="00E448B0" w:rsidRPr="00D4727D">
        <w:rPr>
          <w:rFonts w:ascii="Times New Roman" w:hAnsi="Times New Roman" w:cs="Times New Roman"/>
          <w:b/>
          <w:bCs/>
          <w:sz w:val="24"/>
          <w:szCs w:val="24"/>
          <w:lang w:val="en-US"/>
        </w:rPr>
        <w:t>Babolat</w:t>
      </w:r>
      <w:proofErr w:type="spellEnd"/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парном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ах,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DC3AAB" w:rsidRPr="000F43EA" w:rsidRDefault="00DC3AAB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DC3AAB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Требования Роспотребнадзора Рязанской области для допуска и нахождения на объекте спорта в условиях рисков распространения 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  <w:lang w:val="en-US"/>
        </w:rPr>
        <w:t>COVID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-19: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DC3AAB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CB4986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-</w:t>
      </w:r>
      <w:r w:rsidR="000F43EA">
        <w:rPr>
          <w:rFonts w:ascii="Times New Roman" w:hAnsi="Times New Roman" w:cs="Times New Roman"/>
          <w:sz w:val="24"/>
          <w:szCs w:val="24"/>
          <w:highlight w:val="yellow"/>
        </w:rPr>
        <w:t>!!!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каждый </w:t>
      </w:r>
      <w:r w:rsidRPr="000F43EA">
        <w:rPr>
          <w:rFonts w:ascii="Times New Roman" w:hAnsi="Times New Roman" w:cs="Times New Roman"/>
          <w:sz w:val="24"/>
          <w:szCs w:val="24"/>
          <w:highlight w:val="yellow"/>
          <w:u w:val="single"/>
        </w:rPr>
        <w:t>спортсмен должен иметь с собой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отрицательный результат лабораторного исследования на коронавирусную инфекцию (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  <w:lang w:val="en-US"/>
        </w:rPr>
        <w:t>COVID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-19) методом ПЦР (мазок), проведенного не ранее </w:t>
      </w:r>
      <w:r w:rsidR="00DE7736"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48</w:t>
      </w: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часов до первого дня турнира.</w:t>
      </w:r>
    </w:p>
    <w:p w:rsidR="00DC3AAB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Отрицательный результат теста должен быть предъявлен при оплате взноса за турнир;</w:t>
      </w:r>
    </w:p>
    <w:p w:rsidR="00DC3AAB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43EA" w:rsidRPr="00D4727D" w:rsidRDefault="00F57233" w:rsidP="00F5723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!</w:t>
      </w:r>
      <w:r w:rsidRPr="00D4727D">
        <w:rPr>
          <w:rFonts w:ascii="Times New Roman" w:hAnsi="Times New Roman" w:cs="Times New Roman"/>
          <w:sz w:val="24"/>
          <w:szCs w:val="24"/>
          <w:highlight w:val="yellow"/>
        </w:rPr>
        <w:t xml:space="preserve">!! </w:t>
      </w:r>
      <w:r w:rsidR="00CB4986" w:rsidRPr="00D4727D">
        <w:rPr>
          <w:rFonts w:ascii="Times New Roman" w:hAnsi="Times New Roman" w:cs="Times New Roman"/>
          <w:sz w:val="24"/>
          <w:szCs w:val="24"/>
          <w:highlight w:val="yellow"/>
        </w:rPr>
        <w:t>на объект спорта допускаются только лица, имеющие</w:t>
      </w:r>
      <w:r w:rsidR="000F43EA" w:rsidRPr="00D4727D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CB4986" w:rsidRPr="00D472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CB4986" w:rsidRPr="00D4727D" w:rsidRDefault="00CB4986" w:rsidP="00F57233">
      <w:pPr>
        <w:shd w:val="clear" w:color="auto" w:fill="FFFFFF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42B2D"/>
          <w:sz w:val="24"/>
          <w:szCs w:val="24"/>
          <w:highlight w:val="yellow"/>
        </w:rPr>
      </w:pPr>
      <w:r w:rsidRPr="00D4727D">
        <w:rPr>
          <w:rFonts w:ascii="Times New Roman" w:eastAsia="Times New Roman" w:hAnsi="Times New Roman" w:cs="Times New Roman"/>
          <w:color w:val="242B2D"/>
          <w:sz w:val="24"/>
          <w:szCs w:val="24"/>
          <w:highlight w:val="yellow"/>
        </w:rPr>
        <w:t>• QR-код с «Госуслуг» о пройденной вакцинации;</w:t>
      </w:r>
    </w:p>
    <w:p w:rsidR="00CB4986" w:rsidRPr="00D4727D" w:rsidRDefault="00CB4986" w:rsidP="00F5723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B2D"/>
          <w:sz w:val="24"/>
          <w:szCs w:val="24"/>
          <w:highlight w:val="yellow"/>
        </w:rPr>
      </w:pPr>
      <w:r w:rsidRPr="00D4727D">
        <w:rPr>
          <w:rFonts w:ascii="Times New Roman" w:eastAsia="Times New Roman" w:hAnsi="Times New Roman" w:cs="Times New Roman"/>
          <w:color w:val="242B2D"/>
          <w:sz w:val="24"/>
          <w:szCs w:val="24"/>
          <w:highlight w:val="yellow"/>
        </w:rPr>
        <w:t>• или справка о вакцинации;</w:t>
      </w:r>
    </w:p>
    <w:p w:rsidR="00CB4986" w:rsidRPr="00CB4986" w:rsidRDefault="00CB4986" w:rsidP="00F5723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42B2D"/>
          <w:sz w:val="24"/>
          <w:szCs w:val="24"/>
        </w:rPr>
      </w:pPr>
      <w:r w:rsidRPr="00D4727D">
        <w:rPr>
          <w:rFonts w:ascii="Times New Roman" w:eastAsia="Times New Roman" w:hAnsi="Times New Roman" w:cs="Times New Roman"/>
          <w:color w:val="242B2D"/>
          <w:sz w:val="24"/>
          <w:szCs w:val="24"/>
          <w:highlight w:val="yellow"/>
        </w:rPr>
        <w:t>• или справка о наличии противопоказаний к вакцинации, заверенная лечащим врачом и руководителем больницы</w:t>
      </w:r>
      <w:r w:rsidRPr="00CB4986">
        <w:rPr>
          <w:rFonts w:ascii="Times New Roman" w:eastAsia="Times New Roman" w:hAnsi="Times New Roman" w:cs="Times New Roman"/>
          <w:color w:val="242B2D"/>
          <w:sz w:val="24"/>
          <w:szCs w:val="24"/>
        </w:rPr>
        <w:t>.</w:t>
      </w:r>
    </w:p>
    <w:p w:rsidR="00CB4986" w:rsidRPr="000F43EA" w:rsidRDefault="00CB4986" w:rsidP="00F57233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-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на объект спорта допускается только спортсмен и </w:t>
      </w:r>
      <w:r w:rsidRPr="000F43EA">
        <w:rPr>
          <w:rFonts w:ascii="Times New Roman" w:hAnsi="Times New Roman" w:cs="Times New Roman"/>
          <w:sz w:val="24"/>
          <w:szCs w:val="24"/>
          <w:highlight w:val="yellow"/>
          <w:u w:val="single"/>
        </w:rPr>
        <w:t>1 (одно)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 сопровождающее спортсмена лицо при условии соблюдения социальной дистанции не менее 1,5 метров между собой и другими присутствующими и при условии постоянного ношения защитной маски, полностью закрывающей нос и рот. Спортсмены вправе снять защитную маску только при выходе на корт для проведения матча или тренировки;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-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>при входе на объект спорта проводится измерение температуры тела (термометрия) и заполнение анкеты об отсутствии симптомов коронавирусной инфекции и контактов с лицами, имеющими симптомы коронавирусной инфекции, всеми спортсменам и сопровождающими их лицами;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 -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соревнования проводятся без зрителей, сопровождающие спортсменов лица допускаются на трибуны при соблюдении социальной дистанции при просмотре матчей; 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-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>в раздевалки могут заходить только спортсмены;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-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>спортсменам и сопровождающим их лицам рекомендуется минимизировать нахождение на объекте спорта (только во время тренировок и проведения своих матчей), а между матчами – покидать объект спорта;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 xml:space="preserve">-  </w:t>
      </w:r>
      <w:r w:rsidRPr="000F43EA">
        <w:rPr>
          <w:rFonts w:ascii="Times New Roman" w:hAnsi="Times New Roman" w:cs="Times New Roman"/>
          <w:sz w:val="24"/>
          <w:szCs w:val="24"/>
          <w:highlight w:val="yellow"/>
        </w:rPr>
        <w:tab/>
        <w:t>церемония открытия турнира не проводится, церемония награждения проводится с соблюдением социальной дистанции не менее 1,5 метров между спортсменами, с использованием защитных масок всеми участниками церемонии и без тактильных контактов при вручении наград;</w:t>
      </w:r>
    </w:p>
    <w:p w:rsidR="00DC3AAB" w:rsidRPr="000F43EA" w:rsidRDefault="00DC3AAB" w:rsidP="000F43EA">
      <w:pPr>
        <w:pStyle w:val="a7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C3AAB" w:rsidRPr="000F43EA" w:rsidRDefault="00DC3AAB" w:rsidP="000F43EA">
      <w:pPr>
        <w:pStyle w:val="a7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3EA">
        <w:rPr>
          <w:rFonts w:ascii="Times New Roman" w:hAnsi="Times New Roman" w:cs="Times New Roman"/>
          <w:sz w:val="24"/>
          <w:szCs w:val="24"/>
          <w:highlight w:val="yellow"/>
        </w:rPr>
        <w:t>- за отказ спортсмена от проведения термометрии, соблюдения социальной дистанции, правильного ношения маски (маска под подбородком, не закрывающая нос и рот, и т.п.) спортсмен может быть дисквалифицирован решением Рефери турнира.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727D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Все лица, при нахождении в месте проведения соревнований обязаны неукоснительно выполнять и соблюдать </w:t>
      </w:r>
      <w:proofErr w:type="spellStart"/>
      <w:r w:rsidRPr="00D4727D">
        <w:rPr>
          <w:rFonts w:ascii="Times New Roman" w:eastAsia="Times New Roman" w:hAnsi="Times New Roman" w:cs="Times New Roman"/>
          <w:sz w:val="24"/>
          <w:szCs w:val="24"/>
          <w:highlight w:val="yellow"/>
        </w:rPr>
        <w:t>санитарноэпидемиологические</w:t>
      </w:r>
      <w:proofErr w:type="spellEnd"/>
      <w:r w:rsidRPr="00D4727D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требования и рекомендации Роспотребнадзора, в том числе рекомендации по организации работы спортивных организаций в условиях сохранения рисков распространения COVID-19 (методические рекомендации МР 3.1/2.1.0184-20 от 25 мая 2020 г.), соблюдать дополнительные требования и нормативные акты, утвержденные органами исполнительной власти субъекта РФ и региональным управлением Роспотребнадзора, а также соблюдать принципы социального дистанцирования.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дипломами, занявшие  2-е места – медалями  и дипломами.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 дипломами за 3-е место награждаются участники полуфиналов в одиночном разряде</w:t>
      </w:r>
      <w:r w:rsidR="00760614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A116CC" w:rsidRPr="000F43EA" w:rsidRDefault="00E703E3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по  регистрационному номеру и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коду</w:t>
      </w:r>
      <w:proofErr w:type="spellEnd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   сайт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proofErr w:type="spellEnd"/>
      <w:r w:rsidR="00A116CC" w:rsidRPr="000F43E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9A68BE" w:rsidRPr="000F43EA" w:rsidRDefault="009A68BE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Положению).</w:t>
      </w:r>
    </w:p>
    <w:p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обеспечиваются  за счет средств организаторов, заявочных взносов и других источников. </w:t>
      </w:r>
    </w:p>
    <w:p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  по  участию  спортсменов  в  соревновании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(проезд   до  места </w:t>
      </w:r>
    </w:p>
    <w:p w:rsidR="00B562A9" w:rsidRPr="000F43EA" w:rsidRDefault="00E703E3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соревн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ания  и 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   организации  или сами   участники. 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одиночном разряде и по </w:t>
      </w:r>
      <w:r w:rsidR="00760614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</w:t>
      </w:r>
      <w:r w:rsidR="00760614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F57233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  </w:t>
      </w:r>
    </w:p>
    <w:p w:rsidR="00273D42" w:rsidRPr="00D4727D" w:rsidRDefault="00273D42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D4727D" w:rsidRDefault="00273D42" w:rsidP="000F43EA">
      <w:pPr>
        <w:spacing w:after="24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</w:p>
    <w:p w:rsidR="00273D42" w:rsidRPr="00D4727D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Отель №1 –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Форум, г.Рязань, проезд Яблочкова, д. 5е, бронирование по телефону 8-920-638-24-55, 8-4912-95</w:t>
      </w:r>
      <w:r w:rsidR="00697D2C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02-44, проезд до кортов такси 150 рублей (5 км)</w:t>
      </w:r>
    </w:p>
    <w:p w:rsidR="00697D2C" w:rsidRPr="00D4727D" w:rsidRDefault="00697D2C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313FE" w:rsidRPr="00D4727D" w:rsidRDefault="008313FE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97D2C" w:rsidRPr="00D4727D" w:rsidRDefault="00697D2C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Отель №2 –Золотая миля, г.Рязань, Куйбышевское шоссе, д. 31, бронирование по телефону 8-920-955-02-00, 8-4912-95-00-00, проезд до кортов такси 150 рублей (5 км)</w:t>
      </w:r>
    </w:p>
    <w:p w:rsidR="00697D2C" w:rsidRDefault="00697D2C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86FB0" w:rsidRDefault="00C86FB0" w:rsidP="000F43EA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Pr="000F43EA" w:rsidRDefault="00F401B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97D2C" w:rsidRPr="000F43EA">
        <w:rPr>
          <w:rFonts w:ascii="Times New Roman" w:hAnsi="Times New Roman" w:cs="Times New Roman"/>
          <w:b/>
          <w:bCs/>
          <w:color w:val="FF0000"/>
          <w:sz w:val="24"/>
          <w:szCs w:val="24"/>
        </w:rPr>
        <w:t> 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7736" w:rsidRPr="00D4727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-ом  открытом Чемпионате  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ветеранов Федерации тенниса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Росси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и 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:rsidR="00B562A9" w:rsidRPr="00D4727D" w:rsidRDefault="00DE7736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623"/>
        <w:gridCol w:w="2201"/>
        <w:gridCol w:w="1355"/>
        <w:gridCol w:w="1181"/>
        <w:gridCol w:w="2503"/>
        <w:gridCol w:w="1608"/>
      </w:tblGrid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F51FFF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  </w:t>
      </w:r>
      <w:r w:rsidR="00F5723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 подпись )                  ( расшифровка подписи )</w:t>
      </w:r>
    </w:p>
    <w:sectPr w:rsidR="00F51FFF" w:rsidRPr="000F43EA" w:rsidSect="00FB29A7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02F" w:rsidRDefault="0054602F" w:rsidP="00C86FB0">
      <w:pPr>
        <w:spacing w:after="0" w:line="240" w:lineRule="auto"/>
      </w:pPr>
      <w:r>
        <w:separator/>
      </w:r>
    </w:p>
  </w:endnote>
  <w:endnote w:type="continuationSeparator" w:id="0">
    <w:p w:rsidR="0054602F" w:rsidRDefault="0054602F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02F" w:rsidRDefault="0054602F" w:rsidP="00C86FB0">
      <w:pPr>
        <w:spacing w:after="0" w:line="240" w:lineRule="auto"/>
      </w:pPr>
      <w:r>
        <w:separator/>
      </w:r>
    </w:p>
  </w:footnote>
  <w:footnote w:type="continuationSeparator" w:id="0">
    <w:p w:rsidR="0054602F" w:rsidRDefault="0054602F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252BB2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245491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433B1"/>
    <w:rsid w:val="00057414"/>
    <w:rsid w:val="00065C21"/>
    <w:rsid w:val="0007104E"/>
    <w:rsid w:val="000D3083"/>
    <w:rsid w:val="000E1909"/>
    <w:rsid w:val="000F43EA"/>
    <w:rsid w:val="0012686C"/>
    <w:rsid w:val="00126F35"/>
    <w:rsid w:val="00167547"/>
    <w:rsid w:val="00183548"/>
    <w:rsid w:val="001911C1"/>
    <w:rsid w:val="001A0F5F"/>
    <w:rsid w:val="00241C3B"/>
    <w:rsid w:val="00245491"/>
    <w:rsid w:val="00247652"/>
    <w:rsid w:val="00251B60"/>
    <w:rsid w:val="00252BB2"/>
    <w:rsid w:val="00264A0B"/>
    <w:rsid w:val="00273D42"/>
    <w:rsid w:val="00275606"/>
    <w:rsid w:val="002C3293"/>
    <w:rsid w:val="00317613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4602F"/>
    <w:rsid w:val="005A4C7B"/>
    <w:rsid w:val="005C481D"/>
    <w:rsid w:val="00634878"/>
    <w:rsid w:val="00670D6E"/>
    <w:rsid w:val="00675F92"/>
    <w:rsid w:val="00697D2C"/>
    <w:rsid w:val="00733BCF"/>
    <w:rsid w:val="0073734E"/>
    <w:rsid w:val="007555F7"/>
    <w:rsid w:val="00760614"/>
    <w:rsid w:val="00763BB5"/>
    <w:rsid w:val="0078615F"/>
    <w:rsid w:val="0079246F"/>
    <w:rsid w:val="00796136"/>
    <w:rsid w:val="00797BFC"/>
    <w:rsid w:val="007B10AC"/>
    <w:rsid w:val="007C109E"/>
    <w:rsid w:val="008313FE"/>
    <w:rsid w:val="0087395C"/>
    <w:rsid w:val="00881D56"/>
    <w:rsid w:val="008961B1"/>
    <w:rsid w:val="008A4B75"/>
    <w:rsid w:val="008B580B"/>
    <w:rsid w:val="008D32EC"/>
    <w:rsid w:val="008D6806"/>
    <w:rsid w:val="008E24E5"/>
    <w:rsid w:val="008E45E0"/>
    <w:rsid w:val="008F3B3E"/>
    <w:rsid w:val="00907291"/>
    <w:rsid w:val="00932F29"/>
    <w:rsid w:val="00955E05"/>
    <w:rsid w:val="0097523B"/>
    <w:rsid w:val="009A68BE"/>
    <w:rsid w:val="009B2CE1"/>
    <w:rsid w:val="009C1D98"/>
    <w:rsid w:val="009E7CB7"/>
    <w:rsid w:val="009F2F29"/>
    <w:rsid w:val="00A116CC"/>
    <w:rsid w:val="00A705B5"/>
    <w:rsid w:val="00A906F1"/>
    <w:rsid w:val="00AA12C8"/>
    <w:rsid w:val="00AE25B1"/>
    <w:rsid w:val="00B562A9"/>
    <w:rsid w:val="00B91B91"/>
    <w:rsid w:val="00BD21C9"/>
    <w:rsid w:val="00BD29D8"/>
    <w:rsid w:val="00BD3D13"/>
    <w:rsid w:val="00C04CA0"/>
    <w:rsid w:val="00C132DD"/>
    <w:rsid w:val="00C36098"/>
    <w:rsid w:val="00C86FB0"/>
    <w:rsid w:val="00CA5920"/>
    <w:rsid w:val="00CB4986"/>
    <w:rsid w:val="00CE3422"/>
    <w:rsid w:val="00CF6A92"/>
    <w:rsid w:val="00D161D5"/>
    <w:rsid w:val="00D202C9"/>
    <w:rsid w:val="00D25E4E"/>
    <w:rsid w:val="00D4727D"/>
    <w:rsid w:val="00D72768"/>
    <w:rsid w:val="00DB7F69"/>
    <w:rsid w:val="00DC3AAB"/>
    <w:rsid w:val="00DE7736"/>
    <w:rsid w:val="00E1457F"/>
    <w:rsid w:val="00E40956"/>
    <w:rsid w:val="00E448B0"/>
    <w:rsid w:val="00E703E3"/>
    <w:rsid w:val="00EB3A47"/>
    <w:rsid w:val="00EE1DAB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2021-04-19T07:57:00Z</cp:lastPrinted>
  <dcterms:created xsi:type="dcterms:W3CDTF">2022-02-16T12:01:00Z</dcterms:created>
  <dcterms:modified xsi:type="dcterms:W3CDTF">2022-02-16T12:01:00Z</dcterms:modified>
</cp:coreProperties>
</file>