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1"/>
        <w:gridCol w:w="6710"/>
      </w:tblGrid>
      <w:tr w:rsidR="00FD104C" w:rsidRPr="006D35F5" w:rsidTr="001005F8">
        <w:trPr>
          <w:trHeight w:val="1448"/>
          <w:tblCellSpacing w:w="0" w:type="dxa"/>
        </w:trPr>
        <w:tc>
          <w:tcPr>
            <w:tcW w:w="1570" w:type="pct"/>
            <w:vAlign w:val="center"/>
            <w:hideMark/>
          </w:tcPr>
          <w:p w:rsidR="00FD104C" w:rsidRPr="00831CF4" w:rsidRDefault="00FD104C" w:rsidP="0010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D104C" w:rsidRPr="006D35F5" w:rsidRDefault="00FD104C" w:rsidP="0010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pct"/>
            <w:vAlign w:val="center"/>
            <w:hideMark/>
          </w:tcPr>
          <w:p w:rsidR="00FD104C" w:rsidRDefault="00FD104C" w:rsidP="001005F8">
            <w:pPr>
              <w:spacing w:after="0" w:line="240" w:lineRule="auto"/>
              <w:ind w:left="3248" w:right="-34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6D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D104C" w:rsidRDefault="00FD104C" w:rsidP="001005F8">
            <w:pPr>
              <w:spacing w:after="0" w:line="240" w:lineRule="auto"/>
              <w:ind w:right="-34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Начальник ФГБУ</w:t>
            </w:r>
          </w:p>
          <w:p w:rsidR="00FD104C" w:rsidRDefault="00FD104C" w:rsidP="001005F8">
            <w:pPr>
              <w:spacing w:after="0" w:line="240" w:lineRule="auto"/>
              <w:ind w:right="-34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«СКК «Подмосковье»   МО РФ</w:t>
            </w:r>
          </w:p>
          <w:p w:rsidR="00FD104C" w:rsidRDefault="00FD104C" w:rsidP="001005F8">
            <w:pPr>
              <w:spacing w:after="0" w:line="240" w:lineRule="auto"/>
              <w:ind w:right="-34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полковник запаса медицинской службы</w:t>
            </w:r>
          </w:p>
          <w:p w:rsidR="00FD104C" w:rsidRPr="006D35F5" w:rsidRDefault="00FD104C" w:rsidP="001005F8">
            <w:pPr>
              <w:spacing w:after="0" w:line="240" w:lineRule="auto"/>
              <w:ind w:left="3248" w:right="-3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FD104C" w:rsidRPr="006D35F5" w:rsidTr="001005F8">
        <w:trPr>
          <w:trHeight w:val="577"/>
          <w:tblCellSpacing w:w="0" w:type="dxa"/>
        </w:trPr>
        <w:tc>
          <w:tcPr>
            <w:tcW w:w="1570" w:type="pct"/>
            <w:vAlign w:val="center"/>
            <w:hideMark/>
          </w:tcPr>
          <w:p w:rsidR="00FD104C" w:rsidRPr="006D35F5" w:rsidRDefault="00FD104C" w:rsidP="0010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pct"/>
            <w:vAlign w:val="center"/>
            <w:hideMark/>
          </w:tcPr>
          <w:p w:rsidR="00FD104C" w:rsidRPr="006D35F5" w:rsidRDefault="00FD104C" w:rsidP="001005F8">
            <w:pPr>
              <w:spacing w:after="0" w:line="240" w:lineRule="auto"/>
              <w:ind w:left="3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spellStart"/>
            <w:r w:rsidRPr="008E5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А.В.Соболев</w:t>
            </w:r>
            <w:proofErr w:type="spellEnd"/>
            <w:r w:rsidRPr="006D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«»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6D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201</w:t>
            </w:r>
            <w:r w:rsidR="0051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D104C" w:rsidRDefault="00FD104C" w:rsidP="17C32D9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FD104C" w:rsidRDefault="00FD104C" w:rsidP="17C32D95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17C32D9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Положениео</w:t>
      </w:r>
      <w:proofErr w:type="spellEnd"/>
      <w:r w:rsidRPr="17C32D9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17C32D9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проведении</w:t>
      </w:r>
      <w:proofErr w:type="gramEnd"/>
      <w:r w:rsidRPr="17C32D9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открытого турнира по теннису среди ветеранов </w:t>
      </w:r>
    </w:p>
    <w:p w:rsidR="00FD104C" w:rsidRDefault="00F560CC" w:rsidP="00FD104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>«</w:t>
      </w:r>
      <w:proofErr w:type="spellStart"/>
      <w:r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>Марфино</w:t>
      </w:r>
      <w:proofErr w:type="spellEnd"/>
      <w:r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 xml:space="preserve"> Оупен-2019</w:t>
      </w:r>
      <w:r w:rsidR="00FD104C"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 xml:space="preserve">» </w:t>
      </w:r>
    </w:p>
    <w:p w:rsidR="00FD104C" w:rsidRDefault="00FD104C" w:rsidP="00FD104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>в системе Российского ветеранского теннисного тура</w:t>
      </w:r>
    </w:p>
    <w:p w:rsidR="00FD104C" w:rsidRPr="008153C4" w:rsidRDefault="00FD104C" w:rsidP="00FD104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>(</w:t>
      </w:r>
      <w:proofErr w:type="spellStart"/>
      <w:r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>Вет</w:t>
      </w:r>
      <w:proofErr w:type="spellEnd"/>
      <w:r>
        <w:rPr>
          <w:rFonts w:ascii="Tahoma" w:eastAsia="Times New Roman" w:hAnsi="Tahoma" w:cs="Tahoma"/>
          <w:b/>
          <w:color w:val="000000"/>
          <w:kern w:val="36"/>
          <w:sz w:val="24"/>
          <w:szCs w:val="24"/>
          <w:lang w:eastAsia="ru-RU"/>
        </w:rPr>
        <w:t>-тура).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1. Общие положения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1.1.Турнир по теннису среди ветеранов </w:t>
      </w:r>
      <w:r w:rsidR="00F560CC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«</w:t>
      </w:r>
      <w:proofErr w:type="spellStart"/>
      <w:r w:rsidR="00F560CC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Марфино</w:t>
      </w:r>
      <w:proofErr w:type="spellEnd"/>
      <w:r w:rsidR="00F560CC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Оупен-2019</w:t>
      </w:r>
      <w:r w:rsidRPr="0097481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»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проводится с целью привлечения ветеранов тенниса к активному, здоровому образу жизни,  популяризации тенниса и его дальнейшего массового развития, повышения  мастерств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спортсменов-ветеранов тенниса и расширения международных связей.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1.2.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Турнир относится к турниру</w:t>
      </w:r>
      <w:r w:rsidRPr="008153C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2-й </w:t>
      </w:r>
      <w:proofErr w:type="spellStart"/>
      <w:r w:rsidRPr="008153C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категории</w:t>
      </w:r>
      <w:proofErr w:type="gramStart"/>
      <w:r w:rsidRPr="008153C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бщее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руководство подготовкой и проведением соревнований осуществляет Оргкомитет турнира. 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 Непосредственно проведение соревнований возл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агается на директора турнира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лавную  судейскую коллегию (далее ГСК), утвержд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енную оргкомитетом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 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Директор Турнир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–</w:t>
      </w:r>
      <w:r w:rsidR="005166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начальник филиала «</w:t>
      </w:r>
      <w:proofErr w:type="spellStart"/>
      <w:r w:rsidR="005166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Марфинский</w:t>
      </w:r>
      <w:proofErr w:type="spellEnd"/>
      <w:r w:rsidR="005166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- </w:t>
      </w:r>
      <w:proofErr w:type="spellStart"/>
      <w:r w:rsidR="005166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Гулеватый</w:t>
      </w:r>
      <w:proofErr w:type="spellEnd"/>
      <w:r w:rsidR="005166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Г.В. </w:t>
      </w:r>
    </w:p>
    <w:p w:rsidR="00863A10" w:rsidRDefault="00FD104C" w:rsidP="00863A10">
      <w:pPr>
        <w:spacing w:after="0"/>
        <w:jc w:val="both"/>
        <w:rPr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Председатель оргкомитета – 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Виндриевский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Геннадий Иванович тел.8-915-093-65-20.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Главный судья</w:t>
      </w:r>
      <w:r w:rsid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Шаманин</w:t>
      </w:r>
      <w:proofErr w:type="spellEnd"/>
      <w:r w:rsid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Юрий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r w:rsid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ергеевич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тел.8-909-922-80-65</w:t>
      </w:r>
      <w:r w:rsid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адрес </w:t>
      </w:r>
      <w:proofErr w:type="spellStart"/>
      <w:r w:rsid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</w:t>
      </w:r>
      <w:proofErr w:type="gramStart"/>
      <w:r w:rsid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.п</w:t>
      </w:r>
      <w:proofErr w:type="gramEnd"/>
      <w:r w:rsid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очт</w:t>
      </w:r>
      <w:r w:rsidR="007B3B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</w:t>
      </w:r>
      <w:proofErr w:type="spellEnd"/>
      <w:r w:rsidR="007B3B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hyperlink r:id="rId6" w:history="1">
        <w:r w:rsidR="007B3B56" w:rsidRPr="0070242B">
          <w:rPr>
            <w:rStyle w:val="a4"/>
            <w:sz w:val="24"/>
            <w:szCs w:val="24"/>
          </w:rPr>
          <w:t>shama-     yurij@yandex.ru</w:t>
        </w:r>
      </w:hyperlink>
    </w:p>
    <w:p w:rsidR="00FD104C" w:rsidRPr="006D35F5" w:rsidRDefault="00FD104C" w:rsidP="00FD104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Главный</w:t>
      </w:r>
      <w:r w:rsid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секретарь –  Мельников Олег Михайлович.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D35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2.  Место и сроки проведения</w:t>
      </w:r>
    </w:p>
    <w:p w:rsidR="00FD104C" w:rsidRDefault="005166B0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2.1.Турнир «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Марфино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Оупен-2019</w:t>
      </w:r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проводи</w:t>
      </w:r>
      <w:r w:rsidR="00FD104C"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тся</w:t>
      </w:r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трех  закрытых теннисных кортах (</w:t>
      </w:r>
      <w:r w:rsid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покрытие </w:t>
      </w:r>
      <w:proofErr w:type="spellStart"/>
      <w:r w:rsid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хард-терафлекс</w:t>
      </w:r>
      <w:proofErr w:type="spellEnd"/>
      <w:r w:rsid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филиала «Санаторий</w:t>
      </w:r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«</w:t>
      </w:r>
      <w:proofErr w:type="spellStart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Марфинский</w:t>
      </w:r>
      <w:proofErr w:type="spellEnd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и дома отдыха «Березовая роща» </w:t>
      </w:r>
      <w:r w:rsid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РЖД </w:t>
      </w:r>
      <w:proofErr w:type="spellStart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Start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.А</w:t>
      </w:r>
      <w:proofErr w:type="gramEnd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ксаково</w:t>
      </w:r>
      <w:r w:rsidR="00FD104C"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proofErr w:type="spellEnd"/>
      <w:r w:rsidR="00FD104C"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адресу: </w:t>
      </w:r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Московская область </w:t>
      </w:r>
      <w:proofErr w:type="spellStart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Мытищинский</w:t>
      </w:r>
      <w:proofErr w:type="spellEnd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район, </w:t>
      </w:r>
      <w:proofErr w:type="spellStart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Start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.М</w:t>
      </w:r>
      <w:proofErr w:type="gramEnd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арфино</w:t>
      </w:r>
      <w:proofErr w:type="spellEnd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филиал «Санаторий «</w:t>
      </w:r>
      <w:proofErr w:type="spellStart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Марфинский</w:t>
      </w:r>
      <w:proofErr w:type="spellEnd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ФГБУ «СКК «Подмосковье» МО РФ.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2</w:t>
      </w:r>
      <w:r w:rsidR="005166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.2.Сроки проведения турнира с 11 по 15 декабря 2019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года.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3. Требования к участникам соревнования и условия их допуска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3.1.К участию в турнире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допускаются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игроки, которым к 31 декабря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201</w:t>
      </w:r>
      <w:r w:rsidR="005166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года исполнилось или должно исполниться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лет (независимо от дня и месяца рождения),  подавшие заявку в установленный настоящим Положением срок,  зарегистрировавшиеся в мандатной комиссии в день приезда соответствующей возрастной группы и уплатившие заявочный  взнос.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Все участники должны иметь медицинский допуск к соревнованиям.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3.2.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Принадлежность игрока к той или иной возрастной группе определяется годом рождения. 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Турнир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проводится в следующих возрастных группах: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ж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енщин  в одиночном разряде – Ж-40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</w:t>
      </w:r>
      <w:r w:rsidR="005166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-8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человек.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 мужчин </w:t>
      </w:r>
      <w:r w:rsidR="004415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одиночном разряде –  М-40+-8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человек, </w:t>
      </w:r>
    </w:p>
    <w:p w:rsidR="00FD104C" w:rsidRDefault="005166B0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</w:t>
      </w:r>
      <w:r w:rsidR="007B3B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М-50+-8</w:t>
      </w:r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человек,</w:t>
      </w:r>
      <w:r w:rsidR="007B3B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5166B0" w:rsidRDefault="17C32D95" w:rsidP="17C32D9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М-55+ 16человек,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М-60+-16 человек,</w:t>
      </w:r>
    </w:p>
    <w:p w:rsidR="005166B0" w:rsidRDefault="005166B0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М-65+ -16 человек</w:t>
      </w:r>
    </w:p>
    <w:p w:rsidR="00FD104C" w:rsidRPr="006D35F5" w:rsidRDefault="005166B0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</w:t>
      </w:r>
      <w:r w:rsidR="007B3B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М-70+-8</w:t>
      </w:r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человек.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Максимальное  число участников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одиночном разряде  у мужчин - 16,минимальное - 6. 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 Максимальное число участников в одиночном разряде у женщин –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16, м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инимальное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-4.</w:t>
      </w:r>
    </w:p>
    <w:p w:rsidR="00FD104C" w:rsidRDefault="00FD104C" w:rsidP="00FD104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Соревнования в парном разряде п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роводится в  возрастных группах: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  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 мужчин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</w:t>
      </w:r>
      <w:proofErr w:type="gramEnd"/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- 40+-8 пар, </w:t>
      </w:r>
    </w:p>
    <w:p w:rsidR="00FD104C" w:rsidRDefault="007B3B56" w:rsidP="00FD104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</w:t>
      </w:r>
      <w:proofErr w:type="gramStart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ММ</w:t>
      </w:r>
      <w:proofErr w:type="gramEnd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50 + 16 пар,</w:t>
      </w:r>
    </w:p>
    <w:p w:rsidR="00FD104C" w:rsidRDefault="007B3B56" w:rsidP="00FD104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</w:t>
      </w:r>
      <w:r w:rsidR="00FD104C"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ММ</w:t>
      </w:r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FD104C"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60</w:t>
      </w:r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+-16 пар,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  смешанный парный разряд</w:t>
      </w:r>
      <w:r w:rsidR="007B3B5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МЖ-40+.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 Максимальное число пар в каждой возрастной группе– 16, минимальное –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 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    3.3.Каждый участник турнир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имеет право участвовать в одиночном разряде  в одной возрастной группе, соответствующей его году рождения или моложе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парном разряде – в двух возрастных группах, своей и младшей по возрасту или смешанном парном разряде.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В течение одного дня в любой возрастной группе допускается проведение для каждого участника не более одного матча в одиночном разряде и одного матча в парном разряде либо двух матчей  в парном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смешанном  разрядах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3.4.Все игроки во время матчей, а также в любое время, находясь в месте проведения турнира обязаны:</w:t>
      </w:r>
    </w:p>
    <w:p w:rsidR="00FD104C" w:rsidRDefault="00FD104C" w:rsidP="00FD1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соблюдать Кодекс поведения игрока, знать и выполнять Правила игры и Положения о данном турнире;</w:t>
      </w:r>
    </w:p>
    <w:p w:rsidR="00FD104C" w:rsidRDefault="00FD104C" w:rsidP="00FD1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самостоятельно узнать расписание своего следующего матча и нести полную ответственность за достоверность полученной информации;</w:t>
      </w:r>
    </w:p>
    <w:p w:rsidR="00FD104C" w:rsidRDefault="00FD104C" w:rsidP="00FD1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3E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знать и строго соблюдать Правила судейства в </w:t>
      </w:r>
      <w:proofErr w:type="spellStart"/>
      <w:r w:rsidRPr="009D3E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матчах</w:t>
      </w:r>
      <w:proofErr w:type="gramStart"/>
      <w:r w:rsidRPr="009D3E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,п</w:t>
      </w:r>
      <w:proofErr w:type="gramEnd"/>
      <w:r w:rsidRPr="009D3E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роводимых</w:t>
      </w:r>
      <w:proofErr w:type="spellEnd"/>
      <w:r w:rsidRPr="009D3E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без судьи на вышке.</w:t>
      </w:r>
    </w:p>
    <w:p w:rsidR="00FD104C" w:rsidRPr="009D3E0F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D104C" w:rsidRPr="00FD22D3" w:rsidRDefault="17C32D95" w:rsidP="17C32D9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  <w:r w:rsidRPr="17C32D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Участникам, не явившимся для проведения встречи в течение 15 минут после вызова на корт или указанного в расписании времени, засчитывается поражение.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 Программа и  регламент проведения соревнований</w:t>
      </w:r>
    </w:p>
    <w:p w:rsidR="00FD104C" w:rsidRPr="006D35F5" w:rsidRDefault="17C32D95" w:rsidP="17C32D9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     4.1.Соревнования проводятся по действующим Правилам игры в теннис, принятым Международной Федерацией тенниса  по состоянию на 1 января 2019 г. 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4.2.Соревнования в возрастных группах одиночного разряда основного турнира проводятся по олимпийской системе с розыгрышем третьего места, в парных и смешанном парном разрядах-по олимпийской системе с розыгрышем третьего места. Все матчи основного турнира одиночного разряда проводятся из трёх сетов с применением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тай-брейка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каждом сете. Матчи в парных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разряд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ах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проводятся из двух  сетов с  </w:t>
      </w:r>
      <w:proofErr w:type="gramStart"/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тай-брейком</w:t>
      </w:r>
      <w:proofErr w:type="gramEnd"/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каждом сете по системе «</w:t>
      </w:r>
      <w:proofErr w:type="spellStart"/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No-Ad</w:t>
      </w:r>
      <w:proofErr w:type="spellEnd"/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«ноу-</w:t>
      </w:r>
      <w:proofErr w:type="spellStart"/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эд</w:t>
      </w:r>
      <w:proofErr w:type="spellEnd"/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(с розыгрышем решающего очка при счете «ровно»). Если для выявления победителя потребуется решающий сет,  то вместо него играется решающий </w:t>
      </w:r>
      <w:proofErr w:type="gramStart"/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тай-брейк</w:t>
      </w:r>
      <w:proofErr w:type="gramEnd"/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10 очков.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проигравших в первом и втором турах в одиночных разрядах проводится дополнительный (утешительный) турнир по олимпийской системе из одного сета до восьми геймов. При счёте 8:8 играется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тай-брейк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семи очков.</w:t>
      </w:r>
    </w:p>
    <w:p w:rsidR="00FD104C" w:rsidRDefault="17C32D95" w:rsidP="17C32D9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       4.3.Приезд и регистрация участников турнира, жеребьевка-10 декабря 2019 года до 15:00. </w:t>
      </w:r>
    </w:p>
    <w:p w:rsidR="00863A10" w:rsidRPr="00863A10" w:rsidRDefault="00863A10" w:rsidP="00863A1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Заявки игроков на участие в турнирах </w:t>
      </w:r>
      <w:proofErr w:type="spellStart"/>
      <w:r w:rsidRP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Вет</w:t>
      </w:r>
      <w:proofErr w:type="spellEnd"/>
      <w:r w:rsidRP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-Тура подаются в электронном виде на сайте   </w:t>
      </w:r>
      <w:hyperlink r:id="rId7" w:history="1">
        <w:r w:rsidRPr="00863A10">
          <w:rPr>
            <w:rStyle w:val="a4"/>
            <w:sz w:val="24"/>
            <w:szCs w:val="24"/>
          </w:rPr>
          <w:t>http://vtennis.ru</w:t>
        </w:r>
      </w:hyperlink>
      <w:r w:rsidR="008E5A83">
        <w:rPr>
          <w:rStyle w:val="a4"/>
          <w:color w:val="auto"/>
          <w:sz w:val="24"/>
          <w:szCs w:val="24"/>
          <w:u w:val="none"/>
        </w:rPr>
        <w:t>в</w:t>
      </w:r>
      <w:r w:rsidRP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разделе “Турниры”.  Для этого сначала нужно зарегистрироваться в </w:t>
      </w:r>
      <w:proofErr w:type="spellStart"/>
      <w:r w:rsidRP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Вет</w:t>
      </w:r>
      <w:proofErr w:type="spellEnd"/>
      <w:r w:rsidRP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-Туре, получив регистрационный номер и личный PIN-</w:t>
      </w:r>
      <w:r w:rsidR="003E08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код. Возможен </w:t>
      </w:r>
      <w:r w:rsidR="00A349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также </w:t>
      </w:r>
      <w:r w:rsidR="003E08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вариант подачи заявки</w:t>
      </w:r>
      <w:r w:rsidRP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непосредственно главному судье </w:t>
      </w:r>
      <w:r w:rsidR="00A349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турнира </w:t>
      </w:r>
      <w:proofErr w:type="spellStart"/>
      <w:r w:rsidR="003E08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Шаманину</w:t>
      </w:r>
      <w:proofErr w:type="spellEnd"/>
      <w:r w:rsidR="003E08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Ю.С.</w:t>
      </w:r>
      <w:r w:rsidRPr="00863A10">
        <w:rPr>
          <w:rFonts w:ascii="Verdana" w:eastAsia="Times New Roman" w:hAnsi="Verdana" w:cs="Times New Roman"/>
          <w:color w:val="1F497D" w:themeColor="text2"/>
          <w:sz w:val="18"/>
          <w:szCs w:val="18"/>
          <w:lang w:eastAsia="ru-RU"/>
        </w:rPr>
        <w:t>(</w:t>
      </w:r>
      <w:r w:rsidRPr="00863A10">
        <w:rPr>
          <w:rStyle w:val="a4"/>
          <w:sz w:val="24"/>
          <w:szCs w:val="24"/>
        </w:rPr>
        <w:t>shama-yurij@yandex.ru</w:t>
      </w:r>
      <w:r w:rsidRPr="00863A1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FD104C" w:rsidRDefault="008E5A83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Срок п</w:t>
      </w:r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роведения игр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</w:t>
      </w:r>
      <w:r w:rsidR="00F560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11 по 15 декабря 2019</w:t>
      </w:r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года с 09:00 до 21:00.</w:t>
      </w:r>
    </w:p>
    <w:p w:rsidR="00FD104C" w:rsidRDefault="17C32D95" w:rsidP="17C32D9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       Последний срок подачи заявок для всех участников до 12:00 10 декабря 2019 года.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Заявки на участие в парных и смешанном парном разрядах ММ-40+, ММ-50+, ММ-60+, М</w:t>
      </w:r>
      <w:r w:rsidR="00F560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Ж-40+ подаются в ГСК до 15:00 12 декабря 2019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года. Начало игр в парных и смешанном </w:t>
      </w:r>
      <w:r w:rsidR="00F560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парном разрядах- 12 декабря 2019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года после окончания игр одиночного разряда, 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дополнительного расписания. </w:t>
      </w:r>
      <w:r w:rsidR="008E5A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 участию в соревновании допускаются </w:t>
      </w:r>
      <w:proofErr w:type="gramStart"/>
      <w:r w:rsidR="008E5A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игроки</w:t>
      </w:r>
      <w:proofErr w:type="gramEnd"/>
      <w:r w:rsidR="008E5A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своевременно подавшие заявку, прошедшие регистрацию и оплатившие стартовый взнос.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4.4.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Формирование состава участников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список сеяных игроков и жеребьевка проводя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основании действующего рейтинга 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Вет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-Тура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       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     В случае превышения установленного максимального количества участников при регистрации игроков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     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4.5.Судейство игр до полуфиналов – самостоятельно, с полуфиналов-с судьёй на вышке.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4.6.Официальные тренировки проводятся на кортах во время, указанное в расписании, утверждённом ГСК. 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Главная судейская коллегия имеет право изменить регламент проведения соревнований в случае возникновения чрезвычайных обстоятельств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неблагоприятных погодных условий.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D35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 Техническое и материальное обеспечение соревнований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5.1.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Соревнования проводятся на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трех  закрытых теннисных кортах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.(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покрытие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терафлекс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одном закрытом  теннисном корте - 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.А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ксаково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д/о «Березовая роща» -играют возрастные группы </w:t>
      </w:r>
    </w:p>
    <w:p w:rsidR="00FD104C" w:rsidRDefault="00F560C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М-40+,М-50+, М-55+; ММ-40+, Ж – 40+.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двух закрытых  теннисных кортах  филиала «Санатория «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Марфинский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»»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.М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арфино</w:t>
      </w:r>
      <w:proofErr w:type="spellEnd"/>
      <w:r w:rsidR="00F560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играют возрастные группы М-60+,М-65+,М-70+ а также пары ММ-50+ и ММ-60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+, а также  смешанный разряд МЖ-40+.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Окончательное место проведения игр парного и смешанного парного разрядов будет определено в зависимости от количества заявившихся пар. 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каждую встречу одиночного турнира 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предоставляются 3 </w:t>
      </w:r>
      <w:proofErr w:type="gramStart"/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новых</w:t>
      </w:r>
      <w:proofErr w:type="gramEnd"/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мяча, на разминку и тренировки – мячи, используемые на турнире, но не обязательно новые. О марке мячей участники информируются дополнительно.</w:t>
      </w:r>
    </w:p>
    <w:p w:rsidR="00FD104C" w:rsidRPr="006D35F5" w:rsidRDefault="00FD104C" w:rsidP="00FD104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 Участники  соревнований во время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турнира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обеспечиваются питьевой водой. 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D35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6. Обеспечение безопасности участников и зрителей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6.1.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</w:r>
    </w:p>
    <w:p w:rsidR="00FD104C" w:rsidRPr="008E5A83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6.2.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врем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и в месте проведения турнир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должен находиться соответствующий медицинский персонал для оказания, в случае необходимости скорой медицинской помощи.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</w:t>
      </w:r>
      <w:r w:rsidRPr="006D35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Награждение 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7.1.Победители турнира в каждой возрастной группе в одиночных разрядах 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аграждаются  ценными призами, (возможны денежные призы)  кубками, медалями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играмотами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Призёры турнира в одиночных разрядах награждаются кубками, медалями и грамотами, соответствующего достоинства.</w:t>
      </w:r>
    </w:p>
    <w:p w:rsidR="008E5A83" w:rsidRDefault="17C32D95" w:rsidP="17C32D9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      7.2. Победители в парных и смешанном парном разрядах награждаются  ценными призами, кубками, медалями и грамотами. Призёры в парных и смешанном парном разрядах награждаются  медалями и грамотами, соответствующего достоинства. 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D104C" w:rsidRPr="006D35F5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</w:t>
      </w:r>
      <w:r w:rsidR="008E5A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.Р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азмещение участников</w:t>
      </w:r>
    </w:p>
    <w:p w:rsidR="00FD104C" w:rsidRDefault="00FD104C" w:rsidP="008E5A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   </w:t>
      </w:r>
    </w:p>
    <w:p w:rsidR="00FD104C" w:rsidRDefault="008E5A83" w:rsidP="00FD10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8.1</w:t>
      </w:r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.Размещение участников турнира возможно в санатории «</w:t>
      </w:r>
      <w:proofErr w:type="spellStart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Марфинский</w:t>
      </w:r>
      <w:proofErr w:type="spellEnd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», в доме отдыха «Березовая роща» РЖД  </w:t>
      </w:r>
      <w:proofErr w:type="spellStart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</w:t>
      </w:r>
      <w:proofErr w:type="gramStart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.А</w:t>
      </w:r>
      <w:proofErr w:type="gramEnd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ксаковоМытищинского</w:t>
      </w:r>
      <w:proofErr w:type="spellEnd"/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района Московской области за отдельную плату п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путёвке выходного дня (от 2000 до 3000</w:t>
      </w:r>
      <w:r w:rsidR="006D50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рублей в сутки</w:t>
      </w:r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)</w:t>
      </w:r>
      <w:r w:rsidR="00FD104C"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Размещение в 1-2 местных ном</w:t>
      </w:r>
      <w:r w:rsidR="00F560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ерах, питание, посещение тренажерного зала,</w:t>
      </w:r>
      <w:r w:rsidR="00FD10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бассейна включено.</w:t>
      </w:r>
    </w:p>
    <w:p w:rsidR="00FD104C" w:rsidRPr="006D35F5" w:rsidRDefault="17C32D95" w:rsidP="17C32D9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Проезд на электричке от станции метро «</w:t>
      </w:r>
      <w:proofErr w:type="spellStart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Савеловская</w:t>
      </w:r>
      <w:proofErr w:type="spellEnd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», «</w:t>
      </w:r>
      <w:proofErr w:type="spellStart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Тимирязевская</w:t>
      </w:r>
      <w:proofErr w:type="spellEnd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» до </w:t>
      </w:r>
      <w:proofErr w:type="spellStart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ст</w:t>
      </w:r>
      <w:proofErr w:type="gramStart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.К</w:t>
      </w:r>
      <w:proofErr w:type="gramEnd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атуар,далее</w:t>
      </w:r>
      <w:proofErr w:type="spellEnd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автобусом №37 до конечно </w:t>
      </w:r>
      <w:proofErr w:type="spellStart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остановки,либо</w:t>
      </w:r>
      <w:proofErr w:type="spellEnd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маршрутным такси. На личном автомобиле с </w:t>
      </w:r>
      <w:r w:rsidRPr="17C32D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обязательным</w:t>
      </w:r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извещением Председателя оргкомитета турнира  </w:t>
      </w:r>
      <w:proofErr w:type="spellStart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Виндриевского</w:t>
      </w:r>
      <w:proofErr w:type="spellEnd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Геннадия Ивановича по телефону 8-915-093-65-20, о марке и </w:t>
      </w:r>
      <w:proofErr w:type="spellStart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гос</w:t>
      </w:r>
      <w:proofErr w:type="spellEnd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-номере автомобиля для оформления пропуска.</w:t>
      </w:r>
    </w:p>
    <w:p w:rsidR="00FD104C" w:rsidRPr="006D35F5" w:rsidRDefault="17C32D95" w:rsidP="17C32D9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         </w:t>
      </w:r>
      <w:r w:rsidR="00FD104C">
        <w:br/>
      </w:r>
      <w:r w:rsidRPr="17C32D95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  <w:t>9. Условия финансирования </w:t>
      </w:r>
    </w:p>
    <w:p w:rsidR="17C32D95" w:rsidRDefault="17C32D95" w:rsidP="17C32D9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ru-RU"/>
        </w:rPr>
      </w:pPr>
    </w:p>
    <w:p w:rsidR="00FD104C" w:rsidRDefault="17C32D95" w:rsidP="17C32D9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     9.1.При регистрации в мандатной комиссии  каждому игроку необходимо уплатить заявочный взнос в размере 2000 рублей за участие в одиночном разряде и по 800  рублей с каждого игрока - за участие в парном или смешанном парном разряде.</w:t>
      </w:r>
    </w:p>
    <w:p w:rsidR="00FD104C" w:rsidRDefault="17C32D95" w:rsidP="17C32D9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Участники соревнований, которым  уже исполнилось или в 2019 году исполняется 65 лет у мужчин и 60 лет у женщин оплачивают вступительный взнос в размере 50%.</w:t>
      </w:r>
    </w:p>
    <w:p w:rsidR="00FD104C" w:rsidRDefault="17C32D95" w:rsidP="17C32D9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9.2.Подготовка, организация и финансирование по проведению соревнования, награждению победителей и участников, аренде кортов, бассейна, саун и тренажного         </w:t>
      </w:r>
    </w:p>
    <w:p w:rsidR="00FD104C" w:rsidRDefault="17C32D95" w:rsidP="17C32D9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proofErr w:type="spellStart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зала</w:t>
      </w:r>
      <w:proofErr w:type="gramStart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,о</w:t>
      </w:r>
      <w:proofErr w:type="gramEnd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беспечиваются</w:t>
      </w:r>
      <w:proofErr w:type="spellEnd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 за счет средств организаторов, заявочных взносов и других источников. </w:t>
      </w:r>
    </w:p>
    <w:p w:rsidR="00FD104C" w:rsidRPr="006D35F5" w:rsidRDefault="17C32D95" w:rsidP="17C32D9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9.3.Расходы  по  участию  спортсменов в соревновании (проезд до места соревнования и обратно, суточные в пути, питание и размещение</w:t>
      </w:r>
      <w:proofErr w:type="gramStart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)</w:t>
      </w:r>
      <w:proofErr w:type="gramEnd"/>
      <w:r w:rsidRPr="17C32D95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несут командирующие их организации или сами участники.</w:t>
      </w:r>
    </w:p>
    <w:p w:rsidR="00FD104C" w:rsidRPr="006D35F5" w:rsidRDefault="00FD104C" w:rsidP="17C32D9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FD104C" w:rsidRPr="006D35F5" w:rsidRDefault="00FD104C" w:rsidP="17C32D9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17C32D95" w:rsidRDefault="17C32D95" w:rsidP="17C32D9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17C32D95" w:rsidRDefault="17C32D95" w:rsidP="17C32D95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FD104C" w:rsidRPr="006D35F5" w:rsidRDefault="17C32D95" w:rsidP="17C32D9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17C32D9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Приложение 1</w:t>
      </w:r>
    </w:p>
    <w:p w:rsidR="00FD104C" w:rsidRDefault="00FD104C" w:rsidP="00FD104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D104C" w:rsidRDefault="00FD104C" w:rsidP="00FD10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D35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</w:t>
      </w:r>
      <w:proofErr w:type="gramEnd"/>
      <w:r w:rsidRPr="006D35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А Я В К А </w:t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D35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D35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на  участие в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открытом турнире по теннису сре</w:t>
      </w:r>
      <w:r w:rsidR="00F560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ди ветеранов «</w:t>
      </w:r>
      <w:proofErr w:type="spellStart"/>
      <w:r w:rsidR="00F560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Марфино</w:t>
      </w:r>
      <w:proofErr w:type="spellEnd"/>
      <w:r w:rsidR="00F560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Оупен-2019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»</w:t>
      </w:r>
    </w:p>
    <w:p w:rsidR="00FD104C" w:rsidRPr="006D35F5" w:rsidRDefault="00FD104C" w:rsidP="00FD104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системе Российского ветеранского теннисного тура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proofErr w:type="gramEnd"/>
      <w:r w:rsidR="00F560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F560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  </w:t>
      </w:r>
      <w:proofErr w:type="gramStart"/>
      <w:r w:rsidR="00F560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="00F560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proofErr w:type="spellStart"/>
      <w:r w:rsidR="00F560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Марфино</w:t>
      </w:r>
      <w:proofErr w:type="spellEnd"/>
      <w:r w:rsidR="00F560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, 11-15 декабря 2019</w:t>
      </w:r>
      <w:r w:rsidRPr="006D35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года</w:t>
      </w:r>
    </w:p>
    <w:p w:rsidR="00FD104C" w:rsidRPr="006D35F5" w:rsidRDefault="00FD104C" w:rsidP="00FD104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494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76"/>
        <w:gridCol w:w="2177"/>
        <w:gridCol w:w="1283"/>
        <w:gridCol w:w="1140"/>
        <w:gridCol w:w="1993"/>
        <w:gridCol w:w="1426"/>
      </w:tblGrid>
      <w:tr w:rsidR="00FD104C" w:rsidRPr="006D35F5" w:rsidTr="001005F8">
        <w:trPr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4C" w:rsidRPr="006D35F5" w:rsidRDefault="00FD104C" w:rsidP="001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Рег. номер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4C" w:rsidRPr="006D35F5" w:rsidRDefault="00FD104C" w:rsidP="001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</w:t>
            </w:r>
            <w:r w:rsidRPr="006D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имя  и отчество участника полностью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4C" w:rsidRPr="006D35F5" w:rsidRDefault="00FD104C" w:rsidP="001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4C" w:rsidRPr="006D35F5" w:rsidRDefault="00FD104C" w:rsidP="001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Страна, город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проживания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4C" w:rsidRPr="006D35F5" w:rsidRDefault="00FD104C" w:rsidP="001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Контактные телефоны, электронная </w:t>
            </w:r>
            <w:proofErr w:type="spellStart"/>
            <w:r w:rsidRPr="006D3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.№ авто участника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4C" w:rsidRPr="00C34F68" w:rsidRDefault="00FD104C" w:rsidP="001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F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группа</w:t>
            </w:r>
          </w:p>
        </w:tc>
      </w:tr>
      <w:tr w:rsidR="00FD104C" w:rsidRPr="006D35F5" w:rsidTr="001005F8">
        <w:trPr>
          <w:tblCellSpacing w:w="0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4C" w:rsidRPr="006D35F5" w:rsidRDefault="00FD104C" w:rsidP="001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4C" w:rsidRPr="006D35F5" w:rsidRDefault="00FD104C" w:rsidP="001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4C" w:rsidRPr="006D35F5" w:rsidRDefault="00FD104C" w:rsidP="001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4C" w:rsidRPr="006D35F5" w:rsidRDefault="00FD104C" w:rsidP="001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4C" w:rsidRPr="006D35F5" w:rsidRDefault="00FD104C" w:rsidP="001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04C" w:rsidRPr="006D35F5" w:rsidRDefault="00FD104C" w:rsidP="0010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BB1" w:rsidRDefault="00992BB1"/>
    <w:sectPr w:rsidR="00992BB1" w:rsidSect="0035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A16"/>
    <w:multiLevelType w:val="hybridMultilevel"/>
    <w:tmpl w:val="7A0C86A8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4C"/>
    <w:rsid w:val="00000CAB"/>
    <w:rsid w:val="00006821"/>
    <w:rsid w:val="00006DDD"/>
    <w:rsid w:val="000120EB"/>
    <w:rsid w:val="00013DDD"/>
    <w:rsid w:val="00015437"/>
    <w:rsid w:val="000161C0"/>
    <w:rsid w:val="0001640C"/>
    <w:rsid w:val="00016C40"/>
    <w:rsid w:val="00020E69"/>
    <w:rsid w:val="00025CEB"/>
    <w:rsid w:val="00027486"/>
    <w:rsid w:val="00030488"/>
    <w:rsid w:val="000359F0"/>
    <w:rsid w:val="00036805"/>
    <w:rsid w:val="00041F11"/>
    <w:rsid w:val="000447F2"/>
    <w:rsid w:val="0005410F"/>
    <w:rsid w:val="00055916"/>
    <w:rsid w:val="00055F9D"/>
    <w:rsid w:val="00056AE1"/>
    <w:rsid w:val="00060D5A"/>
    <w:rsid w:val="000643C2"/>
    <w:rsid w:val="000649AC"/>
    <w:rsid w:val="000663E4"/>
    <w:rsid w:val="00075AEC"/>
    <w:rsid w:val="000817E7"/>
    <w:rsid w:val="00081BDA"/>
    <w:rsid w:val="00081F70"/>
    <w:rsid w:val="00081FD1"/>
    <w:rsid w:val="00091A81"/>
    <w:rsid w:val="000936B9"/>
    <w:rsid w:val="0009508C"/>
    <w:rsid w:val="000A7AC2"/>
    <w:rsid w:val="000B7F80"/>
    <w:rsid w:val="000C1BAF"/>
    <w:rsid w:val="000D0A5D"/>
    <w:rsid w:val="000E5666"/>
    <w:rsid w:val="000E5BCE"/>
    <w:rsid w:val="000E6F84"/>
    <w:rsid w:val="000E7979"/>
    <w:rsid w:val="000F796C"/>
    <w:rsid w:val="00100D6E"/>
    <w:rsid w:val="00101348"/>
    <w:rsid w:val="0011226F"/>
    <w:rsid w:val="0011478C"/>
    <w:rsid w:val="00115D57"/>
    <w:rsid w:val="00117BD6"/>
    <w:rsid w:val="00125293"/>
    <w:rsid w:val="00126430"/>
    <w:rsid w:val="0013039B"/>
    <w:rsid w:val="00133A21"/>
    <w:rsid w:val="001348CF"/>
    <w:rsid w:val="001358FA"/>
    <w:rsid w:val="00136D2D"/>
    <w:rsid w:val="00137A96"/>
    <w:rsid w:val="001424F6"/>
    <w:rsid w:val="00142ACA"/>
    <w:rsid w:val="001469F3"/>
    <w:rsid w:val="00156F4D"/>
    <w:rsid w:val="00157B4C"/>
    <w:rsid w:val="00162B35"/>
    <w:rsid w:val="00163C51"/>
    <w:rsid w:val="00165DB7"/>
    <w:rsid w:val="00165E41"/>
    <w:rsid w:val="00165F62"/>
    <w:rsid w:val="0017085C"/>
    <w:rsid w:val="00176B6F"/>
    <w:rsid w:val="00180B8E"/>
    <w:rsid w:val="00186901"/>
    <w:rsid w:val="001921D7"/>
    <w:rsid w:val="001A457C"/>
    <w:rsid w:val="001A4E7C"/>
    <w:rsid w:val="001A51EF"/>
    <w:rsid w:val="001B1E29"/>
    <w:rsid w:val="001B308E"/>
    <w:rsid w:val="001B4CF0"/>
    <w:rsid w:val="001B5EFB"/>
    <w:rsid w:val="001B64F0"/>
    <w:rsid w:val="001B771C"/>
    <w:rsid w:val="001C2FCF"/>
    <w:rsid w:val="001C508A"/>
    <w:rsid w:val="001C57E4"/>
    <w:rsid w:val="001D20A1"/>
    <w:rsid w:val="001D325E"/>
    <w:rsid w:val="001D6A98"/>
    <w:rsid w:val="001E0C99"/>
    <w:rsid w:val="001E3E47"/>
    <w:rsid w:val="001E5730"/>
    <w:rsid w:val="001E6C8B"/>
    <w:rsid w:val="001E6F86"/>
    <w:rsid w:val="001F00B0"/>
    <w:rsid w:val="001F0EB0"/>
    <w:rsid w:val="001F3A25"/>
    <w:rsid w:val="001F4127"/>
    <w:rsid w:val="00204958"/>
    <w:rsid w:val="00213A3A"/>
    <w:rsid w:val="00223CD5"/>
    <w:rsid w:val="002260D9"/>
    <w:rsid w:val="00226578"/>
    <w:rsid w:val="00227174"/>
    <w:rsid w:val="002310E9"/>
    <w:rsid w:val="00232A34"/>
    <w:rsid w:val="0024022F"/>
    <w:rsid w:val="00246A89"/>
    <w:rsid w:val="00247860"/>
    <w:rsid w:val="00247E04"/>
    <w:rsid w:val="00251C4A"/>
    <w:rsid w:val="002532C8"/>
    <w:rsid w:val="00255E55"/>
    <w:rsid w:val="00261939"/>
    <w:rsid w:val="002624E1"/>
    <w:rsid w:val="00262A25"/>
    <w:rsid w:val="00264511"/>
    <w:rsid w:val="002663DB"/>
    <w:rsid w:val="0026741F"/>
    <w:rsid w:val="002729D5"/>
    <w:rsid w:val="0027360E"/>
    <w:rsid w:val="002742C2"/>
    <w:rsid w:val="00276668"/>
    <w:rsid w:val="00281FA6"/>
    <w:rsid w:val="00286321"/>
    <w:rsid w:val="00287D6F"/>
    <w:rsid w:val="0029303D"/>
    <w:rsid w:val="00295074"/>
    <w:rsid w:val="002A4C9A"/>
    <w:rsid w:val="002A6E11"/>
    <w:rsid w:val="002B168B"/>
    <w:rsid w:val="002B55E5"/>
    <w:rsid w:val="002C28FD"/>
    <w:rsid w:val="002C5B79"/>
    <w:rsid w:val="002C6221"/>
    <w:rsid w:val="002C63C1"/>
    <w:rsid w:val="002D0640"/>
    <w:rsid w:val="002D3187"/>
    <w:rsid w:val="002D4D34"/>
    <w:rsid w:val="002D5574"/>
    <w:rsid w:val="002E173D"/>
    <w:rsid w:val="002E3DD3"/>
    <w:rsid w:val="002E4582"/>
    <w:rsid w:val="002E5784"/>
    <w:rsid w:val="002F2C3B"/>
    <w:rsid w:val="002F3A17"/>
    <w:rsid w:val="002F4739"/>
    <w:rsid w:val="002F6D38"/>
    <w:rsid w:val="002F7034"/>
    <w:rsid w:val="00302A14"/>
    <w:rsid w:val="00303C21"/>
    <w:rsid w:val="00303EB1"/>
    <w:rsid w:val="0030508D"/>
    <w:rsid w:val="00307ACC"/>
    <w:rsid w:val="00312FAE"/>
    <w:rsid w:val="00313C14"/>
    <w:rsid w:val="0031428A"/>
    <w:rsid w:val="00314B13"/>
    <w:rsid w:val="00314B49"/>
    <w:rsid w:val="0031541B"/>
    <w:rsid w:val="003167B5"/>
    <w:rsid w:val="00321704"/>
    <w:rsid w:val="00322FEE"/>
    <w:rsid w:val="00334543"/>
    <w:rsid w:val="00335FE9"/>
    <w:rsid w:val="00336A10"/>
    <w:rsid w:val="003373B2"/>
    <w:rsid w:val="0034057B"/>
    <w:rsid w:val="00343C20"/>
    <w:rsid w:val="003468F2"/>
    <w:rsid w:val="00350624"/>
    <w:rsid w:val="003509EF"/>
    <w:rsid w:val="0035124B"/>
    <w:rsid w:val="003542E7"/>
    <w:rsid w:val="003550DC"/>
    <w:rsid w:val="003560CC"/>
    <w:rsid w:val="003575C0"/>
    <w:rsid w:val="00357F01"/>
    <w:rsid w:val="0036746B"/>
    <w:rsid w:val="00371082"/>
    <w:rsid w:val="003739DE"/>
    <w:rsid w:val="00375436"/>
    <w:rsid w:val="003803E8"/>
    <w:rsid w:val="00381E87"/>
    <w:rsid w:val="003856EB"/>
    <w:rsid w:val="00390ED5"/>
    <w:rsid w:val="00392788"/>
    <w:rsid w:val="003929EC"/>
    <w:rsid w:val="00393CE7"/>
    <w:rsid w:val="003963B3"/>
    <w:rsid w:val="00397DFF"/>
    <w:rsid w:val="003A2ED2"/>
    <w:rsid w:val="003A2F37"/>
    <w:rsid w:val="003A7EEF"/>
    <w:rsid w:val="003B1169"/>
    <w:rsid w:val="003B5BA2"/>
    <w:rsid w:val="003B7DA6"/>
    <w:rsid w:val="003C593D"/>
    <w:rsid w:val="003D00A5"/>
    <w:rsid w:val="003D0216"/>
    <w:rsid w:val="003D275A"/>
    <w:rsid w:val="003D5F27"/>
    <w:rsid w:val="003E08BA"/>
    <w:rsid w:val="003E0BC4"/>
    <w:rsid w:val="003E25D2"/>
    <w:rsid w:val="003E2E2A"/>
    <w:rsid w:val="003E5492"/>
    <w:rsid w:val="003E564F"/>
    <w:rsid w:val="003E57F7"/>
    <w:rsid w:val="003E592F"/>
    <w:rsid w:val="003E70B1"/>
    <w:rsid w:val="003F2622"/>
    <w:rsid w:val="003F407A"/>
    <w:rsid w:val="003F69E9"/>
    <w:rsid w:val="0040283A"/>
    <w:rsid w:val="00402A13"/>
    <w:rsid w:val="00403E23"/>
    <w:rsid w:val="00404DEB"/>
    <w:rsid w:val="00405D16"/>
    <w:rsid w:val="00410D1B"/>
    <w:rsid w:val="004169D7"/>
    <w:rsid w:val="00416F03"/>
    <w:rsid w:val="00421844"/>
    <w:rsid w:val="00421D3E"/>
    <w:rsid w:val="004227B6"/>
    <w:rsid w:val="00426DE9"/>
    <w:rsid w:val="00427E8C"/>
    <w:rsid w:val="00436419"/>
    <w:rsid w:val="004366DD"/>
    <w:rsid w:val="0044159F"/>
    <w:rsid w:val="00443C79"/>
    <w:rsid w:val="004475CA"/>
    <w:rsid w:val="004511D8"/>
    <w:rsid w:val="0045293B"/>
    <w:rsid w:val="004617CF"/>
    <w:rsid w:val="004620B1"/>
    <w:rsid w:val="00462C8C"/>
    <w:rsid w:val="004632A7"/>
    <w:rsid w:val="00466255"/>
    <w:rsid w:val="00467456"/>
    <w:rsid w:val="00470220"/>
    <w:rsid w:val="004729B1"/>
    <w:rsid w:val="0048489E"/>
    <w:rsid w:val="00486080"/>
    <w:rsid w:val="00487A48"/>
    <w:rsid w:val="004900D0"/>
    <w:rsid w:val="00490AFA"/>
    <w:rsid w:val="00491939"/>
    <w:rsid w:val="00497EE7"/>
    <w:rsid w:val="004A0E3C"/>
    <w:rsid w:val="004A2992"/>
    <w:rsid w:val="004B74F5"/>
    <w:rsid w:val="004C5C55"/>
    <w:rsid w:val="004C69B7"/>
    <w:rsid w:val="004D1F11"/>
    <w:rsid w:val="004D2D12"/>
    <w:rsid w:val="004D4142"/>
    <w:rsid w:val="004D5066"/>
    <w:rsid w:val="004D7336"/>
    <w:rsid w:val="004E0949"/>
    <w:rsid w:val="004E2323"/>
    <w:rsid w:val="004E4465"/>
    <w:rsid w:val="004F213F"/>
    <w:rsid w:val="004F5044"/>
    <w:rsid w:val="00501C77"/>
    <w:rsid w:val="00502F13"/>
    <w:rsid w:val="00506034"/>
    <w:rsid w:val="00510681"/>
    <w:rsid w:val="00510BA4"/>
    <w:rsid w:val="00511C7F"/>
    <w:rsid w:val="00512618"/>
    <w:rsid w:val="0051401A"/>
    <w:rsid w:val="00515DCC"/>
    <w:rsid w:val="005160DC"/>
    <w:rsid w:val="005166B0"/>
    <w:rsid w:val="0052249C"/>
    <w:rsid w:val="0052672E"/>
    <w:rsid w:val="0052788E"/>
    <w:rsid w:val="005370D5"/>
    <w:rsid w:val="005415AA"/>
    <w:rsid w:val="00542A8C"/>
    <w:rsid w:val="005437EA"/>
    <w:rsid w:val="00544E4D"/>
    <w:rsid w:val="00544EC6"/>
    <w:rsid w:val="00545F2E"/>
    <w:rsid w:val="00551410"/>
    <w:rsid w:val="00554197"/>
    <w:rsid w:val="005550CC"/>
    <w:rsid w:val="005558EB"/>
    <w:rsid w:val="00555DCE"/>
    <w:rsid w:val="00562A17"/>
    <w:rsid w:val="005642FC"/>
    <w:rsid w:val="005652A7"/>
    <w:rsid w:val="0056559E"/>
    <w:rsid w:val="00571928"/>
    <w:rsid w:val="00573C37"/>
    <w:rsid w:val="0058061A"/>
    <w:rsid w:val="005A1123"/>
    <w:rsid w:val="005A63EE"/>
    <w:rsid w:val="005A713F"/>
    <w:rsid w:val="005B12BA"/>
    <w:rsid w:val="005B1D9F"/>
    <w:rsid w:val="005B40B4"/>
    <w:rsid w:val="005B6CF7"/>
    <w:rsid w:val="005C043E"/>
    <w:rsid w:val="005C1372"/>
    <w:rsid w:val="005C13BD"/>
    <w:rsid w:val="005C4FA2"/>
    <w:rsid w:val="005C7CBE"/>
    <w:rsid w:val="005C7D15"/>
    <w:rsid w:val="005D09F0"/>
    <w:rsid w:val="005D1DC0"/>
    <w:rsid w:val="005D2897"/>
    <w:rsid w:val="005D3C30"/>
    <w:rsid w:val="005D4B68"/>
    <w:rsid w:val="005D4D20"/>
    <w:rsid w:val="005E4EF4"/>
    <w:rsid w:val="005F04B3"/>
    <w:rsid w:val="005F4537"/>
    <w:rsid w:val="005F4AC7"/>
    <w:rsid w:val="005F6D04"/>
    <w:rsid w:val="006038D0"/>
    <w:rsid w:val="006066E7"/>
    <w:rsid w:val="00610E83"/>
    <w:rsid w:val="006119F2"/>
    <w:rsid w:val="006121BF"/>
    <w:rsid w:val="00623863"/>
    <w:rsid w:val="00630482"/>
    <w:rsid w:val="00632965"/>
    <w:rsid w:val="00634A74"/>
    <w:rsid w:val="006358F5"/>
    <w:rsid w:val="00635AE3"/>
    <w:rsid w:val="00635E79"/>
    <w:rsid w:val="0064383F"/>
    <w:rsid w:val="00644047"/>
    <w:rsid w:val="006462AE"/>
    <w:rsid w:val="00652C00"/>
    <w:rsid w:val="0065302E"/>
    <w:rsid w:val="0065360E"/>
    <w:rsid w:val="0065415C"/>
    <w:rsid w:val="0065500A"/>
    <w:rsid w:val="00660F05"/>
    <w:rsid w:val="00664331"/>
    <w:rsid w:val="00667123"/>
    <w:rsid w:val="006701CB"/>
    <w:rsid w:val="00670595"/>
    <w:rsid w:val="006749C9"/>
    <w:rsid w:val="00683A53"/>
    <w:rsid w:val="006915AD"/>
    <w:rsid w:val="00694E00"/>
    <w:rsid w:val="006A171E"/>
    <w:rsid w:val="006A63E1"/>
    <w:rsid w:val="006B008C"/>
    <w:rsid w:val="006B2A5B"/>
    <w:rsid w:val="006B6CFD"/>
    <w:rsid w:val="006D00A9"/>
    <w:rsid w:val="006D176B"/>
    <w:rsid w:val="006D3690"/>
    <w:rsid w:val="006D504E"/>
    <w:rsid w:val="006D5AF3"/>
    <w:rsid w:val="006D5DC3"/>
    <w:rsid w:val="006E0F7A"/>
    <w:rsid w:val="006E1170"/>
    <w:rsid w:val="006E22F2"/>
    <w:rsid w:val="006E27D9"/>
    <w:rsid w:val="006F08F3"/>
    <w:rsid w:val="006F1C43"/>
    <w:rsid w:val="00700BF3"/>
    <w:rsid w:val="00701A7F"/>
    <w:rsid w:val="0070207A"/>
    <w:rsid w:val="007021D1"/>
    <w:rsid w:val="0070329D"/>
    <w:rsid w:val="007108E2"/>
    <w:rsid w:val="00713E5A"/>
    <w:rsid w:val="00716CCA"/>
    <w:rsid w:val="0072316D"/>
    <w:rsid w:val="0072363C"/>
    <w:rsid w:val="00726BE9"/>
    <w:rsid w:val="00730AD4"/>
    <w:rsid w:val="00737070"/>
    <w:rsid w:val="007402C8"/>
    <w:rsid w:val="007419DB"/>
    <w:rsid w:val="0074391B"/>
    <w:rsid w:val="0075186F"/>
    <w:rsid w:val="00752D6B"/>
    <w:rsid w:val="00755419"/>
    <w:rsid w:val="007559E3"/>
    <w:rsid w:val="00760A39"/>
    <w:rsid w:val="00764B15"/>
    <w:rsid w:val="00764E0B"/>
    <w:rsid w:val="007712AF"/>
    <w:rsid w:val="00772A17"/>
    <w:rsid w:val="007730FE"/>
    <w:rsid w:val="00774530"/>
    <w:rsid w:val="007759D0"/>
    <w:rsid w:val="00781083"/>
    <w:rsid w:val="007823F7"/>
    <w:rsid w:val="00793877"/>
    <w:rsid w:val="00794CDB"/>
    <w:rsid w:val="00795424"/>
    <w:rsid w:val="007A418E"/>
    <w:rsid w:val="007B0361"/>
    <w:rsid w:val="007B1C93"/>
    <w:rsid w:val="007B2C23"/>
    <w:rsid w:val="007B3B56"/>
    <w:rsid w:val="007B5468"/>
    <w:rsid w:val="007B5B34"/>
    <w:rsid w:val="007C24F1"/>
    <w:rsid w:val="007C5C46"/>
    <w:rsid w:val="007D240E"/>
    <w:rsid w:val="007D621B"/>
    <w:rsid w:val="007D6C87"/>
    <w:rsid w:val="007D7A81"/>
    <w:rsid w:val="007E1C05"/>
    <w:rsid w:val="007E1D69"/>
    <w:rsid w:val="007F5494"/>
    <w:rsid w:val="007F6B90"/>
    <w:rsid w:val="00806C81"/>
    <w:rsid w:val="00815525"/>
    <w:rsid w:val="00816339"/>
    <w:rsid w:val="008167F5"/>
    <w:rsid w:val="0081691E"/>
    <w:rsid w:val="00825543"/>
    <w:rsid w:val="0082649E"/>
    <w:rsid w:val="00830EB0"/>
    <w:rsid w:val="00842949"/>
    <w:rsid w:val="00843784"/>
    <w:rsid w:val="0084381E"/>
    <w:rsid w:val="00850C69"/>
    <w:rsid w:val="00855D02"/>
    <w:rsid w:val="00856005"/>
    <w:rsid w:val="00856AA1"/>
    <w:rsid w:val="00863104"/>
    <w:rsid w:val="00863A10"/>
    <w:rsid w:val="00866551"/>
    <w:rsid w:val="00866746"/>
    <w:rsid w:val="00877363"/>
    <w:rsid w:val="0088198C"/>
    <w:rsid w:val="00884ED9"/>
    <w:rsid w:val="00885022"/>
    <w:rsid w:val="00886512"/>
    <w:rsid w:val="008907BE"/>
    <w:rsid w:val="008918C5"/>
    <w:rsid w:val="00892CB2"/>
    <w:rsid w:val="00893060"/>
    <w:rsid w:val="008957EC"/>
    <w:rsid w:val="008973B1"/>
    <w:rsid w:val="008A0769"/>
    <w:rsid w:val="008A7171"/>
    <w:rsid w:val="008B7632"/>
    <w:rsid w:val="008B7FD1"/>
    <w:rsid w:val="008C3157"/>
    <w:rsid w:val="008C44AF"/>
    <w:rsid w:val="008D124A"/>
    <w:rsid w:val="008D674E"/>
    <w:rsid w:val="008D715C"/>
    <w:rsid w:val="008E5A83"/>
    <w:rsid w:val="008E76B1"/>
    <w:rsid w:val="008F0079"/>
    <w:rsid w:val="008F6CDC"/>
    <w:rsid w:val="00901B95"/>
    <w:rsid w:val="0090242E"/>
    <w:rsid w:val="00903A1E"/>
    <w:rsid w:val="009046D3"/>
    <w:rsid w:val="00913498"/>
    <w:rsid w:val="00913D00"/>
    <w:rsid w:val="00914ADA"/>
    <w:rsid w:val="00915F95"/>
    <w:rsid w:val="00920228"/>
    <w:rsid w:val="00922377"/>
    <w:rsid w:val="009230A0"/>
    <w:rsid w:val="00925998"/>
    <w:rsid w:val="00927EB6"/>
    <w:rsid w:val="00934BE0"/>
    <w:rsid w:val="00943293"/>
    <w:rsid w:val="00943563"/>
    <w:rsid w:val="00946F3F"/>
    <w:rsid w:val="00947B21"/>
    <w:rsid w:val="00950B04"/>
    <w:rsid w:val="00951EA2"/>
    <w:rsid w:val="009549FA"/>
    <w:rsid w:val="00954A87"/>
    <w:rsid w:val="00957855"/>
    <w:rsid w:val="00960686"/>
    <w:rsid w:val="00964A25"/>
    <w:rsid w:val="00966497"/>
    <w:rsid w:val="0096777A"/>
    <w:rsid w:val="00970504"/>
    <w:rsid w:val="009772F3"/>
    <w:rsid w:val="00985042"/>
    <w:rsid w:val="00985908"/>
    <w:rsid w:val="00987498"/>
    <w:rsid w:val="00992BB1"/>
    <w:rsid w:val="00993BE4"/>
    <w:rsid w:val="009A0183"/>
    <w:rsid w:val="009A3B34"/>
    <w:rsid w:val="009A47F4"/>
    <w:rsid w:val="009B1ECA"/>
    <w:rsid w:val="009B214F"/>
    <w:rsid w:val="009B409B"/>
    <w:rsid w:val="009B72FB"/>
    <w:rsid w:val="009C262A"/>
    <w:rsid w:val="009C2976"/>
    <w:rsid w:val="009C2E68"/>
    <w:rsid w:val="009C572D"/>
    <w:rsid w:val="009C7532"/>
    <w:rsid w:val="009C765B"/>
    <w:rsid w:val="009C7716"/>
    <w:rsid w:val="009D0633"/>
    <w:rsid w:val="009E0870"/>
    <w:rsid w:val="009E3DD1"/>
    <w:rsid w:val="009E5132"/>
    <w:rsid w:val="009E6231"/>
    <w:rsid w:val="009E67CD"/>
    <w:rsid w:val="009E6808"/>
    <w:rsid w:val="009E7705"/>
    <w:rsid w:val="009F0149"/>
    <w:rsid w:val="009F5589"/>
    <w:rsid w:val="009F59CE"/>
    <w:rsid w:val="00A00781"/>
    <w:rsid w:val="00A02F88"/>
    <w:rsid w:val="00A074A0"/>
    <w:rsid w:val="00A106C3"/>
    <w:rsid w:val="00A12096"/>
    <w:rsid w:val="00A177D5"/>
    <w:rsid w:val="00A210E7"/>
    <w:rsid w:val="00A25D2B"/>
    <w:rsid w:val="00A31374"/>
    <w:rsid w:val="00A349D5"/>
    <w:rsid w:val="00A35FCC"/>
    <w:rsid w:val="00A3787B"/>
    <w:rsid w:val="00A40A22"/>
    <w:rsid w:val="00A50112"/>
    <w:rsid w:val="00A530B0"/>
    <w:rsid w:val="00A53CFC"/>
    <w:rsid w:val="00A540DA"/>
    <w:rsid w:val="00A55A06"/>
    <w:rsid w:val="00A602C8"/>
    <w:rsid w:val="00A607C3"/>
    <w:rsid w:val="00A62289"/>
    <w:rsid w:val="00A62B58"/>
    <w:rsid w:val="00A62E41"/>
    <w:rsid w:val="00A70988"/>
    <w:rsid w:val="00A73481"/>
    <w:rsid w:val="00A73668"/>
    <w:rsid w:val="00A740C6"/>
    <w:rsid w:val="00A7464C"/>
    <w:rsid w:val="00A81485"/>
    <w:rsid w:val="00A836B7"/>
    <w:rsid w:val="00A8449A"/>
    <w:rsid w:val="00A85FDC"/>
    <w:rsid w:val="00A861C6"/>
    <w:rsid w:val="00A9133B"/>
    <w:rsid w:val="00AA129C"/>
    <w:rsid w:val="00AA1EE3"/>
    <w:rsid w:val="00AA6E7E"/>
    <w:rsid w:val="00AB1DFF"/>
    <w:rsid w:val="00AC3E41"/>
    <w:rsid w:val="00AC5667"/>
    <w:rsid w:val="00AD255B"/>
    <w:rsid w:val="00AD2740"/>
    <w:rsid w:val="00AD2DC4"/>
    <w:rsid w:val="00AD7F68"/>
    <w:rsid w:val="00AE13AF"/>
    <w:rsid w:val="00AE7A75"/>
    <w:rsid w:val="00AE7D76"/>
    <w:rsid w:val="00AF32DD"/>
    <w:rsid w:val="00B028BC"/>
    <w:rsid w:val="00B0315F"/>
    <w:rsid w:val="00B038B8"/>
    <w:rsid w:val="00B04680"/>
    <w:rsid w:val="00B06C3E"/>
    <w:rsid w:val="00B1380A"/>
    <w:rsid w:val="00B17EB0"/>
    <w:rsid w:val="00B200E7"/>
    <w:rsid w:val="00B2420D"/>
    <w:rsid w:val="00B24B3E"/>
    <w:rsid w:val="00B26A8C"/>
    <w:rsid w:val="00B270F3"/>
    <w:rsid w:val="00B36F29"/>
    <w:rsid w:val="00B379E8"/>
    <w:rsid w:val="00B4285C"/>
    <w:rsid w:val="00B45F33"/>
    <w:rsid w:val="00B51FDF"/>
    <w:rsid w:val="00B524FC"/>
    <w:rsid w:val="00B67416"/>
    <w:rsid w:val="00B675A6"/>
    <w:rsid w:val="00B72763"/>
    <w:rsid w:val="00B85358"/>
    <w:rsid w:val="00B93EDF"/>
    <w:rsid w:val="00B9694C"/>
    <w:rsid w:val="00BA1E89"/>
    <w:rsid w:val="00BA3726"/>
    <w:rsid w:val="00BA65A0"/>
    <w:rsid w:val="00BB01C4"/>
    <w:rsid w:val="00BB0818"/>
    <w:rsid w:val="00BB6139"/>
    <w:rsid w:val="00BB6CC3"/>
    <w:rsid w:val="00BB6D47"/>
    <w:rsid w:val="00BC0B22"/>
    <w:rsid w:val="00BC1761"/>
    <w:rsid w:val="00BC4C09"/>
    <w:rsid w:val="00BC66BD"/>
    <w:rsid w:val="00BC6762"/>
    <w:rsid w:val="00BC7EFB"/>
    <w:rsid w:val="00BD2597"/>
    <w:rsid w:val="00BD4203"/>
    <w:rsid w:val="00BD6E7B"/>
    <w:rsid w:val="00BE029B"/>
    <w:rsid w:val="00BE0461"/>
    <w:rsid w:val="00BE171D"/>
    <w:rsid w:val="00BE5806"/>
    <w:rsid w:val="00C0151B"/>
    <w:rsid w:val="00C0212E"/>
    <w:rsid w:val="00C02A14"/>
    <w:rsid w:val="00C04B26"/>
    <w:rsid w:val="00C111E2"/>
    <w:rsid w:val="00C143C4"/>
    <w:rsid w:val="00C162E3"/>
    <w:rsid w:val="00C2219E"/>
    <w:rsid w:val="00C23163"/>
    <w:rsid w:val="00C23DCE"/>
    <w:rsid w:val="00C26AD3"/>
    <w:rsid w:val="00C27BBE"/>
    <w:rsid w:val="00C319A2"/>
    <w:rsid w:val="00C33C0F"/>
    <w:rsid w:val="00C3781E"/>
    <w:rsid w:val="00C41A4A"/>
    <w:rsid w:val="00C42A1B"/>
    <w:rsid w:val="00C524EE"/>
    <w:rsid w:val="00C525DB"/>
    <w:rsid w:val="00C620AC"/>
    <w:rsid w:val="00C73987"/>
    <w:rsid w:val="00C80D86"/>
    <w:rsid w:val="00C83F8C"/>
    <w:rsid w:val="00C84E8C"/>
    <w:rsid w:val="00C87392"/>
    <w:rsid w:val="00C87F95"/>
    <w:rsid w:val="00C933CB"/>
    <w:rsid w:val="00C9340D"/>
    <w:rsid w:val="00CA19C8"/>
    <w:rsid w:val="00CA2592"/>
    <w:rsid w:val="00CA67BF"/>
    <w:rsid w:val="00CB01B4"/>
    <w:rsid w:val="00CB235D"/>
    <w:rsid w:val="00CB2B0A"/>
    <w:rsid w:val="00CB40A0"/>
    <w:rsid w:val="00CC3B48"/>
    <w:rsid w:val="00CC6803"/>
    <w:rsid w:val="00CD2552"/>
    <w:rsid w:val="00CD6067"/>
    <w:rsid w:val="00CD6C88"/>
    <w:rsid w:val="00CE57AF"/>
    <w:rsid w:val="00CE5AD9"/>
    <w:rsid w:val="00CE5CF3"/>
    <w:rsid w:val="00CE7895"/>
    <w:rsid w:val="00CF57D3"/>
    <w:rsid w:val="00D01328"/>
    <w:rsid w:val="00D0364A"/>
    <w:rsid w:val="00D056C9"/>
    <w:rsid w:val="00D070D9"/>
    <w:rsid w:val="00D14755"/>
    <w:rsid w:val="00D17F2D"/>
    <w:rsid w:val="00D23CF4"/>
    <w:rsid w:val="00D31296"/>
    <w:rsid w:val="00D31958"/>
    <w:rsid w:val="00D3267C"/>
    <w:rsid w:val="00D336EA"/>
    <w:rsid w:val="00D37A41"/>
    <w:rsid w:val="00D41323"/>
    <w:rsid w:val="00D46561"/>
    <w:rsid w:val="00D4670D"/>
    <w:rsid w:val="00D52B23"/>
    <w:rsid w:val="00D53D1C"/>
    <w:rsid w:val="00D54527"/>
    <w:rsid w:val="00D64905"/>
    <w:rsid w:val="00D65916"/>
    <w:rsid w:val="00D65C78"/>
    <w:rsid w:val="00D71723"/>
    <w:rsid w:val="00D74CEA"/>
    <w:rsid w:val="00D81FFB"/>
    <w:rsid w:val="00D84BCA"/>
    <w:rsid w:val="00D85FB0"/>
    <w:rsid w:val="00D97D01"/>
    <w:rsid w:val="00DA55FE"/>
    <w:rsid w:val="00DA680C"/>
    <w:rsid w:val="00DB08C5"/>
    <w:rsid w:val="00DB1157"/>
    <w:rsid w:val="00DC1407"/>
    <w:rsid w:val="00DC4161"/>
    <w:rsid w:val="00DC4CC6"/>
    <w:rsid w:val="00DC53E8"/>
    <w:rsid w:val="00DD28D2"/>
    <w:rsid w:val="00DD4931"/>
    <w:rsid w:val="00DE2CB5"/>
    <w:rsid w:val="00DE5626"/>
    <w:rsid w:val="00DE6413"/>
    <w:rsid w:val="00DF0466"/>
    <w:rsid w:val="00DF5D6E"/>
    <w:rsid w:val="00E00CA4"/>
    <w:rsid w:val="00E02836"/>
    <w:rsid w:val="00E02DF5"/>
    <w:rsid w:val="00E0512B"/>
    <w:rsid w:val="00E10126"/>
    <w:rsid w:val="00E10976"/>
    <w:rsid w:val="00E1240E"/>
    <w:rsid w:val="00E1360D"/>
    <w:rsid w:val="00E13C05"/>
    <w:rsid w:val="00E17C4A"/>
    <w:rsid w:val="00E2286E"/>
    <w:rsid w:val="00E22F49"/>
    <w:rsid w:val="00E2404E"/>
    <w:rsid w:val="00E25B3E"/>
    <w:rsid w:val="00E26390"/>
    <w:rsid w:val="00E30A84"/>
    <w:rsid w:val="00E32529"/>
    <w:rsid w:val="00E4082B"/>
    <w:rsid w:val="00E441AE"/>
    <w:rsid w:val="00E44FD5"/>
    <w:rsid w:val="00E45762"/>
    <w:rsid w:val="00E45F96"/>
    <w:rsid w:val="00E46EF6"/>
    <w:rsid w:val="00E475B0"/>
    <w:rsid w:val="00E50C7C"/>
    <w:rsid w:val="00E51A59"/>
    <w:rsid w:val="00E53612"/>
    <w:rsid w:val="00E5768E"/>
    <w:rsid w:val="00E57792"/>
    <w:rsid w:val="00E61049"/>
    <w:rsid w:val="00E631F9"/>
    <w:rsid w:val="00E67734"/>
    <w:rsid w:val="00E6776E"/>
    <w:rsid w:val="00E7475A"/>
    <w:rsid w:val="00E82B7B"/>
    <w:rsid w:val="00E90E1B"/>
    <w:rsid w:val="00E92454"/>
    <w:rsid w:val="00E933E2"/>
    <w:rsid w:val="00E941EC"/>
    <w:rsid w:val="00EA22E8"/>
    <w:rsid w:val="00EA57AF"/>
    <w:rsid w:val="00EB3E71"/>
    <w:rsid w:val="00EB53CE"/>
    <w:rsid w:val="00EB6841"/>
    <w:rsid w:val="00EC3F44"/>
    <w:rsid w:val="00EC4D97"/>
    <w:rsid w:val="00EC63B2"/>
    <w:rsid w:val="00ED1D8C"/>
    <w:rsid w:val="00ED29A5"/>
    <w:rsid w:val="00ED313F"/>
    <w:rsid w:val="00ED58E3"/>
    <w:rsid w:val="00ED5C71"/>
    <w:rsid w:val="00ED626C"/>
    <w:rsid w:val="00EE7EA4"/>
    <w:rsid w:val="00F02DB3"/>
    <w:rsid w:val="00F04935"/>
    <w:rsid w:val="00F04F05"/>
    <w:rsid w:val="00F12AED"/>
    <w:rsid w:val="00F14E6E"/>
    <w:rsid w:val="00F21F5F"/>
    <w:rsid w:val="00F227B5"/>
    <w:rsid w:val="00F24463"/>
    <w:rsid w:val="00F302A4"/>
    <w:rsid w:val="00F34DA6"/>
    <w:rsid w:val="00F40EEA"/>
    <w:rsid w:val="00F42131"/>
    <w:rsid w:val="00F52FF1"/>
    <w:rsid w:val="00F543B7"/>
    <w:rsid w:val="00F560CC"/>
    <w:rsid w:val="00F565DB"/>
    <w:rsid w:val="00F62081"/>
    <w:rsid w:val="00F633E3"/>
    <w:rsid w:val="00F64E4E"/>
    <w:rsid w:val="00F64EE8"/>
    <w:rsid w:val="00F65D16"/>
    <w:rsid w:val="00F706E2"/>
    <w:rsid w:val="00F72BE5"/>
    <w:rsid w:val="00F762E3"/>
    <w:rsid w:val="00F765A3"/>
    <w:rsid w:val="00F7696C"/>
    <w:rsid w:val="00F80949"/>
    <w:rsid w:val="00F8253D"/>
    <w:rsid w:val="00F8522A"/>
    <w:rsid w:val="00F86FFB"/>
    <w:rsid w:val="00F87303"/>
    <w:rsid w:val="00F96325"/>
    <w:rsid w:val="00FA06F9"/>
    <w:rsid w:val="00FA6F7F"/>
    <w:rsid w:val="00FB0883"/>
    <w:rsid w:val="00FB4196"/>
    <w:rsid w:val="00FB61DF"/>
    <w:rsid w:val="00FB71F8"/>
    <w:rsid w:val="00FC14FC"/>
    <w:rsid w:val="00FC5748"/>
    <w:rsid w:val="00FC5C91"/>
    <w:rsid w:val="00FC6B66"/>
    <w:rsid w:val="00FD104C"/>
    <w:rsid w:val="00FD1978"/>
    <w:rsid w:val="00FD1F98"/>
    <w:rsid w:val="00FD2E7B"/>
    <w:rsid w:val="00FD75A5"/>
    <w:rsid w:val="00FE41B0"/>
    <w:rsid w:val="00FE4EFB"/>
    <w:rsid w:val="00FE5C07"/>
    <w:rsid w:val="00FE7707"/>
    <w:rsid w:val="00FF3F7B"/>
    <w:rsid w:val="00FF4B3C"/>
    <w:rsid w:val="00FF5388"/>
    <w:rsid w:val="00FF7A4E"/>
    <w:rsid w:val="17C3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4C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FD104C"/>
  </w:style>
  <w:style w:type="paragraph" w:styleId="a3">
    <w:name w:val="List Paragraph"/>
    <w:basedOn w:val="a"/>
    <w:uiPriority w:val="34"/>
    <w:qFormat/>
    <w:rsid w:val="00FD10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3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4C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FD104C"/>
  </w:style>
  <w:style w:type="paragraph" w:styleId="a3">
    <w:name w:val="List Paragraph"/>
    <w:basedOn w:val="a"/>
    <w:uiPriority w:val="34"/>
    <w:qFormat/>
    <w:rsid w:val="00FD10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3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tenn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a-%20%20%20%20%20yurij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Петина Елена Владимировна</cp:lastModifiedBy>
  <cp:revision>2</cp:revision>
  <cp:lastPrinted>2018-10-12T08:39:00Z</cp:lastPrinted>
  <dcterms:created xsi:type="dcterms:W3CDTF">2019-10-24T15:05:00Z</dcterms:created>
  <dcterms:modified xsi:type="dcterms:W3CDTF">2019-10-24T15:05:00Z</dcterms:modified>
</cp:coreProperties>
</file>