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4B" w:rsidRPr="00DE1B38" w:rsidRDefault="0049404B" w:rsidP="0049404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40A2C" w:rsidRPr="00DE1B38" w:rsidRDefault="0049404B" w:rsidP="004940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Утверждаю</w:t>
      </w:r>
    </w:p>
    <w:p w:rsidR="0049404B" w:rsidRPr="00DE1B38" w:rsidRDefault="0049404B" w:rsidP="004940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Президент ФТРО</w:t>
      </w:r>
    </w:p>
    <w:p w:rsidR="0049404B" w:rsidRPr="00DE1B38" w:rsidRDefault="0049404B" w:rsidP="004940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____________________Колосков А.Е.</w:t>
      </w:r>
    </w:p>
    <w:p w:rsidR="0049404B" w:rsidRPr="00DE1B38" w:rsidRDefault="009F41AF" w:rsidP="004940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10.06.2019</w:t>
      </w:r>
    </w:p>
    <w:p w:rsidR="00504803" w:rsidRPr="00DE1B38" w:rsidRDefault="00504803" w:rsidP="008A6BBC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F41AF" w:rsidRPr="00DE1B38" w:rsidRDefault="008A6BBC" w:rsidP="008A6BB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 ПОЛОЖЕНИЕ</w:t>
      </w:r>
      <w:r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br/>
      </w:r>
      <w:r w:rsidR="00DE1B38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>Ч</w:t>
      </w:r>
      <w:r w:rsidR="00EE6619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емпионат Южного </w:t>
      </w:r>
      <w:r w:rsidR="00D9743F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федерального округа </w:t>
      </w:r>
      <w:r w:rsidR="00DE1B38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>по теннису среди ветеранов</w:t>
      </w:r>
      <w:r w:rsidR="00EE6619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</w:p>
    <w:p w:rsidR="00520299" w:rsidRPr="00DE1B38" w:rsidRDefault="00EE6619" w:rsidP="009F41AF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> </w:t>
      </w:r>
      <w:r w:rsidR="008A6BBC"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в системе Российског</w:t>
      </w:r>
      <w:r w:rsidR="009F41AF"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о ветеранского теннисного тура </w:t>
      </w:r>
      <w:r w:rsidR="009F41AF" w:rsidRPr="00DE1B38">
        <w:rPr>
          <w:rFonts w:ascii="Times New Roman" w:hAnsi="Times New Roman"/>
          <w:b/>
          <w:bCs/>
          <w:color w:val="0D0D0D" w:themeColor="text1" w:themeTint="F2"/>
          <w:kern w:val="36"/>
          <w:sz w:val="24"/>
          <w:szCs w:val="24"/>
        </w:rPr>
        <w:t>27 сентября-01 октября 2019</w:t>
      </w:r>
      <w:r w:rsidR="00361D21" w:rsidRPr="00DE1B38">
        <w:rPr>
          <w:rFonts w:ascii="Times New Roman" w:hAnsi="Times New Roman"/>
          <w:b/>
          <w:bCs/>
          <w:color w:val="0D0D0D" w:themeColor="text1" w:themeTint="F2"/>
          <w:kern w:val="36"/>
          <w:sz w:val="24"/>
          <w:szCs w:val="24"/>
        </w:rPr>
        <w:t xml:space="preserve"> </w:t>
      </w:r>
      <w:r w:rsidR="00520299" w:rsidRPr="00DE1B38">
        <w:rPr>
          <w:rFonts w:ascii="Times New Roman" w:hAnsi="Times New Roman"/>
          <w:b/>
          <w:bCs/>
          <w:color w:val="0D0D0D" w:themeColor="text1" w:themeTint="F2"/>
          <w:kern w:val="36"/>
          <w:sz w:val="24"/>
          <w:szCs w:val="24"/>
        </w:rPr>
        <w:t>г</w:t>
      </w:r>
      <w:r w:rsidR="009F41AF" w:rsidRPr="00DE1B38">
        <w:rPr>
          <w:rFonts w:ascii="Times New Roman" w:hAnsi="Times New Roman"/>
          <w:b/>
          <w:bCs/>
          <w:color w:val="0D0D0D" w:themeColor="text1" w:themeTint="F2"/>
          <w:kern w:val="36"/>
          <w:sz w:val="24"/>
          <w:szCs w:val="24"/>
        </w:rPr>
        <w:t>ода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1.</w:t>
      </w: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   </w:t>
      </w: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Общие положения</w:t>
      </w:r>
    </w:p>
    <w:p w:rsidR="008A6BBC" w:rsidRPr="00DE1B38" w:rsidRDefault="00D67221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    </w:t>
      </w:r>
      <w:r w:rsidR="004120CA">
        <w:rPr>
          <w:rFonts w:ascii="Times New Roman" w:hAnsi="Times New Roman"/>
          <w:color w:val="0D0D0D" w:themeColor="text1" w:themeTint="F2"/>
          <w:sz w:val="24"/>
          <w:szCs w:val="24"/>
        </w:rPr>
        <w:t>Ч</w:t>
      </w:r>
      <w:r w:rsidR="00BD31F8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>емпионат Южн</w:t>
      </w:r>
      <w:r w:rsidR="008A6BBC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ого </w:t>
      </w:r>
      <w:r w:rsidR="008F7327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федерального округа </w:t>
      </w:r>
      <w:r w:rsidR="008A6BBC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>по теннису среди ветеранов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  проводится с целью привлечения ветеранов тенниса к активному, здоровому образу жизни, популяризации тенниса и его д</w:t>
      </w:r>
      <w:r w:rsidR="00DE1B38">
        <w:rPr>
          <w:rFonts w:ascii="Times New Roman" w:hAnsi="Times New Roman"/>
          <w:color w:val="0D0D0D" w:themeColor="text1" w:themeTint="F2"/>
          <w:sz w:val="24"/>
          <w:szCs w:val="24"/>
        </w:rPr>
        <w:t>альнейшего массового развития, 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повышения мастерства спортсменов</w:t>
      </w:r>
      <w:r w:rsidR="00DE1B38" w:rsidRPr="00DE1B38">
        <w:rPr>
          <w:rFonts w:ascii="Times New Roman" w:hAnsi="Times New Roman"/>
          <w:color w:val="0D0D0D" w:themeColor="text1" w:themeTint="F2"/>
          <w:sz w:val="24"/>
          <w:szCs w:val="24"/>
        </w:rPr>
        <w:t>-ветеранов тенниса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.  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    </w:t>
      </w:r>
      <w:r w:rsidR="008054EE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Чемпионат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относится к 1-ой категории </w:t>
      </w:r>
      <w:r w:rsidR="00D67221" w:rsidRPr="00DE1B38">
        <w:rPr>
          <w:rFonts w:ascii="Times New Roman" w:hAnsi="Times New Roman"/>
          <w:color w:val="0D0D0D" w:themeColor="text1" w:themeTint="F2"/>
          <w:sz w:val="24"/>
          <w:szCs w:val="24"/>
        </w:rPr>
        <w:t>РВТТ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    Общее руководство подготовкой и проведением </w:t>
      </w:r>
      <w:r w:rsidR="009578F9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чемпионата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осуще</w:t>
      </w:r>
      <w:r w:rsid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ствляет оргкомитет, образуемый </w:t>
      </w:r>
      <w:r w:rsidR="0055422A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Советом ветеранов </w:t>
      </w:r>
      <w:r w:rsidR="00D67221" w:rsidRPr="00DE1B38">
        <w:rPr>
          <w:rFonts w:ascii="Times New Roman" w:hAnsi="Times New Roman"/>
          <w:color w:val="0D0D0D" w:themeColor="text1" w:themeTint="F2"/>
          <w:sz w:val="24"/>
          <w:szCs w:val="24"/>
        </w:rPr>
        <w:t>федераци</w:t>
      </w:r>
      <w:r w:rsidR="0055422A" w:rsidRPr="00DE1B38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D67221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тенниса Ростовской области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    Непосредственное проведение </w:t>
      </w:r>
      <w:r w:rsidR="009578F9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чемпионата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C26B4" w:rsidRPr="00DE1B38">
        <w:rPr>
          <w:rFonts w:ascii="Times New Roman" w:hAnsi="Times New Roman"/>
          <w:color w:val="0D0D0D" w:themeColor="text1" w:themeTint="F2"/>
          <w:sz w:val="24"/>
          <w:szCs w:val="24"/>
        </w:rPr>
        <w:t>возлагается на директора</w:t>
      </w:r>
      <w:r w:rsidR="0055422A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C26B4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чемпионата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главную судейскую коллегию (ГСК), </w:t>
      </w:r>
      <w:r w:rsidR="00BC26B4" w:rsidRPr="00DE1B38">
        <w:rPr>
          <w:rFonts w:ascii="Times New Roman" w:hAnsi="Times New Roman"/>
          <w:color w:val="0D0D0D" w:themeColor="text1" w:themeTint="F2"/>
          <w:sz w:val="24"/>
          <w:szCs w:val="24"/>
        </w:rPr>
        <w:t>утверждаемую оргкомитетом чемпионат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а.</w:t>
      </w:r>
    </w:p>
    <w:p w:rsidR="00023F27" w:rsidRPr="00DE1B38" w:rsidRDefault="00023F27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Директор турнира – Павловский Сергей,</w:t>
      </w:r>
      <w:r w:rsidR="00D9743F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DE1B38">
        <w:rPr>
          <w:rStyle w:val="a3"/>
          <w:rFonts w:ascii="Times New Roman" w:hAnsi="Times New Roman"/>
          <w:color w:val="0D0D0D" w:themeColor="text1" w:themeTint="F2"/>
          <w:sz w:val="24"/>
          <w:szCs w:val="24"/>
          <w:u w:val="none"/>
        </w:rPr>
        <w:t>+7</w:t>
      </w:r>
      <w:r w:rsidRPr="00DE1B38">
        <w:rPr>
          <w:rStyle w:val="js-phone-number"/>
          <w:rFonts w:ascii="Times New Roman" w:hAnsi="Times New Roman"/>
          <w:color w:val="0D0D0D" w:themeColor="text1" w:themeTint="F2"/>
          <w:sz w:val="24"/>
          <w:szCs w:val="24"/>
        </w:rPr>
        <w:t xml:space="preserve">9282794422, </w:t>
      </w:r>
      <w:hyperlink r:id="rId6" w:history="1"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Sergey.pavlovskiy.69@mail.ru</w:t>
        </w:r>
      </w:hyperlink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  <w:t>Администратор</w:t>
      </w:r>
      <w:r w:rsidR="008F7327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Андреев Валерий Витальевич, тел.+79034018400, </w:t>
      </w:r>
      <w:hyperlink r:id="rId7" w:history="1"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andreev</w:t>
        </w:r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.</w:t>
        </w:r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v</w:t>
        </w:r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@</w:t>
        </w:r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inbox</w:t>
        </w:r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.</w:t>
        </w:r>
        <w:proofErr w:type="spellStart"/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ru</w:t>
        </w:r>
        <w:proofErr w:type="spellEnd"/>
      </w:hyperlink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8A6BBC" w:rsidRPr="00DE1B38" w:rsidRDefault="004120CA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Главный 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</w:rPr>
        <w:t>судья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судья 1-ой категории</w:t>
      </w:r>
      <w:r w:rsidR="00B60F6E" w:rsidRPr="00DE1B38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Гурьянов Игорь Алексеевич, 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+79187619207;</w:t>
      </w:r>
      <w:r w:rsidR="00B60F6E" w:rsidRPr="00DE1B38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gia15460@mail.ru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="008A6BBC"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2. Место и сроки проведения</w:t>
      </w:r>
    </w:p>
    <w:p w:rsidR="007F7F5E" w:rsidRPr="00DE1B38" w:rsidRDefault="008A6BBC" w:rsidP="00981AA4">
      <w:pPr>
        <w:spacing w:after="0"/>
        <w:ind w:firstLine="463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2.1. </w:t>
      </w:r>
      <w:r w:rsidR="00DE1B38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</w:t>
      </w:r>
      <w:r w:rsidR="00EE6619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емпионат Южного </w:t>
      </w:r>
      <w:r w:rsidR="008F7327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федерального округа </w:t>
      </w:r>
      <w:r w:rsidR="00DE1B38" w:rsidRPr="00DE1B38">
        <w:rPr>
          <w:rFonts w:ascii="Times New Roman" w:hAnsi="Times New Roman"/>
          <w:color w:val="0D0D0D" w:themeColor="text1" w:themeTint="F2"/>
          <w:sz w:val="24"/>
          <w:szCs w:val="24"/>
        </w:rPr>
        <w:t>по теннису среди ветеранов</w:t>
      </w:r>
      <w:r w:rsidR="00DE1B38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проводится на кортах </w:t>
      </w:r>
      <w:r w:rsidR="007F7F5E" w:rsidRPr="00DE1B38">
        <w:rPr>
          <w:rFonts w:ascii="Times New Roman" w:hAnsi="Times New Roman"/>
          <w:color w:val="0D0D0D" w:themeColor="text1" w:themeTint="F2"/>
          <w:sz w:val="24"/>
          <w:szCs w:val="24"/>
        </w:rPr>
        <w:t>ТК «</w:t>
      </w:r>
      <w:proofErr w:type="spellStart"/>
      <w:r w:rsidR="00EE6619" w:rsidRPr="00DE1B38">
        <w:rPr>
          <w:rFonts w:ascii="Times New Roman" w:hAnsi="Times New Roman"/>
          <w:color w:val="0D0D0D" w:themeColor="text1" w:themeTint="F2"/>
          <w:sz w:val="24"/>
          <w:szCs w:val="24"/>
        </w:rPr>
        <w:t>Олимпик</w:t>
      </w:r>
      <w:proofErr w:type="spellEnd"/>
      <w:r w:rsidR="007F7F5E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» по адресу: </w:t>
      </w:r>
      <w:r w:rsidR="00981AA4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– г. Ростов на Дону, </w:t>
      </w:r>
      <w:bookmarkStart w:id="0" w:name="_GoBack"/>
      <w:r w:rsidR="00981AA4" w:rsidRPr="00DE1B38">
        <w:rPr>
          <w:rFonts w:ascii="Times New Roman" w:hAnsi="Times New Roman"/>
          <w:color w:val="0D0D0D" w:themeColor="text1" w:themeTint="F2"/>
          <w:sz w:val="24"/>
          <w:szCs w:val="24"/>
        </w:rPr>
        <w:t>ул. 1-ой Конной Армии, 4б</w:t>
      </w:r>
      <w:bookmarkEnd w:id="0"/>
      <w:r w:rsidR="007F7F5E" w:rsidRPr="00DE1B38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8A6BBC" w:rsidRPr="00DE1B38" w:rsidRDefault="008A6BBC" w:rsidP="007F7F5E">
      <w:pPr>
        <w:spacing w:after="0"/>
        <w:ind w:firstLine="46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 w:rsidR="007F7F5E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.2 Сроки проведения </w:t>
      </w:r>
      <w:r w:rsidR="00D9743F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чемпионата </w:t>
      </w:r>
      <w:r w:rsidR="00981AA4" w:rsidRPr="00DE1B38">
        <w:rPr>
          <w:rFonts w:ascii="Times New Roman" w:hAnsi="Times New Roman"/>
          <w:color w:val="0D0D0D" w:themeColor="text1" w:themeTint="F2"/>
          <w:sz w:val="24"/>
          <w:szCs w:val="24"/>
        </w:rPr>
        <w:t>с 2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7 сентября по 01 октября 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201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</w:rPr>
        <w:t>9 года.</w:t>
      </w:r>
    </w:p>
    <w:p w:rsidR="008A6BBC" w:rsidRPr="00DE1B38" w:rsidRDefault="008A6BBC" w:rsidP="008A6BBC">
      <w:pPr>
        <w:spacing w:after="0" w:line="240" w:lineRule="auto"/>
        <w:ind w:firstLine="442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3. Требования к участникам </w:t>
      </w:r>
      <w:r w:rsidR="009578F9"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чемпионата</w:t>
      </w: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и условия их допуска</w:t>
      </w:r>
    </w:p>
    <w:p w:rsidR="008A6BBC" w:rsidRPr="00DE1B38" w:rsidRDefault="008A6BBC" w:rsidP="00DE1B38">
      <w:pPr>
        <w:spacing w:after="0" w:line="240" w:lineRule="auto"/>
        <w:ind w:firstLine="545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3.1. К участию в </w:t>
      </w:r>
      <w:r w:rsidR="0033679B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чемпионате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</w:t>
      </w:r>
      <w:r w:rsidR="00FB437D" w:rsidRPr="00DE1B38">
        <w:rPr>
          <w:rFonts w:ascii="Times New Roman" w:hAnsi="Times New Roman"/>
          <w:color w:val="0D0D0D" w:themeColor="text1" w:themeTint="F2"/>
          <w:sz w:val="24"/>
          <w:szCs w:val="24"/>
        </w:rPr>
        <w:t>пускаются игроки, которым в 201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</w:rPr>
        <w:t>9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</w:t>
      </w:r>
      <w:r w:rsidR="00DE1B38" w:rsidRPr="00DE1B38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 Принадлежность игрока к той или иной возрастной группе определяется годом его рождения.</w:t>
      </w:r>
    </w:p>
    <w:p w:rsidR="008A6BBC" w:rsidRPr="00DE1B38" w:rsidRDefault="008A6BBC" w:rsidP="008A6BBC">
      <w:pPr>
        <w:spacing w:after="0" w:line="240" w:lineRule="auto"/>
        <w:ind w:firstLine="545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 3.2. Чемпионат проводится в следующих возрастных</w:t>
      </w:r>
      <w:r w:rsid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группах: </w:t>
      </w:r>
      <w:r w:rsidR="00DE1B38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- одиночный разряд: 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М35+, 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М40+, 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М45+, М50+, М55+, М60+, М65+, М70+, Ж35+, Ж50+;</w:t>
      </w:r>
    </w:p>
    <w:p w:rsidR="008A6BBC" w:rsidRPr="00DE1B38" w:rsidRDefault="00A802AF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парный разряд: </w:t>
      </w:r>
      <w:proofErr w:type="gramStart"/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ММ</w:t>
      </w:r>
      <w:proofErr w:type="gramEnd"/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35</w:t>
      </w:r>
      <w:r w:rsidR="00135DE4" w:rsidRPr="00DE1B38">
        <w:rPr>
          <w:rFonts w:ascii="Times New Roman" w:hAnsi="Times New Roman"/>
          <w:color w:val="0D0D0D" w:themeColor="text1" w:themeTint="F2"/>
          <w:sz w:val="24"/>
          <w:szCs w:val="24"/>
        </w:rPr>
        <w:t>+, ММ</w:t>
      </w:r>
      <w:r w:rsidR="00FB437D" w:rsidRPr="00DE1B38">
        <w:rPr>
          <w:rFonts w:ascii="Times New Roman" w:hAnsi="Times New Roman"/>
          <w:color w:val="0D0D0D" w:themeColor="text1" w:themeTint="F2"/>
          <w:sz w:val="24"/>
          <w:szCs w:val="24"/>
        </w:rPr>
        <w:t>45</w:t>
      </w:r>
      <w:r w:rsidR="00135DE4" w:rsidRPr="00DE1B38">
        <w:rPr>
          <w:rFonts w:ascii="Times New Roman" w:hAnsi="Times New Roman"/>
          <w:color w:val="0D0D0D" w:themeColor="text1" w:themeTint="F2"/>
          <w:sz w:val="24"/>
          <w:szCs w:val="24"/>
        </w:rPr>
        <w:t>+, ММ</w:t>
      </w:r>
      <w:r w:rsidR="00FB437D" w:rsidRPr="00DE1B38">
        <w:rPr>
          <w:rFonts w:ascii="Times New Roman" w:hAnsi="Times New Roman"/>
          <w:color w:val="0D0D0D" w:themeColor="text1" w:themeTint="F2"/>
          <w:sz w:val="24"/>
          <w:szCs w:val="24"/>
        </w:rPr>
        <w:t>55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+, ММ</w:t>
      </w:r>
      <w:r w:rsidR="00FB437D" w:rsidRPr="00DE1B38">
        <w:rPr>
          <w:rFonts w:ascii="Times New Roman" w:hAnsi="Times New Roman"/>
          <w:color w:val="0D0D0D" w:themeColor="text1" w:themeTint="F2"/>
          <w:sz w:val="24"/>
          <w:szCs w:val="24"/>
        </w:rPr>
        <w:t>65</w:t>
      </w:r>
      <w:r w:rsidR="00DE1B38">
        <w:rPr>
          <w:rFonts w:ascii="Times New Roman" w:hAnsi="Times New Roman"/>
          <w:color w:val="0D0D0D" w:themeColor="text1" w:themeTint="F2"/>
          <w:sz w:val="24"/>
          <w:szCs w:val="24"/>
        </w:rPr>
        <w:t>+, ЖЖ35+, ЖЖ50+;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  <w:t>- смешанный разряд: МЖ 35+, МЖ50+.</w:t>
      </w:r>
    </w:p>
    <w:p w:rsidR="00484FF1" w:rsidRPr="00DE1B38" w:rsidRDefault="004E1CD8" w:rsidP="008A6BBC">
      <w:pPr>
        <w:spacing w:after="0" w:line="240" w:lineRule="auto"/>
        <w:ind w:firstLine="545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3.3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. Размер стартового взноса за участие в одиночном разряде составляет: 2</w:t>
      </w:r>
      <w:r w:rsidR="003C4EAC" w:rsidRPr="00DE1B38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00 руб.,</w:t>
      </w:r>
      <w:r w:rsidR="00E50D7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парных разрядах составляет: 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</w:rPr>
        <w:t>10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00 руб. с участника. Для </w:t>
      </w:r>
      <w:r w:rsidR="0064351F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мужчин 65 и старше и женщин 60 и старше стартовый взнос уплачивается в размере 50 % от суммы взноса. 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8F7327" w:rsidRPr="00DE1B38" w:rsidRDefault="00DE1B38" w:rsidP="00DE1B38">
      <w:pPr>
        <w:spacing w:after="0" w:line="240" w:lineRule="auto"/>
        <w:ind w:firstLine="545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3.4. </w:t>
      </w:r>
      <w:r w:rsidR="008F7327" w:rsidRPr="00DE1B38">
        <w:rPr>
          <w:rFonts w:ascii="Times New Roman" w:hAnsi="Times New Roman"/>
          <w:iCs/>
          <w:color w:val="0D0D0D" w:themeColor="text1" w:themeTint="F2"/>
          <w:sz w:val="24"/>
          <w:szCs w:val="24"/>
        </w:rPr>
        <w:t>Максимальное число заявленных участников в каждой возрастной группе одиночного разряда для мужчин – 32, для женщин - 16. Минимальное количество игроков для мужчин возрастных групп 35+…65+ - 8, для М70+ и женских сеток – 6. Минимальное количество пар во всех парных разрядах и миксте – 4.</w:t>
      </w:r>
    </w:p>
    <w:p w:rsidR="00FF1B20" w:rsidRPr="00DE1B38" w:rsidRDefault="00FF1B20" w:rsidP="00FF1B20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В случае недобора участников в какой-либо возрастной группе, она может быть объединена с соседней, более молодой по возрасту.</w:t>
      </w:r>
    </w:p>
    <w:p w:rsidR="00994A1D" w:rsidRPr="00DE1B38" w:rsidRDefault="008A6BBC" w:rsidP="008A6BBC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4. Программа и регламент проведения </w:t>
      </w:r>
      <w:r w:rsidR="009578F9"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чемпионата</w:t>
      </w:r>
    </w:p>
    <w:p w:rsidR="00A713C0" w:rsidRPr="00DE1B38" w:rsidRDefault="00A713C0" w:rsidP="008A6BBC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 –</w:t>
      </w:r>
      <w:r w:rsidR="00994A1D" w:rsidRPr="00DE1B38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Приезд и 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регистрация участников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турнира одиночного разряда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 w:rsidR="00106860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</w:rPr>
        <w:t>26 сентября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 16-3</w:t>
      </w:r>
      <w:r w:rsidR="00393D9E" w:rsidRPr="00DE1B38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106860" w:rsidRPr="00DE1B38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8A6BBC" w:rsidRPr="00DE1B38" w:rsidRDefault="00A713C0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– </w:t>
      </w:r>
      <w:r w:rsidR="00393D9E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жеребьевка 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</w:rPr>
        <w:t>26 сентября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393D9E" w:rsidRPr="00DE1B38">
        <w:rPr>
          <w:rFonts w:ascii="Times New Roman" w:hAnsi="Times New Roman"/>
          <w:color w:val="0D0D0D" w:themeColor="text1" w:themeTint="F2"/>
          <w:sz w:val="24"/>
          <w:szCs w:val="24"/>
        </w:rPr>
        <w:t>в 17-00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  <w:r w:rsidR="00DE1B38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– </w:t>
      </w:r>
      <w:r w:rsidR="00A713C0" w:rsidRPr="00DE1B38">
        <w:rPr>
          <w:rFonts w:ascii="Times New Roman" w:hAnsi="Times New Roman"/>
          <w:color w:val="0D0D0D" w:themeColor="text1" w:themeTint="F2"/>
          <w:sz w:val="24"/>
          <w:szCs w:val="24"/>
        </w:rPr>
        <w:t>игры о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</w:rPr>
        <w:t>диночного разряда начинаются: 27</w:t>
      </w:r>
      <w:r w:rsidR="00106860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23F27" w:rsidRPr="00DE1B38">
        <w:rPr>
          <w:rFonts w:ascii="Times New Roman" w:hAnsi="Times New Roman"/>
          <w:color w:val="0D0D0D" w:themeColor="text1" w:themeTint="F2"/>
          <w:sz w:val="24"/>
          <w:szCs w:val="24"/>
        </w:rPr>
        <w:t>сентября</w:t>
      </w:r>
      <w:r w:rsidR="00A713C0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9.00</w:t>
      </w:r>
      <w:r w:rsidR="00106860" w:rsidRPr="00DE1B38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8F7327" w:rsidRPr="00DE1B38" w:rsidRDefault="008F7327" w:rsidP="00DE1B38">
      <w:pPr>
        <w:rPr>
          <w:rFonts w:ascii="Times New Roman" w:hAnsi="Times New Roman"/>
          <w:strike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Заявки на участие в парном разряде во всех воз</w:t>
      </w:r>
      <w:r w:rsidR="0047797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растных группах подаются в ГСК 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до 13 часов 28 сентября 2019 года, жеребьевка – в 14.00. Начало игр в парных разрядах 28 сентября после жеребьевки и окончания игр в одиночном разряде согласно дополнительному расписанию.</w:t>
      </w:r>
    </w:p>
    <w:p w:rsidR="008A6BBC" w:rsidRPr="00DE1B38" w:rsidRDefault="0049404B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   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    В случае </w:t>
      </w:r>
      <w:proofErr w:type="gramStart"/>
      <w:r w:rsidR="003F4E63" w:rsidRPr="00DE1B38">
        <w:rPr>
          <w:rFonts w:ascii="Times New Roman" w:hAnsi="Times New Roman"/>
          <w:color w:val="0D0D0D" w:themeColor="text1" w:themeTint="F2"/>
          <w:sz w:val="24"/>
          <w:szCs w:val="24"/>
        </w:rPr>
        <w:t>регистрации</w:t>
      </w:r>
      <w:proofErr w:type="gramEnd"/>
      <w:r w:rsidR="003F4E63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какой либо возрастной категории  более 32 игроков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CF3B27" w:rsidRPr="00DE1B38">
        <w:rPr>
          <w:rFonts w:ascii="Times New Roman" w:hAnsi="Times New Roman"/>
          <w:color w:val="0D0D0D" w:themeColor="text1" w:themeTint="F2"/>
          <w:sz w:val="24"/>
          <w:szCs w:val="24"/>
        </w:rPr>
        <w:t>игры в этой сетке начинаются 26 сентября</w:t>
      </w:r>
      <w:r w:rsidR="003F4E63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после  жеребьевки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. 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    </w:t>
      </w:r>
      <w:r w:rsidR="003F4E63" w:rsidRPr="00DE1B38">
        <w:rPr>
          <w:rFonts w:ascii="Times New Roman" w:hAnsi="Times New Roman"/>
          <w:color w:val="0D0D0D" w:themeColor="text1" w:themeTint="F2"/>
          <w:sz w:val="24"/>
          <w:szCs w:val="24"/>
        </w:rPr>
        <w:t>Результаты жеребьевки и расписания  игр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="003F4E63" w:rsidRPr="00DE1B38">
        <w:rPr>
          <w:rFonts w:ascii="Times New Roman" w:hAnsi="Times New Roman"/>
          <w:color w:val="0D0D0D" w:themeColor="text1" w:themeTint="F2"/>
          <w:sz w:val="24"/>
          <w:szCs w:val="24"/>
        </w:rPr>
        <w:t>будут опубликованы на сайтах РВТТ</w:t>
      </w:r>
      <w:r w:rsidR="00E503A4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3F4E63" w:rsidRPr="00DE1B38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hyperlink r:id="rId8" w:history="1">
        <w:r w:rsidR="003F4E63"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http://vtennis.ru</w:t>
        </w:r>
      </w:hyperlink>
      <w:r w:rsidR="00E50D7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E1B38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Официальные тренировки проводятся на кортах и во время, указанное в расписании, утвержденном ГСК.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    Главная судейская коллегия имеет право изменить регламент проведения  </w:t>
      </w:r>
      <w:r w:rsidR="009578F9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чемпионата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случае возникновения чрезвычайных обстоятельств или неблагоприятных погодных условий.</w:t>
      </w:r>
    </w:p>
    <w:p w:rsidR="008A6BBC" w:rsidRPr="00DE1B38" w:rsidRDefault="008A6BBC" w:rsidP="008A6BBC">
      <w:pPr>
        <w:spacing w:after="0" w:line="240" w:lineRule="auto"/>
        <w:ind w:firstLine="545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    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Техническое и материальное обеспечение</w:t>
      </w:r>
    </w:p>
    <w:p w:rsidR="008A6BBC" w:rsidRPr="00DE1B38" w:rsidRDefault="008A6BBC" w:rsidP="008A6BBC">
      <w:pPr>
        <w:spacing w:after="0" w:line="240" w:lineRule="auto"/>
        <w:ind w:firstLine="40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5</w:t>
      </w:r>
      <w:r w:rsidR="00A1126A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.1. </w:t>
      </w:r>
      <w:r w:rsidR="0033679B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Чемпионат</w:t>
      </w:r>
      <w:r w:rsidR="00496C07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проводится на 6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r w:rsidR="00A1126A" w:rsidRPr="00DE1B38">
        <w:rPr>
          <w:rFonts w:ascii="Times New Roman" w:hAnsi="Times New Roman"/>
          <w:color w:val="0D0D0D" w:themeColor="text1" w:themeTint="F2"/>
          <w:sz w:val="24"/>
          <w:szCs w:val="24"/>
        </w:rPr>
        <w:t>ти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</w:t>
      </w:r>
      <w:r w:rsidR="00A1126A" w:rsidRPr="00DE1B38">
        <w:rPr>
          <w:rFonts w:ascii="Times New Roman" w:hAnsi="Times New Roman"/>
          <w:color w:val="0D0D0D" w:themeColor="text1" w:themeTint="F2"/>
          <w:sz w:val="24"/>
          <w:szCs w:val="24"/>
        </w:rPr>
        <w:t>ткрытых кортах с покрытием</w:t>
      </w:r>
      <w:r w:rsidR="00E50D7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496C07" w:rsidRPr="00DE1B38">
        <w:rPr>
          <w:rFonts w:ascii="Times New Roman" w:hAnsi="Times New Roman"/>
          <w:color w:val="0D0D0D" w:themeColor="text1" w:themeTint="F2"/>
          <w:sz w:val="24"/>
          <w:szCs w:val="24"/>
        </w:rPr>
        <w:t>грунт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.    </w:t>
      </w:r>
    </w:p>
    <w:p w:rsidR="008A6BBC" w:rsidRPr="00DE1B38" w:rsidRDefault="008A6BBC" w:rsidP="008A6BBC">
      <w:pPr>
        <w:spacing w:after="0" w:line="240" w:lineRule="auto"/>
        <w:ind w:firstLine="40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5.2. Каждый матч иг</w:t>
      </w:r>
      <w:r w:rsidR="004120CA">
        <w:rPr>
          <w:rFonts w:ascii="Times New Roman" w:hAnsi="Times New Roman"/>
          <w:color w:val="0D0D0D" w:themeColor="text1" w:themeTint="F2"/>
          <w:sz w:val="24"/>
          <w:szCs w:val="24"/>
        </w:rPr>
        <w:t>рается тре</w:t>
      </w:r>
      <w:r w:rsidR="00496C07" w:rsidRPr="00DE1B38">
        <w:rPr>
          <w:rFonts w:ascii="Times New Roman" w:hAnsi="Times New Roman"/>
          <w:color w:val="0D0D0D" w:themeColor="text1" w:themeTint="F2"/>
          <w:sz w:val="24"/>
          <w:szCs w:val="24"/>
        </w:rPr>
        <w:t>мя новыми мячами марки ”</w:t>
      </w:r>
      <w:proofErr w:type="spellStart"/>
      <w:r w:rsidR="00106860" w:rsidRPr="00DE1B38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Babolat</w:t>
      </w:r>
      <w:proofErr w:type="spellEnd"/>
      <w:r w:rsidR="00496C07" w:rsidRPr="00DE1B38">
        <w:rPr>
          <w:rFonts w:ascii="Times New Roman" w:hAnsi="Times New Roman"/>
          <w:color w:val="0D0D0D" w:themeColor="text1" w:themeTint="F2"/>
          <w:sz w:val="24"/>
          <w:szCs w:val="24"/>
        </w:rPr>
        <w:t>”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На тренировки и игры дополнительного </w:t>
      </w:r>
      <w:r w:rsidR="00C217E4" w:rsidRPr="00DE1B38">
        <w:rPr>
          <w:rFonts w:ascii="Times New Roman" w:hAnsi="Times New Roman"/>
          <w:color w:val="0D0D0D" w:themeColor="text1" w:themeTint="F2"/>
          <w:sz w:val="24"/>
          <w:szCs w:val="24"/>
        </w:rPr>
        <w:t>турнира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предоставляются мячи, ис</w:t>
      </w:r>
      <w:r w:rsidR="00A1126A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пользуемые на чемпионате, но не 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обязательно новые. 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Обеспечение безопасности участников и зрителей</w:t>
      </w:r>
    </w:p>
    <w:p w:rsidR="008A6BBC" w:rsidRPr="00DE1B38" w:rsidRDefault="008A6BBC" w:rsidP="008A6BBC">
      <w:pPr>
        <w:spacing w:after="0" w:line="240" w:lineRule="auto"/>
        <w:ind w:firstLine="442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6.1. 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8A6BBC" w:rsidRPr="00DE1B38" w:rsidRDefault="00B60F6E" w:rsidP="008A6BBC">
      <w:pPr>
        <w:spacing w:after="0" w:line="240" w:lineRule="auto"/>
        <w:ind w:firstLine="40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6.2.  Во 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время и в месте проведения чемпионата находится соответствующий медицинский персонал для оказания в случае 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необходимости скорой медицинской помощи.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7. Награждение победителей</w:t>
      </w:r>
    </w:p>
    <w:p w:rsidR="008A6BBC" w:rsidRPr="00DE1B38" w:rsidRDefault="004F2319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    </w:t>
      </w:r>
      <w:r w:rsidR="008304F8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Победители 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чемпионата в каждой возрастной группе награждаются кубками, медалями</w:t>
      </w:r>
      <w:r w:rsidR="00286EEA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грамотами. </w:t>
      </w:r>
      <w:r w:rsidR="008304F8" w:rsidRPr="00DE1B38">
        <w:rPr>
          <w:rFonts w:ascii="Times New Roman" w:hAnsi="Times New Roman"/>
          <w:color w:val="0D0D0D" w:themeColor="text1" w:themeTint="F2"/>
          <w:sz w:val="24"/>
          <w:szCs w:val="24"/>
        </w:rPr>
        <w:t>Финалисты и полуфиналисты</w:t>
      </w:r>
      <w:r w:rsidR="00286EEA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60F6E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награждаются медалями</w:t>
      </w:r>
      <w:r w:rsidR="00286EEA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грамотами.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Призовой дене</w:t>
      </w:r>
      <w:r w:rsidR="00C217E4" w:rsidRPr="00DE1B38">
        <w:rPr>
          <w:rFonts w:ascii="Times New Roman" w:hAnsi="Times New Roman"/>
          <w:color w:val="0D0D0D" w:themeColor="text1" w:themeTint="F2"/>
          <w:sz w:val="24"/>
          <w:szCs w:val="24"/>
        </w:rPr>
        <w:t>жный фонд чемпионата планируется из расчета 50% от взносов участников в каждой категории и распределяется оргкомитетом чемпионата.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8. Заявки на участие, формирование списков участников чемпионата</w:t>
      </w:r>
    </w:p>
    <w:p w:rsidR="009D3CB1" w:rsidRPr="00DE1B38" w:rsidRDefault="0015224A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bCs/>
          <w:color w:val="0D0D0D" w:themeColor="text1" w:themeTint="F2"/>
          <w:sz w:val="24"/>
          <w:szCs w:val="24"/>
        </w:rPr>
        <w:t>Заявки на участие в турнире подаются через</w:t>
      </w:r>
      <w:r w:rsidR="009D3CB1" w:rsidRPr="00DE1B38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сайт РВТТ </w:t>
      </w:r>
      <w:proofErr w:type="spellStart"/>
      <w:r w:rsidR="009D3CB1" w:rsidRPr="00DE1B38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vtennis</w:t>
      </w:r>
      <w:proofErr w:type="spellEnd"/>
      <w:r w:rsidR="009D3CB1" w:rsidRPr="00DE1B38">
        <w:rPr>
          <w:rFonts w:ascii="Times New Roman" w:hAnsi="Times New Roman"/>
          <w:bCs/>
          <w:color w:val="0D0D0D" w:themeColor="text1" w:themeTint="F2"/>
          <w:sz w:val="24"/>
          <w:szCs w:val="24"/>
        </w:rPr>
        <w:t>.</w:t>
      </w:r>
      <w:proofErr w:type="spellStart"/>
      <w:r w:rsidR="009D3CB1" w:rsidRPr="00DE1B38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ru</w:t>
      </w:r>
      <w:proofErr w:type="spellEnd"/>
      <w:r w:rsidR="009D3CB1" w:rsidRPr="00DE1B38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или по</w:t>
      </w:r>
      <w:r w:rsidR="009D3CB1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9D3CB1" w:rsidRPr="00DE1B38" w:rsidRDefault="009D3CB1" w:rsidP="008A6BBC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proofErr w:type="gramStart"/>
      <w:r w:rsidRPr="00DE1B38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e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mail</w:t>
      </w:r>
      <w:proofErr w:type="gramEnd"/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hyperlink r:id="rId9" w:history="1"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  <w:lang w:val="en-US"/>
          </w:rPr>
          <w:t>andreev</w:t>
        </w:r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</w:rPr>
          <w:t>.</w:t>
        </w:r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  <w:lang w:val="en-US"/>
          </w:rPr>
          <w:t>v</w:t>
        </w:r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</w:rPr>
          <w:t>@</w:t>
        </w:r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  <w:lang w:val="en-US"/>
          </w:rPr>
          <w:t>inbox</w:t>
        </w:r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</w:rPr>
          <w:t>.</w:t>
        </w:r>
        <w:proofErr w:type="spellStart"/>
        <w:r w:rsidRPr="00DE1B3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E1B38">
        <w:rPr>
          <w:rStyle w:val="a3"/>
          <w:rFonts w:ascii="Times New Roman" w:hAnsi="Times New Roman"/>
          <w:b/>
          <w:bCs/>
          <w:color w:val="0D0D0D" w:themeColor="text1" w:themeTint="F2"/>
          <w:sz w:val="24"/>
          <w:szCs w:val="24"/>
          <w:u w:val="none"/>
        </w:rPr>
        <w:t xml:space="preserve">  </w:t>
      </w:r>
      <w:r w:rsidRPr="00DE1B38">
        <w:rPr>
          <w:rFonts w:ascii="Times New Roman" w:hAnsi="Times New Roman"/>
          <w:bCs/>
          <w:color w:val="0D0D0D" w:themeColor="text1" w:themeTint="F2"/>
          <w:sz w:val="24"/>
          <w:szCs w:val="24"/>
        </w:rPr>
        <w:t>или лично до окончания жеребьевки 26 сентября 17.00.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    К участию в </w:t>
      </w:r>
      <w:r w:rsidR="009578F9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чемпионате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FF1B20" w:rsidRPr="00DE1B38" w:rsidRDefault="00FF1B20" w:rsidP="008A6BBC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9. Условия финансирования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    Расходы по участию спортсменов в </w:t>
      </w:r>
      <w:r w:rsidR="0033679B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чемпионате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(проезд до места </w:t>
      </w:r>
      <w:r w:rsidR="009578F9" w:rsidRPr="00DE1B38">
        <w:rPr>
          <w:rFonts w:ascii="Times New Roman" w:hAnsi="Times New Roman"/>
          <w:color w:val="0D0D0D" w:themeColor="text1" w:themeTint="F2"/>
          <w:sz w:val="24"/>
          <w:szCs w:val="24"/>
        </w:rPr>
        <w:t>чемпио</w:t>
      </w:r>
      <w:r w:rsidR="00C217E4" w:rsidRPr="00DE1B38">
        <w:rPr>
          <w:rFonts w:ascii="Times New Roman" w:hAnsi="Times New Roman"/>
          <w:color w:val="0D0D0D" w:themeColor="text1" w:themeTint="F2"/>
          <w:sz w:val="24"/>
          <w:szCs w:val="24"/>
        </w:rPr>
        <w:t>ната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обратно, суточные в пути, питание и размещение) несут командирующие их организации или сами участники.</w:t>
      </w:r>
      <w:r w:rsidR="00DE1B38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Расходы по аренде кортов, и другие, связанные с проведением чемпионата производятся из вступительных взносов участников и других привлеченных средств. </w:t>
      </w:r>
    </w:p>
    <w:p w:rsidR="008A6BBC" w:rsidRPr="00DE1B38" w:rsidRDefault="008A6BBC" w:rsidP="008A6BB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A6BBC" w:rsidRPr="00DE1B38" w:rsidRDefault="008A6BBC" w:rsidP="008A6BBC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                                                                         </w:t>
      </w:r>
      <w:r w:rsidRPr="00DE1B38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 Приложение 1</w:t>
      </w:r>
    </w:p>
    <w:p w:rsidR="00C504FE" w:rsidRPr="00DE1B38" w:rsidRDefault="00CF3B27" w:rsidP="0015224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З А Я В К А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на участие 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8A6BBC" w:rsidRPr="00DE1B38" w:rsidRDefault="007B6924" w:rsidP="0015224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«</w:t>
      </w:r>
      <w:r w:rsidR="00DE1B38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>Ч</w:t>
      </w:r>
      <w:r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>емпионате</w:t>
      </w:r>
      <w:r w:rsidR="00CF3B27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ЮФО</w:t>
      </w:r>
      <w:r w:rsidR="00286EEA" w:rsidRPr="00DE1B3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по теннису среди ветеранов»</w:t>
      </w:r>
    </w:p>
    <w:p w:rsidR="008A6BBC" w:rsidRPr="00DE1B38" w:rsidRDefault="00CF3B27" w:rsidP="00CF3B27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27.09</w:t>
      </w:r>
      <w:r w:rsidR="004F2319" w:rsidRPr="00DE1B38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01</w:t>
      </w:r>
      <w:r w:rsidR="004F2319" w:rsidRPr="00DE1B38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DE1B38">
        <w:rPr>
          <w:rFonts w:ascii="Times New Roman" w:hAnsi="Times New Roman"/>
          <w:color w:val="0D0D0D" w:themeColor="text1" w:themeTint="F2"/>
          <w:sz w:val="24"/>
          <w:szCs w:val="24"/>
        </w:rPr>
        <w:t>10.2019</w:t>
      </w:r>
      <w:r w:rsidR="00361D21" w:rsidRPr="00DE1B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A6BBC" w:rsidRPr="00DE1B38">
        <w:rPr>
          <w:rFonts w:ascii="Times New Roman" w:hAnsi="Times New Roman"/>
          <w:color w:val="0D0D0D" w:themeColor="text1" w:themeTint="F2"/>
          <w:sz w:val="24"/>
          <w:szCs w:val="24"/>
        </w:rPr>
        <w:t>г.</w:t>
      </w:r>
    </w:p>
    <w:tbl>
      <w:tblPr>
        <w:tblW w:w="45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67"/>
        <w:gridCol w:w="2124"/>
        <w:gridCol w:w="1144"/>
        <w:gridCol w:w="1441"/>
        <w:gridCol w:w="1438"/>
        <w:gridCol w:w="1439"/>
      </w:tblGrid>
      <w:tr w:rsidR="00DE1B38" w:rsidRPr="00DE1B38" w:rsidTr="00CF3B27">
        <w:trPr>
          <w:trHeight w:val="1244"/>
          <w:tblCellSpacing w:w="0" w:type="dxa"/>
        </w:trPr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 w:rsidP="00286EE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Регистрационный номер игрока РВТТ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 w:rsidP="00286EE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Ф.И.О. полностью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 w:rsidP="00286EE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Дата рождения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 w:rsidP="00286EE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Место жительства (город)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 w:rsidP="00286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Мобильный телефон, </w:t>
            </w:r>
            <w:r w:rsidRPr="00DE1B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br/>
              <w:t>E-</w:t>
            </w:r>
            <w:proofErr w:type="spellStart"/>
            <w:r w:rsidRPr="00DE1B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mail</w:t>
            </w:r>
            <w:proofErr w:type="spellEnd"/>
            <w:r w:rsidRPr="00DE1B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CF3B27" w:rsidRPr="00DE1B38" w:rsidRDefault="00CF3B27" w:rsidP="00286EE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(если есть)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 w:rsidP="00286EE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Возрастная группа</w:t>
            </w:r>
          </w:p>
        </w:tc>
      </w:tr>
      <w:tr w:rsidR="00DE1B38" w:rsidRPr="00DE1B38" w:rsidTr="00CF3B27">
        <w:trPr>
          <w:trHeight w:val="308"/>
          <w:tblCellSpacing w:w="0" w:type="dxa"/>
        </w:trPr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27" w:rsidRPr="00DE1B38" w:rsidRDefault="00CF3B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1B38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</w:tc>
      </w:tr>
    </w:tbl>
    <w:p w:rsidR="0061023D" w:rsidRPr="00DE1B38" w:rsidRDefault="0061023D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61023D" w:rsidRPr="00DE1B38" w:rsidSect="008A6BBC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B99"/>
    <w:multiLevelType w:val="hybridMultilevel"/>
    <w:tmpl w:val="943EA590"/>
    <w:lvl w:ilvl="0" w:tplc="9354866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C5CE8"/>
    <w:multiLevelType w:val="hybridMultilevel"/>
    <w:tmpl w:val="6FEAC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77BB"/>
    <w:multiLevelType w:val="hybridMultilevel"/>
    <w:tmpl w:val="F84C38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D5896"/>
    <w:multiLevelType w:val="hybridMultilevel"/>
    <w:tmpl w:val="EDD246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F7"/>
    <w:rsid w:val="00023F27"/>
    <w:rsid w:val="00037194"/>
    <w:rsid w:val="00040A2C"/>
    <w:rsid w:val="000D4A70"/>
    <w:rsid w:val="00106860"/>
    <w:rsid w:val="00135DE4"/>
    <w:rsid w:val="0015224A"/>
    <w:rsid w:val="001641BE"/>
    <w:rsid w:val="001B7AD2"/>
    <w:rsid w:val="001F12BC"/>
    <w:rsid w:val="00247027"/>
    <w:rsid w:val="00286EEA"/>
    <w:rsid w:val="0033679B"/>
    <w:rsid w:val="00336B65"/>
    <w:rsid w:val="0035728F"/>
    <w:rsid w:val="00361D21"/>
    <w:rsid w:val="003921E7"/>
    <w:rsid w:val="00393D9E"/>
    <w:rsid w:val="003A511B"/>
    <w:rsid w:val="003C4EAC"/>
    <w:rsid w:val="003F4E63"/>
    <w:rsid w:val="004120CA"/>
    <w:rsid w:val="00423DEA"/>
    <w:rsid w:val="00477979"/>
    <w:rsid w:val="00484FF1"/>
    <w:rsid w:val="004908F2"/>
    <w:rsid w:val="0049404B"/>
    <w:rsid w:val="00496C07"/>
    <w:rsid w:val="004D4925"/>
    <w:rsid w:val="004E1CD8"/>
    <w:rsid w:val="004F2319"/>
    <w:rsid w:val="00504803"/>
    <w:rsid w:val="00520299"/>
    <w:rsid w:val="0054436E"/>
    <w:rsid w:val="0055422A"/>
    <w:rsid w:val="005569E0"/>
    <w:rsid w:val="0057250D"/>
    <w:rsid w:val="005F5844"/>
    <w:rsid w:val="005F68DF"/>
    <w:rsid w:val="0061023D"/>
    <w:rsid w:val="0064351F"/>
    <w:rsid w:val="006558E7"/>
    <w:rsid w:val="006600EF"/>
    <w:rsid w:val="006D7C37"/>
    <w:rsid w:val="00731CC2"/>
    <w:rsid w:val="00762868"/>
    <w:rsid w:val="00783D1B"/>
    <w:rsid w:val="007B6924"/>
    <w:rsid w:val="007F7F5E"/>
    <w:rsid w:val="008054EE"/>
    <w:rsid w:val="0081366B"/>
    <w:rsid w:val="008304F8"/>
    <w:rsid w:val="008A6BBC"/>
    <w:rsid w:val="008F1E00"/>
    <w:rsid w:val="008F7327"/>
    <w:rsid w:val="009056E4"/>
    <w:rsid w:val="009578F9"/>
    <w:rsid w:val="00981AA4"/>
    <w:rsid w:val="00994A1D"/>
    <w:rsid w:val="009D3CB1"/>
    <w:rsid w:val="009F41AF"/>
    <w:rsid w:val="00A1126A"/>
    <w:rsid w:val="00A31B28"/>
    <w:rsid w:val="00A713C0"/>
    <w:rsid w:val="00A802AF"/>
    <w:rsid w:val="00B60F6E"/>
    <w:rsid w:val="00BC26B4"/>
    <w:rsid w:val="00BD31F8"/>
    <w:rsid w:val="00BD599F"/>
    <w:rsid w:val="00C10951"/>
    <w:rsid w:val="00C17F43"/>
    <w:rsid w:val="00C217E4"/>
    <w:rsid w:val="00C504FE"/>
    <w:rsid w:val="00C955FB"/>
    <w:rsid w:val="00CF3B27"/>
    <w:rsid w:val="00D5725C"/>
    <w:rsid w:val="00D610FE"/>
    <w:rsid w:val="00D67221"/>
    <w:rsid w:val="00D757C1"/>
    <w:rsid w:val="00D9743F"/>
    <w:rsid w:val="00DA1EDD"/>
    <w:rsid w:val="00DC3C30"/>
    <w:rsid w:val="00DE1B38"/>
    <w:rsid w:val="00DF0110"/>
    <w:rsid w:val="00E503A4"/>
    <w:rsid w:val="00E50D7C"/>
    <w:rsid w:val="00EA45A8"/>
    <w:rsid w:val="00EC5B73"/>
    <w:rsid w:val="00ED4491"/>
    <w:rsid w:val="00EE6619"/>
    <w:rsid w:val="00F118F7"/>
    <w:rsid w:val="00FB437D"/>
    <w:rsid w:val="00FC2237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66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BB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F231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6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A1E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04B"/>
    <w:rPr>
      <w:rFonts w:ascii="Segoe UI" w:eastAsia="Times New Roman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02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66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BB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F231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6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A1E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04B"/>
    <w:rPr>
      <w:rFonts w:ascii="Segoe UI" w:eastAsia="Times New Roman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02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enni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ev.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Sergey.pavlovskiy.6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ev.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6234</CharactersWithSpaces>
  <SharedDoc>false</SharedDoc>
  <HLinks>
    <vt:vector size="30" baseType="variant">
      <vt:variant>
        <vt:i4>4915327</vt:i4>
      </vt:variant>
      <vt:variant>
        <vt:i4>12</vt:i4>
      </vt:variant>
      <vt:variant>
        <vt:i4>0</vt:i4>
      </vt:variant>
      <vt:variant>
        <vt:i4>5</vt:i4>
      </vt:variant>
      <vt:variant>
        <vt:lpwstr>mailto:svftsk@yandex.ru</vt:lpwstr>
      </vt:variant>
      <vt:variant>
        <vt:lpwstr/>
      </vt:variant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https://ipin.itftennis.com/</vt:lpwstr>
      </vt:variant>
      <vt:variant>
        <vt:lpwstr/>
      </vt:variant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http://www.itftennis.com/seniors/tournaments/tournament/info.aspx?tournamentid=1100036262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http://www.tennis.polyarc.ru/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http://vtennis.espider.ru/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Алексей Шишконаков</cp:lastModifiedBy>
  <cp:revision>2</cp:revision>
  <cp:lastPrinted>2017-04-22T12:00:00Z</cp:lastPrinted>
  <dcterms:created xsi:type="dcterms:W3CDTF">2019-07-07T08:25:00Z</dcterms:created>
  <dcterms:modified xsi:type="dcterms:W3CDTF">2019-07-07T08:25:00Z</dcterms:modified>
</cp:coreProperties>
</file>