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F1" w:rsidRPr="001A052D" w:rsidRDefault="005D34F1">
      <w:pPr>
        <w:spacing w:after="0" w:line="240" w:lineRule="auto"/>
        <w:rPr>
          <w:rStyle w:val="ad"/>
        </w:rPr>
      </w:pPr>
      <w:bookmarkStart w:id="0" w:name="_GoBack"/>
      <w:bookmarkEnd w:id="0"/>
    </w:p>
    <w:p w:rsidR="003C3F1D" w:rsidRDefault="00ED02B9" w:rsidP="003C3F1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ED02B9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D4BCA" wp14:editId="73916004">
                <wp:simplePos x="0" y="0"/>
                <wp:positionH relativeFrom="column">
                  <wp:posOffset>-229235</wp:posOffset>
                </wp:positionH>
                <wp:positionV relativeFrom="paragraph">
                  <wp:posOffset>215900</wp:posOffset>
                </wp:positionV>
                <wp:extent cx="2724150" cy="1404620"/>
                <wp:effectExtent l="0" t="0" r="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B9" w:rsidRPr="00ED02B9" w:rsidRDefault="00ED02B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ED02B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СОГЛАСОВАНО</w:t>
                            </w:r>
                          </w:p>
                          <w:p w:rsidR="00ED02B9" w:rsidRDefault="00ED02B9" w:rsidP="00ED02B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D02B9">
                              <w:rPr>
                                <w:rFonts w:ascii="Times New Roman" w:hAnsi="Times New Roman"/>
                                <w:sz w:val="24"/>
                              </w:rPr>
                              <w:t>Руководитель Спортивного культурно-патриотического центра АО «ГКНПЦ им. М.В. Хруничева</w:t>
                            </w:r>
                          </w:p>
                          <w:p w:rsidR="00ED02B9" w:rsidRDefault="00ED02B9" w:rsidP="00ED02B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 Г.Г. Гавриленко</w:t>
                            </w:r>
                          </w:p>
                          <w:p w:rsidR="00ED02B9" w:rsidRPr="00ED02B9" w:rsidRDefault="00ED02B9" w:rsidP="00ED02B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C3F1D">
                              <w:rPr>
                                <w:rFonts w:ascii="Times New Roman" w:hAnsi="Times New Roman"/>
                                <w:szCs w:val="18"/>
                              </w:rPr>
                              <w:t>«____» марта 2019 года</w:t>
                            </w:r>
                            <w:r w:rsidRPr="003C3F1D"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D3D4B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.05pt;margin-top:17pt;width:21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" stroked="f">
                <v:textbox style="mso-fit-shape-to-text:t">
                  <w:txbxContent>
                    <w:p w:rsidR="00ED02B9" w:rsidRPr="00ED02B9" w:rsidRDefault="00ED02B9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ED02B9">
                        <w:rPr>
                          <w:rFonts w:ascii="Times New Roman" w:hAnsi="Times New Roman"/>
                          <w:b/>
                          <w:sz w:val="24"/>
                        </w:rPr>
                        <w:t>СОГЛАСОВАНО</w:t>
                      </w:r>
                    </w:p>
                    <w:p w:rsidR="00ED02B9" w:rsidRDefault="00ED02B9" w:rsidP="00ED02B9">
                      <w:pPr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 w:rsidRPr="00ED02B9">
                        <w:rPr>
                          <w:rFonts w:ascii="Times New Roman" w:hAnsi="Times New Roman"/>
                          <w:sz w:val="24"/>
                        </w:rPr>
                        <w:t>Руководитель Спортивного культурно-патриотического центра АО «ГКНПЦ им. М.В. Хруничева</w:t>
                      </w:r>
                    </w:p>
                    <w:p w:rsidR="00ED02B9" w:rsidRDefault="00ED02B9" w:rsidP="00ED02B9">
                      <w:pPr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 Г.Г. Гавриленко</w:t>
                      </w:r>
                    </w:p>
                    <w:p w:rsidR="00ED02B9" w:rsidRPr="00ED02B9" w:rsidRDefault="00ED02B9" w:rsidP="00ED02B9">
                      <w:pPr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 w:rsidRPr="003C3F1D">
                        <w:rPr>
                          <w:rFonts w:ascii="Times New Roman" w:hAnsi="Times New Roman"/>
                          <w:szCs w:val="18"/>
                        </w:rPr>
                        <w:t>«____» марта 2019 года</w:t>
                      </w:r>
                      <w:r w:rsidRPr="003C3F1D">
                        <w:rPr>
                          <w:rFonts w:ascii="Times New Roman" w:hAnsi="Times New Roman"/>
                          <w:b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F1D" w:rsidRPr="003C3F1D">
        <w:rPr>
          <w:rFonts w:ascii="Times New Roman" w:hAnsi="Times New Roman"/>
          <w:b/>
          <w:sz w:val="24"/>
          <w:szCs w:val="18"/>
        </w:rPr>
        <w:t>УТВЕРЖДАЮ</w:t>
      </w:r>
    </w:p>
    <w:p w:rsidR="003C3F1D" w:rsidRDefault="003C3F1D" w:rsidP="003C3F1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3C3F1D" w:rsidRPr="00ED02B9" w:rsidRDefault="003C3F1D" w:rsidP="003C3F1D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  <w:r w:rsidRPr="00ED02B9">
        <w:rPr>
          <w:rFonts w:ascii="Times New Roman" w:hAnsi="Times New Roman"/>
          <w:sz w:val="24"/>
          <w:szCs w:val="18"/>
        </w:rPr>
        <w:t>Председатель совета ветеранов</w:t>
      </w:r>
    </w:p>
    <w:p w:rsidR="003C3F1D" w:rsidRPr="00ED02B9" w:rsidRDefault="003C3F1D" w:rsidP="003C3F1D">
      <w:pPr>
        <w:spacing w:after="0" w:line="240" w:lineRule="auto"/>
        <w:jc w:val="right"/>
        <w:rPr>
          <w:rFonts w:ascii="Times New Roman" w:hAnsi="Times New Roman"/>
          <w:spacing w:val="20"/>
          <w:sz w:val="24"/>
          <w:szCs w:val="18"/>
        </w:rPr>
      </w:pPr>
      <w:r w:rsidRPr="00ED02B9">
        <w:rPr>
          <w:rFonts w:ascii="Times New Roman" w:hAnsi="Times New Roman"/>
          <w:spacing w:val="20"/>
          <w:sz w:val="24"/>
          <w:szCs w:val="18"/>
        </w:rPr>
        <w:t xml:space="preserve">     Тенниса России</w:t>
      </w:r>
    </w:p>
    <w:p w:rsidR="003C3F1D" w:rsidRPr="00ED02B9" w:rsidRDefault="003C3F1D" w:rsidP="003C3F1D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</w:p>
    <w:p w:rsidR="003C3F1D" w:rsidRPr="00ED02B9" w:rsidRDefault="003C3F1D" w:rsidP="003C3F1D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  <w:r w:rsidRPr="00ED02B9">
        <w:rPr>
          <w:rFonts w:ascii="Times New Roman" w:hAnsi="Times New Roman"/>
          <w:sz w:val="24"/>
          <w:szCs w:val="18"/>
        </w:rPr>
        <w:t xml:space="preserve">        _____________________     Ю. А. Хохлов </w:t>
      </w:r>
    </w:p>
    <w:p w:rsidR="003C3F1D" w:rsidRPr="00ED02B9" w:rsidRDefault="003C3F1D" w:rsidP="003C3F1D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</w:p>
    <w:p w:rsidR="003C3F1D" w:rsidRPr="003C3F1D" w:rsidRDefault="003C3F1D" w:rsidP="003C3F1D">
      <w:pPr>
        <w:spacing w:after="0" w:line="240" w:lineRule="auto"/>
        <w:jc w:val="right"/>
        <w:rPr>
          <w:rFonts w:ascii="Times New Roman" w:hAnsi="Times New Roman"/>
          <w:b/>
          <w:szCs w:val="18"/>
        </w:rPr>
      </w:pPr>
      <w:r w:rsidRPr="00ED02B9">
        <w:rPr>
          <w:rFonts w:ascii="Times New Roman" w:hAnsi="Times New Roman"/>
          <w:sz w:val="24"/>
          <w:szCs w:val="18"/>
        </w:rPr>
        <w:t xml:space="preserve">       «____» марта 2019 года</w:t>
      </w:r>
      <w:r w:rsidRPr="00ED02B9">
        <w:rPr>
          <w:rFonts w:ascii="Times New Roman" w:hAnsi="Times New Roman"/>
          <w:b/>
          <w:sz w:val="24"/>
          <w:szCs w:val="18"/>
        </w:rPr>
        <w:t>.</w:t>
      </w:r>
    </w:p>
    <w:p w:rsidR="005D34F1" w:rsidRDefault="005D3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34F1" w:rsidRDefault="005D3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34F1" w:rsidRDefault="005D3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363B" w:rsidRDefault="002211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91363B" w:rsidRDefault="009136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4F1" w:rsidRDefault="00ED6F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422">
        <w:rPr>
          <w:rFonts w:ascii="Cambria" w:eastAsia="SimSun" w:hAnsi="Cambria" w:cs="Tahoma"/>
          <w:noProof/>
          <w:kern w:val="1"/>
        </w:rPr>
        <w:drawing>
          <wp:anchor distT="0" distB="0" distL="114300" distR="114300" simplePos="0" relativeHeight="251661312" behindDoc="1" locked="0" layoutInCell="1" allowOverlap="1" wp14:anchorId="4AB3908D" wp14:editId="65BD412B">
            <wp:simplePos x="0" y="0"/>
            <wp:positionH relativeFrom="margin">
              <wp:posOffset>189865</wp:posOffset>
            </wp:positionH>
            <wp:positionV relativeFrom="paragraph">
              <wp:posOffset>7620</wp:posOffset>
            </wp:positionV>
            <wp:extent cx="1290955" cy="1536700"/>
            <wp:effectExtent l="0" t="0" r="4445" b="0"/>
            <wp:wrapSquare wrapText="bothSides"/>
            <wp:docPr id="2" name="Рисунок 2" descr="E:\спартакиада роскосмос\РОСКОСМ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партакиада роскосмос\РОСКОСМО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83" b="8268"/>
                    <a:stretch/>
                  </pic:blipFill>
                  <pic:spPr bwMode="auto">
                    <a:xfrm>
                      <a:off x="0" y="0"/>
                      <a:ext cx="129095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12C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C3F1D" w:rsidRDefault="003C3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F1D" w:rsidRDefault="003C3F1D" w:rsidP="003C3F1D">
      <w:pPr>
        <w:spacing w:after="0"/>
        <w:jc w:val="center"/>
        <w:rPr>
          <w:rFonts w:ascii="Times New Roman" w:hAnsi="Times New Roman"/>
          <w:b/>
          <w:sz w:val="28"/>
        </w:rPr>
      </w:pPr>
      <w:r w:rsidRPr="00922ADF">
        <w:rPr>
          <w:rFonts w:ascii="Times New Roman" w:hAnsi="Times New Roman"/>
          <w:b/>
          <w:sz w:val="28"/>
        </w:rPr>
        <w:t xml:space="preserve">о проведении I турнира по теннису среди ветеранов </w:t>
      </w:r>
    </w:p>
    <w:p w:rsidR="003C3F1D" w:rsidRPr="00922ADF" w:rsidRDefault="003C3F1D" w:rsidP="003C3F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«КУБОК РОСКОСМОС</w:t>
      </w:r>
      <w:r w:rsidR="00241CBC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»</w:t>
      </w:r>
      <w:r w:rsidRPr="00922ADF">
        <w:rPr>
          <w:rFonts w:ascii="Times New Roman" w:hAnsi="Times New Roman"/>
          <w:b/>
          <w:sz w:val="28"/>
        </w:rPr>
        <w:t>,</w:t>
      </w:r>
    </w:p>
    <w:p w:rsidR="003C3F1D" w:rsidRPr="00922ADF" w:rsidRDefault="003C3F1D" w:rsidP="003C3F1D">
      <w:pPr>
        <w:spacing w:after="0"/>
        <w:jc w:val="center"/>
        <w:rPr>
          <w:rFonts w:ascii="Times New Roman" w:hAnsi="Times New Roman"/>
          <w:b/>
          <w:sz w:val="28"/>
        </w:rPr>
      </w:pPr>
      <w:r w:rsidRPr="00922ADF">
        <w:rPr>
          <w:rFonts w:ascii="Times New Roman" w:hAnsi="Times New Roman"/>
          <w:b/>
          <w:sz w:val="28"/>
        </w:rPr>
        <w:t>в системе Российского ветеранского теннисного тура (РВТТ)</w:t>
      </w:r>
    </w:p>
    <w:p w:rsidR="003C3F1D" w:rsidRPr="00530BAC" w:rsidRDefault="00B434C7" w:rsidP="003C3F1D">
      <w:pPr>
        <w:spacing w:after="0"/>
        <w:jc w:val="center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b/>
          <w:sz w:val="28"/>
          <w:szCs w:val="48"/>
          <w:lang w:val="en-US"/>
        </w:rPr>
        <w:t>III</w:t>
      </w:r>
      <w:r w:rsidR="003C3F1D" w:rsidRPr="00530BAC">
        <w:rPr>
          <w:rFonts w:ascii="Times New Roman" w:hAnsi="Times New Roman"/>
          <w:b/>
          <w:sz w:val="28"/>
          <w:szCs w:val="48"/>
        </w:rPr>
        <w:t xml:space="preserve"> категории</w:t>
      </w:r>
      <w:r w:rsidR="003C3F1D" w:rsidRPr="00530BAC">
        <w:rPr>
          <w:rFonts w:ascii="Times New Roman" w:hAnsi="Times New Roman"/>
          <w:sz w:val="28"/>
          <w:szCs w:val="48"/>
        </w:rPr>
        <w:t>.</w:t>
      </w:r>
    </w:p>
    <w:p w:rsidR="003C3F1D" w:rsidRDefault="009308B1" w:rsidP="003C3F1D">
      <w:pPr>
        <w:pStyle w:val="11"/>
        <w:spacing w:before="0" w:after="0" w:line="276" w:lineRule="auto"/>
        <w:jc w:val="center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17</w:t>
      </w:r>
      <w:r w:rsidR="003C3F1D">
        <w:rPr>
          <w:color w:val="242424"/>
          <w:sz w:val="24"/>
          <w:szCs w:val="24"/>
        </w:rPr>
        <w:t>.05-</w:t>
      </w:r>
      <w:r w:rsidR="00373ACE">
        <w:rPr>
          <w:color w:val="242424"/>
          <w:sz w:val="24"/>
          <w:szCs w:val="24"/>
        </w:rPr>
        <w:t>20</w:t>
      </w:r>
      <w:r w:rsidR="003C3F1D">
        <w:rPr>
          <w:color w:val="242424"/>
          <w:sz w:val="24"/>
          <w:szCs w:val="24"/>
        </w:rPr>
        <w:t>.05. 2019 года</w:t>
      </w:r>
    </w:p>
    <w:p w:rsidR="003C3F1D" w:rsidRDefault="003C3F1D" w:rsidP="003C3F1D">
      <w:pPr>
        <w:pStyle w:val="11"/>
        <w:spacing w:before="0" w:after="0" w:line="276" w:lineRule="auto"/>
        <w:jc w:val="center"/>
        <w:rPr>
          <w:b w:val="0"/>
          <w:bCs w:val="0"/>
          <w:color w:val="242424"/>
          <w:sz w:val="24"/>
          <w:szCs w:val="24"/>
        </w:rPr>
      </w:pPr>
    </w:p>
    <w:p w:rsidR="005D34F1" w:rsidRDefault="002211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5D34F1" w:rsidRDefault="0022112C" w:rsidP="00373A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C3F1D">
        <w:rPr>
          <w:rFonts w:ascii="Times New Roman" w:hAnsi="Times New Roman"/>
          <w:b/>
          <w:sz w:val="24"/>
          <w:szCs w:val="24"/>
        </w:rPr>
        <w:t xml:space="preserve">Кубок </w:t>
      </w:r>
      <w:proofErr w:type="spellStart"/>
      <w:r w:rsidR="003C3F1D">
        <w:rPr>
          <w:rFonts w:ascii="Times New Roman" w:hAnsi="Times New Roman"/>
          <w:b/>
          <w:sz w:val="24"/>
          <w:szCs w:val="24"/>
        </w:rPr>
        <w:t>Роскосмоса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22112C">
        <w:rPr>
          <w:rFonts w:ascii="Times New Roman" w:hAnsi="Times New Roman"/>
          <w:sz w:val="24"/>
          <w:szCs w:val="24"/>
        </w:rPr>
        <w:t xml:space="preserve"> -</w:t>
      </w:r>
      <w:r w:rsidR="00E034AA">
        <w:rPr>
          <w:rFonts w:ascii="Times New Roman" w:hAnsi="Times New Roman"/>
          <w:sz w:val="24"/>
          <w:szCs w:val="24"/>
        </w:rPr>
        <w:t xml:space="preserve"> </w:t>
      </w:r>
      <w:r w:rsidR="00241CBC" w:rsidRPr="00241CBC">
        <w:rPr>
          <w:rFonts w:ascii="Times New Roman" w:hAnsi="Times New Roman"/>
          <w:b/>
          <w:sz w:val="24"/>
          <w:szCs w:val="24"/>
        </w:rPr>
        <w:t>турнир</w:t>
      </w:r>
      <w:r w:rsidR="00D741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теннису среди ветеранов</w:t>
      </w:r>
      <w:r>
        <w:rPr>
          <w:rFonts w:ascii="Times New Roman" w:hAnsi="Times New Roman"/>
          <w:sz w:val="24"/>
          <w:szCs w:val="24"/>
        </w:rPr>
        <w:t xml:space="preserve"> проводится с целью привлечения ветеранов тенниса к активному, здоровому образу жизни, популяризации тенниса и его дальнейшего массового развития, повышения мастерства спортсменов-ветеранов тенниса.</w:t>
      </w:r>
    </w:p>
    <w:p w:rsidR="005D34F1" w:rsidRDefault="00241CBC" w:rsidP="00373A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Турнир</w:t>
      </w:r>
      <w:r w:rsidR="0022112C">
        <w:rPr>
          <w:rFonts w:ascii="Times New Roman" w:hAnsi="Times New Roman"/>
          <w:sz w:val="24"/>
          <w:szCs w:val="24"/>
        </w:rPr>
        <w:t xml:space="preserve"> относится к </w:t>
      </w:r>
      <w:r w:rsidR="00A82A77">
        <w:rPr>
          <w:rFonts w:ascii="Times New Roman" w:hAnsi="Times New Roman"/>
          <w:sz w:val="24"/>
          <w:szCs w:val="24"/>
        </w:rPr>
        <w:t>3</w:t>
      </w:r>
      <w:r w:rsidR="0022112C">
        <w:rPr>
          <w:rFonts w:ascii="Times New Roman" w:hAnsi="Times New Roman"/>
          <w:sz w:val="24"/>
          <w:szCs w:val="24"/>
        </w:rPr>
        <w:t>-ой категории РВТТ.</w:t>
      </w:r>
    </w:p>
    <w:p w:rsidR="005D34F1" w:rsidRDefault="0022112C" w:rsidP="00373A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чемпионата осуществляет оргкомитет, образуемый «Советом ветеранов федерации тенниса </w:t>
      </w:r>
      <w:r w:rsidR="00241CBC">
        <w:rPr>
          <w:rFonts w:ascii="Times New Roman" w:hAnsi="Times New Roman"/>
          <w:sz w:val="24"/>
          <w:szCs w:val="24"/>
        </w:rPr>
        <w:t>г.</w:t>
      </w:r>
      <w:r w:rsidR="00B83433">
        <w:rPr>
          <w:rFonts w:ascii="Times New Roman" w:hAnsi="Times New Roman"/>
          <w:sz w:val="24"/>
          <w:szCs w:val="24"/>
        </w:rPr>
        <w:t xml:space="preserve"> </w:t>
      </w:r>
      <w:r w:rsidR="00241CBC">
        <w:rPr>
          <w:rFonts w:ascii="Times New Roman" w:hAnsi="Times New Roman"/>
          <w:sz w:val="24"/>
          <w:szCs w:val="24"/>
        </w:rPr>
        <w:t>Москвы</w:t>
      </w:r>
      <w:r>
        <w:rPr>
          <w:rFonts w:ascii="Times New Roman" w:hAnsi="Times New Roman"/>
          <w:sz w:val="24"/>
          <w:szCs w:val="24"/>
        </w:rPr>
        <w:t xml:space="preserve">» и </w:t>
      </w:r>
      <w:r w:rsidR="00241CBC">
        <w:rPr>
          <w:rFonts w:ascii="Times New Roman" w:hAnsi="Times New Roman"/>
          <w:sz w:val="24"/>
          <w:szCs w:val="24"/>
        </w:rPr>
        <w:t>Спортивно-оздоровительным комплексом «Звезда»</w:t>
      </w:r>
      <w:r>
        <w:rPr>
          <w:rFonts w:ascii="Times New Roman" w:hAnsi="Times New Roman"/>
          <w:sz w:val="24"/>
          <w:szCs w:val="24"/>
        </w:rPr>
        <w:t>.</w:t>
      </w:r>
    </w:p>
    <w:p w:rsidR="005D34F1" w:rsidRDefault="0022112C" w:rsidP="00373A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Непосредственное проведение </w:t>
      </w:r>
      <w:r w:rsidR="00241CBC">
        <w:rPr>
          <w:rFonts w:ascii="Times New Roman" w:hAnsi="Times New Roman"/>
          <w:sz w:val="24"/>
          <w:szCs w:val="24"/>
        </w:rPr>
        <w:t>турнира</w:t>
      </w:r>
      <w:r>
        <w:rPr>
          <w:rFonts w:ascii="Times New Roman" w:hAnsi="Times New Roman"/>
          <w:sz w:val="24"/>
          <w:szCs w:val="24"/>
        </w:rPr>
        <w:t xml:space="preserve"> возлагается на директора </w:t>
      </w:r>
      <w:r w:rsidR="00241CBC">
        <w:rPr>
          <w:rFonts w:ascii="Times New Roman" w:hAnsi="Times New Roman"/>
          <w:sz w:val="24"/>
          <w:szCs w:val="24"/>
        </w:rPr>
        <w:t>турнира</w:t>
      </w:r>
      <w:r>
        <w:rPr>
          <w:rFonts w:ascii="Times New Roman" w:hAnsi="Times New Roman"/>
          <w:sz w:val="24"/>
          <w:szCs w:val="24"/>
        </w:rPr>
        <w:t xml:space="preserve"> и главную судейскую коллегию (ГСК), утверждаемую оргкомитетом чемпионата.</w:t>
      </w:r>
    </w:p>
    <w:p w:rsidR="009B512E" w:rsidRDefault="0022112C" w:rsidP="00373A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– </w:t>
      </w:r>
      <w:r w:rsidR="00241CBC">
        <w:rPr>
          <w:rFonts w:ascii="Times New Roman" w:hAnsi="Times New Roman"/>
          <w:sz w:val="24"/>
          <w:szCs w:val="24"/>
        </w:rPr>
        <w:t>Гавриленко Геннадий Геннадиевич,</w:t>
      </w:r>
      <w:r w:rsidR="00241CBC" w:rsidRPr="00241CBC">
        <w:rPr>
          <w:rFonts w:ascii="Times New Roman" w:hAnsi="Times New Roman"/>
          <w:sz w:val="24"/>
          <w:szCs w:val="24"/>
        </w:rPr>
        <w:t xml:space="preserve"> </w:t>
      </w:r>
      <w:r w:rsidR="00241CBC">
        <w:rPr>
          <w:rFonts w:ascii="Times New Roman" w:hAnsi="Times New Roman"/>
          <w:sz w:val="24"/>
          <w:szCs w:val="24"/>
        </w:rPr>
        <w:t>Скрундь Марина Валерьевна</w:t>
      </w:r>
      <w:r>
        <w:rPr>
          <w:rFonts w:ascii="Times New Roman" w:hAnsi="Times New Roman"/>
          <w:sz w:val="24"/>
          <w:szCs w:val="24"/>
        </w:rPr>
        <w:t>, тел.+7</w:t>
      </w:r>
      <w:r w:rsidR="00241CBC">
        <w:rPr>
          <w:rFonts w:ascii="Times New Roman" w:hAnsi="Times New Roman"/>
          <w:sz w:val="24"/>
          <w:szCs w:val="24"/>
        </w:rPr>
        <w:t>9030061064</w:t>
      </w:r>
      <w:r w:rsidR="009B512E">
        <w:rPr>
          <w:rFonts w:ascii="Times New Roman" w:hAnsi="Times New Roman"/>
          <w:sz w:val="24"/>
          <w:szCs w:val="24"/>
        </w:rPr>
        <w:t>.</w:t>
      </w:r>
    </w:p>
    <w:p w:rsidR="009B512E" w:rsidRDefault="0022112C" w:rsidP="00373A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</w:t>
      </w:r>
      <w:r w:rsidR="00AE5E38">
        <w:rPr>
          <w:rFonts w:ascii="Times New Roman" w:hAnsi="Times New Roman"/>
          <w:sz w:val="24"/>
          <w:szCs w:val="24"/>
        </w:rPr>
        <w:t xml:space="preserve">й судья – </w:t>
      </w:r>
      <w:proofErr w:type="spellStart"/>
      <w:r w:rsidR="00373ACE">
        <w:rPr>
          <w:rFonts w:ascii="Times New Roman" w:hAnsi="Times New Roman"/>
          <w:sz w:val="24"/>
          <w:szCs w:val="24"/>
        </w:rPr>
        <w:t>Будницкий</w:t>
      </w:r>
      <w:proofErr w:type="spellEnd"/>
      <w:r w:rsidR="00373ACE">
        <w:rPr>
          <w:rFonts w:ascii="Times New Roman" w:hAnsi="Times New Roman"/>
          <w:sz w:val="24"/>
          <w:szCs w:val="24"/>
        </w:rPr>
        <w:t xml:space="preserve"> Александр Александрович</w:t>
      </w:r>
      <w:r>
        <w:rPr>
          <w:rFonts w:ascii="Times New Roman" w:hAnsi="Times New Roman"/>
          <w:sz w:val="24"/>
          <w:szCs w:val="24"/>
        </w:rPr>
        <w:t>,</w:t>
      </w:r>
      <w:r w:rsidR="00373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т.+7</w:t>
      </w:r>
      <w:r w:rsidR="00373ACE">
        <w:rPr>
          <w:rFonts w:ascii="Times New Roman" w:hAnsi="Times New Roman"/>
          <w:sz w:val="24"/>
          <w:szCs w:val="24"/>
        </w:rPr>
        <w:t>9254020791</w:t>
      </w:r>
      <w:r w:rsidR="00AE5E38">
        <w:rPr>
          <w:rFonts w:ascii="Times New Roman" w:hAnsi="Times New Roman"/>
          <w:sz w:val="24"/>
          <w:szCs w:val="24"/>
        </w:rPr>
        <w:t>.</w:t>
      </w:r>
    </w:p>
    <w:p w:rsidR="00AE5E38" w:rsidRDefault="00AE5E38" w:rsidP="00373A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/>
          <w:sz w:val="24"/>
          <w:szCs w:val="24"/>
        </w:rPr>
        <w:t>Паничева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Иосифовна, тел. +79859227307.</w:t>
      </w:r>
    </w:p>
    <w:p w:rsidR="005D34F1" w:rsidRDefault="0022112C" w:rsidP="009B512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2. Место и сроки проведения</w:t>
      </w:r>
    </w:p>
    <w:p w:rsidR="005D34F1" w:rsidRPr="006327DA" w:rsidRDefault="0022112C">
      <w:pPr>
        <w:spacing w:after="0"/>
        <w:ind w:firstLine="463"/>
        <w:rPr>
          <w:rFonts w:ascii="Times New Roman" w:hAnsi="Times New Roman"/>
          <w:sz w:val="24"/>
          <w:szCs w:val="24"/>
        </w:rPr>
      </w:pPr>
      <w:r w:rsidRPr="006327DA">
        <w:rPr>
          <w:rFonts w:ascii="Times New Roman" w:hAnsi="Times New Roman"/>
          <w:sz w:val="24"/>
          <w:szCs w:val="24"/>
        </w:rPr>
        <w:t xml:space="preserve">2.1.  </w:t>
      </w:r>
      <w:r w:rsidRPr="006327DA">
        <w:rPr>
          <w:rFonts w:ascii="Times New Roman" w:hAnsi="Times New Roman"/>
          <w:b/>
          <w:sz w:val="24"/>
          <w:szCs w:val="24"/>
        </w:rPr>
        <w:t>«</w:t>
      </w:r>
      <w:r w:rsidR="00241CBC" w:rsidRPr="006327DA">
        <w:rPr>
          <w:rFonts w:ascii="Times New Roman" w:hAnsi="Times New Roman"/>
          <w:sz w:val="24"/>
          <w:szCs w:val="24"/>
        </w:rPr>
        <w:t xml:space="preserve">Кубок </w:t>
      </w:r>
      <w:proofErr w:type="spellStart"/>
      <w:r w:rsidR="00241CBC" w:rsidRPr="006327DA">
        <w:rPr>
          <w:rFonts w:ascii="Times New Roman" w:hAnsi="Times New Roman"/>
          <w:sz w:val="24"/>
          <w:szCs w:val="24"/>
        </w:rPr>
        <w:t>Роскосмоса</w:t>
      </w:r>
      <w:proofErr w:type="spellEnd"/>
      <w:r w:rsidR="00B434C7">
        <w:rPr>
          <w:rFonts w:ascii="Times New Roman" w:hAnsi="Times New Roman"/>
          <w:sz w:val="24"/>
          <w:szCs w:val="24"/>
        </w:rPr>
        <w:t>» по теннису среди ветеранов</w:t>
      </w:r>
      <w:r w:rsidRPr="006327DA">
        <w:rPr>
          <w:rFonts w:ascii="Times New Roman" w:hAnsi="Times New Roman"/>
          <w:sz w:val="24"/>
          <w:szCs w:val="24"/>
        </w:rPr>
        <w:t xml:space="preserve"> проводится на кортах </w:t>
      </w:r>
      <w:r w:rsidR="00241CBC" w:rsidRPr="006327DA">
        <w:rPr>
          <w:rFonts w:ascii="Times New Roman" w:hAnsi="Times New Roman"/>
          <w:sz w:val="24"/>
          <w:szCs w:val="24"/>
        </w:rPr>
        <w:t>СОК «Звезда»</w:t>
      </w:r>
      <w:r w:rsidRPr="006327DA">
        <w:rPr>
          <w:rFonts w:ascii="Times New Roman" w:hAnsi="Times New Roman"/>
          <w:sz w:val="24"/>
          <w:szCs w:val="24"/>
        </w:rPr>
        <w:t xml:space="preserve"> по адресу: г. </w:t>
      </w:r>
      <w:r w:rsidR="00241CBC" w:rsidRPr="006327DA">
        <w:rPr>
          <w:rFonts w:ascii="Times New Roman" w:hAnsi="Times New Roman"/>
          <w:sz w:val="24"/>
          <w:szCs w:val="24"/>
        </w:rPr>
        <w:t>Москва</w:t>
      </w:r>
      <w:r w:rsidRPr="006327DA">
        <w:rPr>
          <w:rFonts w:ascii="Times New Roman" w:hAnsi="Times New Roman"/>
          <w:sz w:val="24"/>
          <w:szCs w:val="24"/>
        </w:rPr>
        <w:t xml:space="preserve">, ул. </w:t>
      </w:r>
      <w:r w:rsidR="00241CBC" w:rsidRPr="006327DA">
        <w:rPr>
          <w:rFonts w:ascii="Times New Roman" w:hAnsi="Times New Roman"/>
          <w:sz w:val="24"/>
          <w:szCs w:val="24"/>
        </w:rPr>
        <w:t xml:space="preserve">Большая </w:t>
      </w:r>
      <w:proofErr w:type="spellStart"/>
      <w:r w:rsidR="00241CBC" w:rsidRPr="006327DA">
        <w:rPr>
          <w:rFonts w:ascii="Times New Roman" w:hAnsi="Times New Roman"/>
          <w:sz w:val="24"/>
          <w:szCs w:val="24"/>
        </w:rPr>
        <w:t>Филевск</w:t>
      </w:r>
      <w:r w:rsidR="009B512E" w:rsidRPr="006327DA">
        <w:rPr>
          <w:rFonts w:ascii="Times New Roman" w:hAnsi="Times New Roman"/>
          <w:sz w:val="24"/>
          <w:szCs w:val="24"/>
        </w:rPr>
        <w:t>ая</w:t>
      </w:r>
      <w:proofErr w:type="spellEnd"/>
      <w:r w:rsidR="009B512E" w:rsidRPr="006327DA">
        <w:rPr>
          <w:rFonts w:ascii="Times New Roman" w:hAnsi="Times New Roman"/>
          <w:sz w:val="24"/>
          <w:szCs w:val="24"/>
        </w:rPr>
        <w:t xml:space="preserve"> д.20</w:t>
      </w:r>
      <w:r w:rsidRPr="006327DA">
        <w:rPr>
          <w:rFonts w:ascii="Times New Roman" w:hAnsi="Times New Roman"/>
          <w:sz w:val="24"/>
          <w:szCs w:val="24"/>
        </w:rPr>
        <w:t xml:space="preserve">, тел. </w:t>
      </w:r>
      <w:r w:rsidRPr="006327D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+7 (</w:t>
      </w:r>
      <w:r w:rsidR="009B512E" w:rsidRPr="006327D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499</w:t>
      </w:r>
      <w:r w:rsidRPr="006327D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9B512E" w:rsidRPr="006327D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148-28-91</w:t>
      </w:r>
    </w:p>
    <w:p w:rsidR="005D34F1" w:rsidRPr="006327DA" w:rsidRDefault="0022112C">
      <w:pPr>
        <w:spacing w:after="0"/>
        <w:ind w:firstLine="463"/>
        <w:jc w:val="both"/>
        <w:rPr>
          <w:rFonts w:ascii="Times New Roman" w:hAnsi="Times New Roman"/>
          <w:sz w:val="24"/>
          <w:szCs w:val="24"/>
        </w:rPr>
      </w:pPr>
      <w:r w:rsidRPr="006327DA">
        <w:rPr>
          <w:rFonts w:ascii="Times New Roman" w:hAnsi="Times New Roman"/>
          <w:sz w:val="24"/>
          <w:szCs w:val="24"/>
        </w:rPr>
        <w:t xml:space="preserve">2.2 </w:t>
      </w:r>
      <w:r w:rsidR="00D741CC" w:rsidRPr="006327DA">
        <w:rPr>
          <w:rFonts w:ascii="Times New Roman" w:hAnsi="Times New Roman"/>
          <w:sz w:val="24"/>
          <w:szCs w:val="24"/>
        </w:rPr>
        <w:t xml:space="preserve">Сроки проведения </w:t>
      </w:r>
      <w:r w:rsidR="009B512E" w:rsidRPr="006327DA">
        <w:rPr>
          <w:rFonts w:ascii="Times New Roman" w:hAnsi="Times New Roman"/>
          <w:sz w:val="24"/>
          <w:szCs w:val="24"/>
        </w:rPr>
        <w:t>турнира</w:t>
      </w:r>
      <w:r w:rsidR="00D741CC" w:rsidRPr="006327DA">
        <w:rPr>
          <w:rFonts w:ascii="Times New Roman" w:hAnsi="Times New Roman"/>
          <w:sz w:val="24"/>
          <w:szCs w:val="24"/>
        </w:rPr>
        <w:t xml:space="preserve"> с </w:t>
      </w:r>
      <w:r w:rsidR="00373ACE">
        <w:rPr>
          <w:rFonts w:ascii="Times New Roman" w:hAnsi="Times New Roman"/>
          <w:sz w:val="24"/>
          <w:szCs w:val="24"/>
        </w:rPr>
        <w:t>17</w:t>
      </w:r>
      <w:r w:rsidR="009B512E" w:rsidRPr="006327DA">
        <w:rPr>
          <w:rFonts w:ascii="Times New Roman" w:hAnsi="Times New Roman"/>
          <w:sz w:val="24"/>
          <w:szCs w:val="24"/>
        </w:rPr>
        <w:t>.05</w:t>
      </w:r>
      <w:r w:rsidR="00D741CC" w:rsidRPr="006327DA">
        <w:rPr>
          <w:rFonts w:ascii="Times New Roman" w:hAnsi="Times New Roman"/>
          <w:sz w:val="24"/>
          <w:szCs w:val="24"/>
        </w:rPr>
        <w:t>.2019</w:t>
      </w:r>
      <w:r w:rsidRPr="006327DA">
        <w:rPr>
          <w:rFonts w:ascii="Times New Roman" w:hAnsi="Times New Roman"/>
          <w:sz w:val="24"/>
          <w:szCs w:val="24"/>
        </w:rPr>
        <w:t xml:space="preserve">г. по </w:t>
      </w:r>
      <w:r w:rsidR="00373ACE">
        <w:rPr>
          <w:rFonts w:ascii="Times New Roman" w:hAnsi="Times New Roman"/>
          <w:sz w:val="24"/>
          <w:szCs w:val="24"/>
        </w:rPr>
        <w:t>2</w:t>
      </w:r>
      <w:r w:rsidR="00AE5E38">
        <w:rPr>
          <w:rFonts w:ascii="Times New Roman" w:hAnsi="Times New Roman"/>
          <w:sz w:val="24"/>
          <w:szCs w:val="24"/>
        </w:rPr>
        <w:t>1</w:t>
      </w:r>
      <w:r w:rsidR="009B512E" w:rsidRPr="006327DA">
        <w:rPr>
          <w:rFonts w:ascii="Times New Roman" w:hAnsi="Times New Roman"/>
          <w:sz w:val="24"/>
          <w:szCs w:val="24"/>
        </w:rPr>
        <w:t>.05.</w:t>
      </w:r>
      <w:r w:rsidRPr="006327DA">
        <w:rPr>
          <w:rFonts w:ascii="Times New Roman" w:hAnsi="Times New Roman"/>
          <w:sz w:val="24"/>
          <w:szCs w:val="24"/>
        </w:rPr>
        <w:t>201</w:t>
      </w:r>
      <w:r w:rsidR="00D741CC" w:rsidRPr="006327DA">
        <w:rPr>
          <w:rFonts w:ascii="Times New Roman" w:hAnsi="Times New Roman"/>
          <w:sz w:val="24"/>
          <w:szCs w:val="24"/>
        </w:rPr>
        <w:t>9</w:t>
      </w:r>
      <w:r w:rsidRPr="006327DA">
        <w:rPr>
          <w:rFonts w:ascii="Times New Roman" w:hAnsi="Times New Roman"/>
          <w:sz w:val="24"/>
          <w:szCs w:val="24"/>
        </w:rPr>
        <w:t xml:space="preserve"> г. </w:t>
      </w:r>
    </w:p>
    <w:p w:rsidR="005D34F1" w:rsidRPr="006327DA" w:rsidRDefault="0022112C">
      <w:pPr>
        <w:spacing w:after="0"/>
        <w:ind w:firstLine="463"/>
        <w:jc w:val="both"/>
        <w:rPr>
          <w:sz w:val="24"/>
          <w:szCs w:val="24"/>
        </w:rPr>
      </w:pPr>
      <w:r w:rsidRPr="006327DA">
        <w:rPr>
          <w:rFonts w:ascii="Times New Roman" w:hAnsi="Times New Roman"/>
          <w:sz w:val="24"/>
          <w:szCs w:val="24"/>
        </w:rPr>
        <w:t>2.3 Размер стартового взноса за участие в одиночном разряде составляет: 2500 руб., в парных разрядах составляет: 1000 руб. с участника. Для мужчин 65 и старше и женщин 60 и старше стартовый взнос уплачивается в размере 50 % от суммы взноса.</w:t>
      </w:r>
    </w:p>
    <w:p w:rsidR="005D34F1" w:rsidRDefault="0022112C">
      <w:pPr>
        <w:spacing w:after="0" w:line="240" w:lineRule="auto"/>
        <w:ind w:firstLine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3. Требования к участникам </w:t>
      </w:r>
      <w:r w:rsidR="006327DA">
        <w:rPr>
          <w:rFonts w:ascii="Times New Roman" w:hAnsi="Times New Roman"/>
          <w:b/>
          <w:bCs/>
          <w:sz w:val="24"/>
          <w:szCs w:val="24"/>
        </w:rPr>
        <w:t>турнира</w:t>
      </w:r>
      <w:r>
        <w:rPr>
          <w:rFonts w:ascii="Times New Roman" w:hAnsi="Times New Roman"/>
          <w:b/>
          <w:bCs/>
          <w:sz w:val="24"/>
          <w:szCs w:val="24"/>
        </w:rPr>
        <w:t xml:space="preserve"> и условия их допуска</w:t>
      </w:r>
    </w:p>
    <w:p w:rsidR="005D34F1" w:rsidRDefault="0022112C" w:rsidP="00EE1FD8">
      <w:pPr>
        <w:spacing w:after="0" w:line="240" w:lineRule="auto"/>
        <w:ind w:firstLine="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К участию в </w:t>
      </w:r>
      <w:r w:rsidR="00EE1FD8">
        <w:rPr>
          <w:rFonts w:ascii="Times New Roman" w:hAnsi="Times New Roman"/>
          <w:sz w:val="24"/>
          <w:szCs w:val="24"/>
        </w:rPr>
        <w:t>турнире</w:t>
      </w:r>
      <w:r>
        <w:rPr>
          <w:rFonts w:ascii="Times New Roman" w:hAnsi="Times New Roman"/>
          <w:sz w:val="24"/>
          <w:szCs w:val="24"/>
        </w:rPr>
        <w:t xml:space="preserve"> допускаются игроки, которым в 201</w:t>
      </w:r>
      <w:r w:rsidR="006327DA">
        <w:rPr>
          <w:rFonts w:ascii="Times New Roman" w:hAnsi="Times New Roman"/>
          <w:sz w:val="24"/>
          <w:szCs w:val="24"/>
        </w:rPr>
        <w:t>9</w:t>
      </w:r>
      <w:r w:rsidR="00C46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 исполнилось или должно исполниться 35 лет (независимо от дня и месяца рождения) и уплатившие вступительный взнос. Все участники должны иметь медицинский допуск к соревнованиям.</w:t>
      </w:r>
    </w:p>
    <w:p w:rsidR="005D34F1" w:rsidRDefault="0022112C" w:rsidP="00EE1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Принадлежность игрока к той или иной возрастной группе определяется годом его рождения.</w:t>
      </w:r>
    </w:p>
    <w:p w:rsidR="005D34F1" w:rsidRDefault="0022112C" w:rsidP="00EE1FD8">
      <w:pPr>
        <w:spacing w:after="0" w:line="240" w:lineRule="auto"/>
        <w:ind w:firstLine="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3.2. </w:t>
      </w:r>
      <w:r w:rsidR="00EE1FD8">
        <w:rPr>
          <w:rFonts w:ascii="Times New Roman" w:hAnsi="Times New Roman"/>
          <w:sz w:val="24"/>
          <w:szCs w:val="24"/>
        </w:rPr>
        <w:t>Турнир</w:t>
      </w:r>
      <w:r>
        <w:rPr>
          <w:rFonts w:ascii="Times New Roman" w:hAnsi="Times New Roman"/>
          <w:sz w:val="24"/>
          <w:szCs w:val="24"/>
        </w:rPr>
        <w:t xml:space="preserve"> проводится в следующих возрастных группах: </w:t>
      </w:r>
      <w:r>
        <w:rPr>
          <w:rFonts w:ascii="Times New Roman" w:hAnsi="Times New Roman"/>
          <w:sz w:val="24"/>
          <w:szCs w:val="24"/>
        </w:rPr>
        <w:br/>
        <w:t xml:space="preserve">- одиночный разряд:  М35+, М45+, М55+, </w:t>
      </w:r>
      <w:r w:rsidR="00F2694C">
        <w:rPr>
          <w:rFonts w:ascii="Times New Roman" w:hAnsi="Times New Roman"/>
          <w:sz w:val="24"/>
          <w:szCs w:val="24"/>
        </w:rPr>
        <w:t>М</w:t>
      </w:r>
      <w:r w:rsidR="00EE1FD8">
        <w:rPr>
          <w:rFonts w:ascii="Times New Roman" w:hAnsi="Times New Roman"/>
          <w:sz w:val="24"/>
          <w:szCs w:val="24"/>
        </w:rPr>
        <w:t>6</w:t>
      </w:r>
      <w:r w:rsidR="00AE5E38">
        <w:rPr>
          <w:rFonts w:ascii="Times New Roman" w:hAnsi="Times New Roman"/>
          <w:sz w:val="24"/>
          <w:szCs w:val="24"/>
        </w:rPr>
        <w:t>0</w:t>
      </w:r>
      <w:r w:rsidR="00F2694C">
        <w:rPr>
          <w:rFonts w:ascii="Times New Roman" w:hAnsi="Times New Roman"/>
          <w:sz w:val="24"/>
          <w:szCs w:val="24"/>
        </w:rPr>
        <w:t>+</w:t>
      </w:r>
      <w:r w:rsidR="0023380B">
        <w:rPr>
          <w:rFonts w:ascii="Times New Roman" w:hAnsi="Times New Roman"/>
          <w:sz w:val="24"/>
          <w:szCs w:val="24"/>
        </w:rPr>
        <w:t>,  Ж35+, Ж</w:t>
      </w:r>
      <w:r w:rsidR="0023380B" w:rsidRPr="0023380B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+;</w:t>
      </w:r>
    </w:p>
    <w:p w:rsidR="00B434C7" w:rsidRDefault="00B434C7" w:rsidP="00EE1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112C">
        <w:rPr>
          <w:rFonts w:ascii="Times New Roman" w:hAnsi="Times New Roman"/>
          <w:sz w:val="24"/>
          <w:szCs w:val="24"/>
        </w:rPr>
        <w:t>парный разряд</w:t>
      </w:r>
      <w:proofErr w:type="gramStart"/>
      <w:r w:rsidR="002211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211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112C">
        <w:rPr>
          <w:rFonts w:ascii="Times New Roman" w:hAnsi="Times New Roman"/>
          <w:sz w:val="24"/>
          <w:szCs w:val="24"/>
        </w:rPr>
        <w:t>ММ</w:t>
      </w:r>
      <w:proofErr w:type="gramEnd"/>
      <w:r w:rsidR="0012323C">
        <w:rPr>
          <w:rFonts w:ascii="Times New Roman" w:hAnsi="Times New Roman"/>
          <w:sz w:val="24"/>
          <w:szCs w:val="24"/>
        </w:rPr>
        <w:t xml:space="preserve"> 35+, ММ45+, ММ55+, ЖЖ35+, ЖЖ</w:t>
      </w:r>
      <w:r w:rsidR="00EE1FD8">
        <w:rPr>
          <w:rFonts w:ascii="Times New Roman" w:hAnsi="Times New Roman"/>
          <w:sz w:val="24"/>
          <w:szCs w:val="24"/>
        </w:rPr>
        <w:t>50</w:t>
      </w:r>
      <w:r w:rsidR="0012323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;</w:t>
      </w:r>
    </w:p>
    <w:p w:rsidR="005D34F1" w:rsidRDefault="00EE1FD8" w:rsidP="00EE1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смешанный разряд: МЖ 35+.</w:t>
      </w:r>
    </w:p>
    <w:p w:rsidR="005D34F1" w:rsidRDefault="0022112C" w:rsidP="00EE1FD8">
      <w:pPr>
        <w:spacing w:after="0" w:line="240" w:lineRule="auto"/>
        <w:ind w:firstLine="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3.3. Заявленное количество игроков в каждой возрастной группе одиночного разряда:</w:t>
      </w:r>
    </w:p>
    <w:p w:rsidR="005D34F1" w:rsidRDefault="00A31EE9" w:rsidP="00EE1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Мужчины-24</w:t>
      </w:r>
      <w:r w:rsidR="0022112C">
        <w:rPr>
          <w:rFonts w:ascii="Times New Roman" w:hAnsi="Times New Roman"/>
          <w:sz w:val="24"/>
          <w:szCs w:val="24"/>
        </w:rPr>
        <w:t>, женщины-</w:t>
      </w:r>
      <w:r w:rsidR="001A052D" w:rsidRPr="003C3F1D">
        <w:rPr>
          <w:rFonts w:ascii="Times New Roman" w:hAnsi="Times New Roman"/>
          <w:sz w:val="24"/>
          <w:szCs w:val="24"/>
        </w:rPr>
        <w:t>12</w:t>
      </w:r>
      <w:r w:rsidR="0022112C">
        <w:rPr>
          <w:rFonts w:ascii="Times New Roman" w:hAnsi="Times New Roman"/>
          <w:sz w:val="24"/>
          <w:szCs w:val="24"/>
        </w:rPr>
        <w:t xml:space="preserve">. </w:t>
      </w:r>
    </w:p>
    <w:p w:rsidR="005D34F1" w:rsidRDefault="0022112C" w:rsidP="00EE1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Минимальное количество игроков в каждой возрастной группе: </w:t>
      </w:r>
    </w:p>
    <w:p w:rsidR="005D34F1" w:rsidRDefault="001A052D" w:rsidP="00EE1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Мужчины-не менее </w:t>
      </w:r>
      <w:r w:rsidRPr="001A052D">
        <w:rPr>
          <w:rFonts w:ascii="Times New Roman" w:hAnsi="Times New Roman"/>
          <w:sz w:val="24"/>
          <w:szCs w:val="24"/>
        </w:rPr>
        <w:t>6</w:t>
      </w:r>
      <w:r w:rsidR="002211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женщины-не менее </w:t>
      </w:r>
      <w:r w:rsidRPr="001A052D">
        <w:rPr>
          <w:rFonts w:ascii="Times New Roman" w:hAnsi="Times New Roman"/>
          <w:sz w:val="24"/>
          <w:szCs w:val="24"/>
        </w:rPr>
        <w:t>4</w:t>
      </w:r>
      <w:r w:rsidR="0022112C">
        <w:rPr>
          <w:rFonts w:ascii="Times New Roman" w:hAnsi="Times New Roman"/>
          <w:sz w:val="24"/>
          <w:szCs w:val="24"/>
        </w:rPr>
        <w:t>.</w:t>
      </w:r>
    </w:p>
    <w:p w:rsidR="00A31EE9" w:rsidRDefault="001A052D" w:rsidP="00EE1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возрастн</w:t>
      </w:r>
      <w:r w:rsidR="00ED6F95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ED6F9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A31EE9">
        <w:rPr>
          <w:rFonts w:ascii="Times New Roman" w:hAnsi="Times New Roman"/>
          <w:sz w:val="24"/>
          <w:szCs w:val="24"/>
        </w:rPr>
        <w:t xml:space="preserve"> М6</w:t>
      </w:r>
      <w:r w:rsidR="00AE5E38">
        <w:rPr>
          <w:rFonts w:ascii="Times New Roman" w:hAnsi="Times New Roman"/>
          <w:sz w:val="24"/>
          <w:szCs w:val="24"/>
        </w:rPr>
        <w:t>0</w:t>
      </w:r>
      <w:r w:rsidR="00A31EE9">
        <w:rPr>
          <w:rFonts w:ascii="Times New Roman" w:hAnsi="Times New Roman"/>
          <w:sz w:val="24"/>
          <w:szCs w:val="24"/>
        </w:rPr>
        <w:t>+</w:t>
      </w:r>
      <w:r w:rsidR="00AE5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менее 4</w:t>
      </w:r>
      <w:r w:rsidR="00B83433">
        <w:rPr>
          <w:rFonts w:ascii="Times New Roman" w:hAnsi="Times New Roman"/>
          <w:sz w:val="24"/>
          <w:szCs w:val="24"/>
        </w:rPr>
        <w:t>.</w:t>
      </w:r>
    </w:p>
    <w:p w:rsidR="005D34F1" w:rsidRDefault="0022112C" w:rsidP="00EE1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недобора участников в какой-либо возрастной группе, она может быть объединена с соседней, более молодой по возрасту.</w:t>
      </w:r>
    </w:p>
    <w:p w:rsidR="005D34F1" w:rsidRDefault="0022112C" w:rsidP="00EE1F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3.4  </w:t>
      </w:r>
      <w:r>
        <w:rPr>
          <w:rFonts w:ascii="Times New Roman" w:hAnsi="Times New Roman"/>
          <w:color w:val="000000"/>
          <w:sz w:val="24"/>
          <w:szCs w:val="24"/>
        </w:rPr>
        <w:t>Каждый участник турнира имеет право участвовать в одиночном разряде  в одной возрастной группе, соответствующей его году рождения или моложе, в парном разряде – в двух возрастных группах, своей и младшей по возрасту.</w:t>
      </w:r>
    </w:p>
    <w:p w:rsidR="005D34F1" w:rsidRDefault="0022112C" w:rsidP="00EE1F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В течение одного дня в любой возрастной группе допускается проведение для каждого участника не  более двух матчей, одного матча в одиночном разряде и одного и/или двух игр  в парном разряде.</w:t>
      </w:r>
    </w:p>
    <w:p w:rsidR="005D34F1" w:rsidRDefault="0022112C" w:rsidP="00EE1F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Игры в парном разряде проводятся после игр в одиночном разряде.</w:t>
      </w:r>
    </w:p>
    <w:p w:rsidR="005D34F1" w:rsidRDefault="005D3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4F1" w:rsidRDefault="0022112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Турнир проводится по регламенту РВТР (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http://www.vtennis.ru/page/n1108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5D34F1" w:rsidRDefault="005D34F1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</w:p>
    <w:p w:rsidR="005D34F1" w:rsidRDefault="002211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Программа и регламент проведения чемпионата</w:t>
      </w:r>
    </w:p>
    <w:p w:rsidR="005D34F1" w:rsidRDefault="0022112C" w:rsidP="00D80C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– Приезд и регистрация, тренировки участнико</w:t>
      </w:r>
      <w:r w:rsidR="00D741CC">
        <w:rPr>
          <w:rFonts w:ascii="Times New Roman" w:hAnsi="Times New Roman"/>
          <w:sz w:val="24"/>
          <w:szCs w:val="24"/>
        </w:rPr>
        <w:t xml:space="preserve">в турнира одиночного разряда: </w:t>
      </w:r>
      <w:r w:rsidR="00373ACE">
        <w:rPr>
          <w:rFonts w:ascii="Times New Roman" w:hAnsi="Times New Roman"/>
          <w:sz w:val="24"/>
          <w:szCs w:val="24"/>
        </w:rPr>
        <w:t>17</w:t>
      </w:r>
      <w:r w:rsidR="00D741CC">
        <w:rPr>
          <w:rFonts w:ascii="Times New Roman" w:hAnsi="Times New Roman"/>
          <w:sz w:val="24"/>
          <w:szCs w:val="24"/>
        </w:rPr>
        <w:t xml:space="preserve"> </w:t>
      </w:r>
      <w:r w:rsidR="00ED02B9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с </w:t>
      </w:r>
      <w:r w:rsidR="00D80C9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-00 до 1</w:t>
      </w:r>
      <w:r w:rsidR="00D80C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-30;</w:t>
      </w:r>
    </w:p>
    <w:p w:rsidR="005D34F1" w:rsidRDefault="00D741CC" w:rsidP="00D8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жеребьевка </w:t>
      </w:r>
      <w:r w:rsidR="00373AC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ма</w:t>
      </w:r>
      <w:r w:rsidR="00D80C96">
        <w:rPr>
          <w:rFonts w:ascii="Times New Roman" w:hAnsi="Times New Roman"/>
          <w:sz w:val="24"/>
          <w:szCs w:val="24"/>
        </w:rPr>
        <w:t>я</w:t>
      </w:r>
      <w:r w:rsidR="0022112C">
        <w:rPr>
          <w:rFonts w:ascii="Times New Roman" w:hAnsi="Times New Roman"/>
          <w:sz w:val="24"/>
          <w:szCs w:val="24"/>
        </w:rPr>
        <w:t xml:space="preserve"> в 1</w:t>
      </w:r>
      <w:r w:rsidR="00D80C96">
        <w:rPr>
          <w:rFonts w:ascii="Times New Roman" w:hAnsi="Times New Roman"/>
          <w:sz w:val="24"/>
          <w:szCs w:val="24"/>
        </w:rPr>
        <w:t>5</w:t>
      </w:r>
      <w:r w:rsidR="0022112C">
        <w:rPr>
          <w:rFonts w:ascii="Times New Roman" w:hAnsi="Times New Roman"/>
          <w:sz w:val="24"/>
          <w:szCs w:val="24"/>
        </w:rPr>
        <w:t>-00;</w:t>
      </w:r>
    </w:p>
    <w:p w:rsidR="005D34F1" w:rsidRDefault="0022112C" w:rsidP="00D8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игры одиночного разряда </w:t>
      </w:r>
      <w:r w:rsidR="00591905">
        <w:rPr>
          <w:rFonts w:ascii="Times New Roman" w:hAnsi="Times New Roman"/>
          <w:sz w:val="24"/>
          <w:szCs w:val="24"/>
        </w:rPr>
        <w:t xml:space="preserve">начинаются: </w:t>
      </w:r>
      <w:r w:rsidR="00373ACE">
        <w:rPr>
          <w:rFonts w:ascii="Times New Roman" w:hAnsi="Times New Roman"/>
          <w:sz w:val="24"/>
          <w:szCs w:val="24"/>
        </w:rPr>
        <w:t>18</w:t>
      </w:r>
      <w:r w:rsidR="00D80C96">
        <w:rPr>
          <w:rFonts w:ascii="Times New Roman" w:hAnsi="Times New Roman"/>
          <w:sz w:val="24"/>
          <w:szCs w:val="24"/>
        </w:rPr>
        <w:t xml:space="preserve"> мая</w:t>
      </w:r>
      <w:r w:rsidR="00D7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D80C96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-00;</w:t>
      </w:r>
    </w:p>
    <w:p w:rsidR="005D34F1" w:rsidRDefault="0022112C" w:rsidP="00D8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регистраци</w:t>
      </w:r>
      <w:r w:rsidR="00D741CC">
        <w:rPr>
          <w:rFonts w:ascii="Times New Roman" w:hAnsi="Times New Roman"/>
          <w:sz w:val="24"/>
          <w:szCs w:val="24"/>
        </w:rPr>
        <w:t xml:space="preserve">я участников парного разряда: </w:t>
      </w:r>
      <w:r w:rsidR="00373ACE">
        <w:rPr>
          <w:rFonts w:ascii="Times New Roman" w:hAnsi="Times New Roman"/>
          <w:sz w:val="24"/>
          <w:szCs w:val="24"/>
        </w:rPr>
        <w:t>18</w:t>
      </w:r>
      <w:r w:rsidR="00D741CC">
        <w:rPr>
          <w:rFonts w:ascii="Times New Roman" w:hAnsi="Times New Roman"/>
          <w:sz w:val="24"/>
          <w:szCs w:val="24"/>
        </w:rPr>
        <w:t xml:space="preserve"> ма</w:t>
      </w:r>
      <w:r w:rsidR="00D80C9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до 17-30;</w:t>
      </w:r>
    </w:p>
    <w:p w:rsidR="005D34F1" w:rsidRDefault="0022112C" w:rsidP="00D8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жеребьев</w:t>
      </w:r>
      <w:r w:rsidR="00D741CC">
        <w:rPr>
          <w:rFonts w:ascii="Times New Roman" w:hAnsi="Times New Roman"/>
          <w:sz w:val="24"/>
          <w:szCs w:val="24"/>
        </w:rPr>
        <w:t xml:space="preserve">ка участников парного разряда </w:t>
      </w:r>
      <w:r w:rsidR="00373ACE">
        <w:rPr>
          <w:rFonts w:ascii="Times New Roman" w:hAnsi="Times New Roman"/>
          <w:sz w:val="24"/>
          <w:szCs w:val="24"/>
        </w:rPr>
        <w:t>18</w:t>
      </w:r>
      <w:r w:rsidR="00D80C96">
        <w:rPr>
          <w:rFonts w:ascii="Times New Roman" w:hAnsi="Times New Roman"/>
          <w:sz w:val="24"/>
          <w:szCs w:val="24"/>
        </w:rPr>
        <w:t xml:space="preserve"> мая в</w:t>
      </w:r>
      <w:r>
        <w:rPr>
          <w:rFonts w:ascii="Times New Roman" w:hAnsi="Times New Roman"/>
          <w:sz w:val="24"/>
          <w:szCs w:val="24"/>
        </w:rPr>
        <w:t xml:space="preserve"> 18-00;</w:t>
      </w:r>
    </w:p>
    <w:p w:rsidR="005D34F1" w:rsidRDefault="0022112C" w:rsidP="00D8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741CC">
        <w:rPr>
          <w:rFonts w:ascii="Times New Roman" w:hAnsi="Times New Roman"/>
          <w:sz w:val="24"/>
          <w:szCs w:val="24"/>
        </w:rPr>
        <w:t xml:space="preserve">игры в парных сетках не ранее </w:t>
      </w:r>
      <w:r w:rsidR="00373ACE">
        <w:rPr>
          <w:rFonts w:ascii="Times New Roman" w:hAnsi="Times New Roman"/>
          <w:sz w:val="24"/>
          <w:szCs w:val="24"/>
        </w:rPr>
        <w:t>19</w:t>
      </w:r>
      <w:r w:rsidR="00D80C96">
        <w:rPr>
          <w:rFonts w:ascii="Times New Roman" w:hAnsi="Times New Roman"/>
          <w:sz w:val="24"/>
          <w:szCs w:val="24"/>
        </w:rPr>
        <w:t xml:space="preserve"> мая</w:t>
      </w:r>
      <w:r w:rsidR="00E748B2">
        <w:rPr>
          <w:rFonts w:ascii="Times New Roman" w:hAnsi="Times New Roman"/>
          <w:sz w:val="24"/>
          <w:szCs w:val="24"/>
        </w:rPr>
        <w:t xml:space="preserve"> 2019</w:t>
      </w:r>
      <w:r w:rsidR="00D80C96">
        <w:rPr>
          <w:rFonts w:ascii="Times New Roman" w:hAnsi="Times New Roman"/>
          <w:sz w:val="24"/>
          <w:szCs w:val="24"/>
        </w:rPr>
        <w:t>г.</w:t>
      </w:r>
    </w:p>
    <w:p w:rsidR="005D34F1" w:rsidRDefault="0022112C" w:rsidP="00D8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Список сеяных игроков и жеребьевка проводится на основании действующего рейтинга РВТР. </w:t>
      </w:r>
    </w:p>
    <w:p w:rsidR="005D34F1" w:rsidRDefault="0022112C" w:rsidP="00D8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В случае  регистрации в какой либо возрастной категории  более </w:t>
      </w:r>
      <w:r w:rsidR="00A31EE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игроков игры в этой сетке начинаются сразу после  жеребьевки. </w:t>
      </w:r>
    </w:p>
    <w:p w:rsidR="005D34F1" w:rsidRDefault="0022112C" w:rsidP="00D8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Результаты жеребьевки и расписания  игр будут опубликованы на сайтах РВТТ-</w:t>
      </w:r>
      <w:hyperlink r:id="rId8" w:history="1">
        <w:r>
          <w:rPr>
            <w:rStyle w:val="a3"/>
          </w:rPr>
          <w:t>http://vtennis.ru</w:t>
        </w:r>
      </w:hyperlink>
      <w:r>
        <w:rPr>
          <w:rFonts w:ascii="Times New Roman" w:hAnsi="Times New Roman"/>
          <w:sz w:val="24"/>
          <w:szCs w:val="24"/>
        </w:rPr>
        <w:t xml:space="preserve">, и на сайте турнира </w:t>
      </w:r>
      <w:hyperlink r:id="rId9" w:history="1">
        <w:r w:rsidR="00D80C96" w:rsidRPr="000B3AE8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D80C96" w:rsidRPr="000B3AE8">
          <w:rPr>
            <w:rStyle w:val="a3"/>
            <w:rFonts w:ascii="Times New Roman" w:hAnsi="Times New Roman"/>
            <w:sz w:val="24"/>
            <w:szCs w:val="24"/>
            <w:lang w:val="en-US"/>
          </w:rPr>
          <w:t>sportcosmos</w:t>
        </w:r>
        <w:proofErr w:type="spellEnd"/>
        <w:r w:rsidR="00D80C96" w:rsidRPr="00D80C9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80C96" w:rsidRPr="000B3AE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D34F1" w:rsidRDefault="0022112C" w:rsidP="00D8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Официальные тренировки проводятся на кортах и во</w:t>
      </w:r>
      <w:r w:rsidR="00D80C96" w:rsidRPr="00D80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время, указанное в расписании, утвержденном ГСК.</w:t>
      </w:r>
    </w:p>
    <w:p w:rsidR="005D34F1" w:rsidRDefault="0022112C" w:rsidP="00D80C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Соревнования в одиночных и парных разрядах во всех возрастных группах проводятся по олимпийской системе. Предусмотрен дополнительный турнир в одиночном разряде для проигравших в первом туре также по олимпийской системе.</w:t>
      </w:r>
    </w:p>
    <w:p w:rsidR="005D34F1" w:rsidRDefault="0022112C" w:rsidP="00D80C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Все матчи проводятся из 3-х обычных сетов с применением тай-брейка во всех сетах. Матчи дополнительного турнира начинаются </w:t>
      </w:r>
      <w:r w:rsidR="00373ACE">
        <w:rPr>
          <w:rFonts w:ascii="Times New Roman" w:hAnsi="Times New Roman"/>
          <w:color w:val="000000"/>
          <w:sz w:val="24"/>
          <w:szCs w:val="24"/>
        </w:rPr>
        <w:t>19</w:t>
      </w:r>
      <w:r w:rsidR="00D80C96" w:rsidRPr="00D80C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C96"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z w:val="24"/>
          <w:szCs w:val="24"/>
        </w:rPr>
        <w:t xml:space="preserve"> по окончании игр основного турнира и проводятся из одного про-сета до 8 геймов, при счёте 8:8-тай-брейк до 7 очков.</w:t>
      </w:r>
    </w:p>
    <w:p w:rsidR="005D34F1" w:rsidRDefault="0022112C" w:rsidP="00D80C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Матчи в парном разряде проводятся из двух сетов с тай-брейком в каждом сете по системе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r>
        <w:rPr>
          <w:rFonts w:ascii="Times New Roman" w:hAnsi="Times New Roman"/>
          <w:color w:val="000000"/>
          <w:sz w:val="24"/>
          <w:szCs w:val="24"/>
        </w:rPr>
        <w:t xml:space="preserve">» «ноу эд» (с розыгрышем решающего очка при счёте «ровно»). Если для выявления победителя потребуется решающий сет, то вместо него играется решающий тай-брейк до 10 очков. </w:t>
      </w:r>
    </w:p>
    <w:p w:rsidR="005D34F1" w:rsidRDefault="0022112C" w:rsidP="00D8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Главная судейская коллегия имеет право изменить регламент проведения </w:t>
      </w:r>
      <w:r w:rsidR="00D80C96">
        <w:rPr>
          <w:rFonts w:ascii="Times New Roman" w:hAnsi="Times New Roman"/>
          <w:sz w:val="24"/>
          <w:szCs w:val="24"/>
        </w:rPr>
        <w:t>турнира</w:t>
      </w:r>
      <w:r>
        <w:rPr>
          <w:rFonts w:ascii="Times New Roman" w:hAnsi="Times New Roman"/>
          <w:sz w:val="24"/>
          <w:szCs w:val="24"/>
        </w:rPr>
        <w:t xml:space="preserve"> в случае возникновения чрезвычайных обстоятельств.</w:t>
      </w:r>
    </w:p>
    <w:p w:rsidR="005D34F1" w:rsidRDefault="0022112C">
      <w:pPr>
        <w:spacing w:after="0" w:line="240" w:lineRule="auto"/>
        <w:ind w:firstLine="54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5. Техническое и материальное обеспечение</w:t>
      </w:r>
    </w:p>
    <w:p w:rsidR="005D34F1" w:rsidRDefault="0022112C" w:rsidP="006750E7">
      <w:pPr>
        <w:spacing w:after="0" w:line="240" w:lineRule="auto"/>
        <w:ind w:firstLine="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5.1. </w:t>
      </w:r>
      <w:r w:rsidR="006750E7">
        <w:rPr>
          <w:rFonts w:ascii="Times New Roman" w:hAnsi="Times New Roman"/>
          <w:sz w:val="24"/>
          <w:szCs w:val="24"/>
        </w:rPr>
        <w:t>Турнир</w:t>
      </w:r>
      <w:r>
        <w:rPr>
          <w:rFonts w:ascii="Times New Roman" w:hAnsi="Times New Roman"/>
          <w:sz w:val="24"/>
          <w:szCs w:val="24"/>
        </w:rPr>
        <w:t xml:space="preserve"> проводится на 4-х </w:t>
      </w:r>
      <w:r w:rsidR="006750E7">
        <w:rPr>
          <w:rFonts w:ascii="Times New Roman" w:hAnsi="Times New Roman"/>
          <w:sz w:val="24"/>
          <w:szCs w:val="24"/>
        </w:rPr>
        <w:t xml:space="preserve">открытых грунтовых кортах. При плохих погодных условиях игры проводятся на 4-х </w:t>
      </w:r>
      <w:r>
        <w:rPr>
          <w:rFonts w:ascii="Times New Roman" w:hAnsi="Times New Roman"/>
          <w:sz w:val="24"/>
          <w:szCs w:val="24"/>
        </w:rPr>
        <w:t xml:space="preserve">закрытых кортах с покрытием </w:t>
      </w:r>
      <w:proofErr w:type="spellStart"/>
      <w:r w:rsidR="006750E7">
        <w:rPr>
          <w:rFonts w:ascii="Times New Roman" w:hAnsi="Times New Roman"/>
          <w:sz w:val="24"/>
          <w:szCs w:val="24"/>
        </w:rPr>
        <w:t>хард</w:t>
      </w:r>
      <w:proofErr w:type="spellEnd"/>
      <w:r>
        <w:rPr>
          <w:rFonts w:ascii="Times New Roman" w:hAnsi="Times New Roman"/>
          <w:sz w:val="24"/>
          <w:szCs w:val="24"/>
        </w:rPr>
        <w:t>.    </w:t>
      </w:r>
    </w:p>
    <w:p w:rsidR="005D34F1" w:rsidRDefault="0022112C" w:rsidP="006750E7">
      <w:pPr>
        <w:spacing w:after="0" w:line="240" w:lineRule="auto"/>
        <w:ind w:firstLine="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Каждый матч играется 3-мя новыми мячами марки</w:t>
      </w:r>
      <w:r w:rsidR="00373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”</w:t>
      </w:r>
      <w:r w:rsidR="006750E7">
        <w:rPr>
          <w:rFonts w:ascii="Times New Roman" w:hAnsi="Times New Roman"/>
          <w:sz w:val="24"/>
          <w:szCs w:val="24"/>
          <w:lang w:val="en-US"/>
        </w:rPr>
        <w:t>Wilson</w:t>
      </w:r>
      <w:r>
        <w:rPr>
          <w:rFonts w:ascii="Times New Roman" w:hAnsi="Times New Roman"/>
          <w:sz w:val="24"/>
          <w:szCs w:val="24"/>
        </w:rPr>
        <w:t xml:space="preserve">”. На тренировки и игры дополнительного турнира предоставляются мячи, используемые на </w:t>
      </w:r>
      <w:r w:rsidR="00833030" w:rsidRPr="00833030">
        <w:rPr>
          <w:rFonts w:ascii="Times New Roman" w:hAnsi="Times New Roman"/>
          <w:sz w:val="24"/>
          <w:szCs w:val="24"/>
        </w:rPr>
        <w:t>турнире</w:t>
      </w:r>
      <w:r>
        <w:rPr>
          <w:rFonts w:ascii="Times New Roman" w:hAnsi="Times New Roman"/>
          <w:sz w:val="24"/>
          <w:szCs w:val="24"/>
        </w:rPr>
        <w:t>, но не обязательно новые. 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6. Обеспечение безопасности участников и зрителей</w:t>
      </w:r>
    </w:p>
    <w:p w:rsidR="005D34F1" w:rsidRDefault="0022112C" w:rsidP="006750E7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 Физкультурные мероприятия проводятся на спортивн</w:t>
      </w:r>
      <w:r w:rsidR="006750E7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сооружени</w:t>
      </w:r>
      <w:r w:rsidR="006750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отвечающ</w:t>
      </w:r>
      <w:r w:rsidR="006750E7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5D34F1" w:rsidRDefault="0022112C" w:rsidP="006750E7">
      <w:pPr>
        <w:spacing w:after="0" w:line="240" w:lineRule="auto"/>
        <w:ind w:firstLine="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  Во время и в месте проведения </w:t>
      </w:r>
      <w:r w:rsidR="006750E7">
        <w:rPr>
          <w:rFonts w:ascii="Times New Roman" w:hAnsi="Times New Roman"/>
          <w:sz w:val="24"/>
          <w:szCs w:val="24"/>
        </w:rPr>
        <w:t>турнира</w:t>
      </w:r>
      <w:r>
        <w:rPr>
          <w:rFonts w:ascii="Times New Roman" w:hAnsi="Times New Roman"/>
          <w:sz w:val="24"/>
          <w:szCs w:val="24"/>
        </w:rPr>
        <w:t xml:space="preserve"> находится соответствующий медицинский персонал для оказания в случае необходимости скорой медицинской помощи.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7. Награждение победителей</w:t>
      </w:r>
    </w:p>
    <w:p w:rsidR="005D34F1" w:rsidRDefault="0022112C" w:rsidP="0067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Победители в парных разрядах и призеры </w:t>
      </w:r>
      <w:r w:rsidR="006750E7">
        <w:rPr>
          <w:rFonts w:ascii="Times New Roman" w:hAnsi="Times New Roman"/>
          <w:sz w:val="24"/>
          <w:szCs w:val="24"/>
        </w:rPr>
        <w:t>турнира</w:t>
      </w:r>
      <w:r>
        <w:rPr>
          <w:rFonts w:ascii="Times New Roman" w:hAnsi="Times New Roman"/>
          <w:sz w:val="24"/>
          <w:szCs w:val="24"/>
        </w:rPr>
        <w:t xml:space="preserve"> одиночного разряда в каждой возрастной группе награждаются кубками, медалями и грамотами. Призеры в парных разрядах  награждаются медалями и грамотами.</w:t>
      </w:r>
    </w:p>
    <w:p w:rsidR="005D34F1" w:rsidRDefault="0022112C" w:rsidP="0067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Призовой денежный фонд чемпионата планируется в одиночных разрядах</w:t>
      </w:r>
      <w:r w:rsidR="006750E7">
        <w:rPr>
          <w:rFonts w:ascii="Times New Roman" w:hAnsi="Times New Roman"/>
          <w:sz w:val="24"/>
          <w:szCs w:val="24"/>
        </w:rPr>
        <w:t xml:space="preserve"> и распределяется оргкомитетом турнира</w:t>
      </w:r>
      <w:r>
        <w:rPr>
          <w:rFonts w:ascii="Times New Roman" w:hAnsi="Times New Roman"/>
          <w:sz w:val="24"/>
          <w:szCs w:val="24"/>
        </w:rPr>
        <w:t>.</w:t>
      </w:r>
    </w:p>
    <w:p w:rsidR="005D34F1" w:rsidRDefault="002211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8. Заявки на участие, формирование списков участников чемпионата</w:t>
      </w:r>
    </w:p>
    <w:p w:rsidR="005D34F1" w:rsidRDefault="0022112C" w:rsidP="00535549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Заявки на участие в турнире подаются через htt</w:t>
      </w:r>
      <w:r w:rsidR="00D741CC">
        <w:rPr>
          <w:rFonts w:ascii="Times New Roman" w:hAnsi="Times New Roman"/>
          <w:bCs/>
          <w:sz w:val="24"/>
          <w:szCs w:val="24"/>
        </w:rPr>
        <w:t xml:space="preserve">p://vtennis.ru/ до </w:t>
      </w:r>
      <w:r w:rsidR="00373ACE">
        <w:rPr>
          <w:rFonts w:ascii="Times New Roman" w:hAnsi="Times New Roman"/>
          <w:bCs/>
          <w:sz w:val="24"/>
          <w:szCs w:val="24"/>
        </w:rPr>
        <w:t>16</w:t>
      </w:r>
      <w:r w:rsidR="00D741CC">
        <w:rPr>
          <w:rFonts w:ascii="Times New Roman" w:hAnsi="Times New Roman"/>
          <w:bCs/>
          <w:sz w:val="24"/>
          <w:szCs w:val="24"/>
        </w:rPr>
        <w:t xml:space="preserve"> </w:t>
      </w:r>
      <w:r w:rsidR="006750E7">
        <w:rPr>
          <w:rFonts w:ascii="Times New Roman" w:hAnsi="Times New Roman"/>
          <w:bCs/>
          <w:sz w:val="24"/>
          <w:szCs w:val="24"/>
        </w:rPr>
        <w:t>мая</w:t>
      </w:r>
      <w:r w:rsidR="00D741CC">
        <w:rPr>
          <w:rFonts w:ascii="Times New Roman" w:hAnsi="Times New Roman"/>
          <w:bCs/>
          <w:sz w:val="24"/>
          <w:szCs w:val="24"/>
        </w:rPr>
        <w:t xml:space="preserve"> 2019, отказ от участия до </w:t>
      </w:r>
      <w:r w:rsidR="00373ACE">
        <w:rPr>
          <w:rFonts w:ascii="Times New Roman" w:hAnsi="Times New Roman"/>
          <w:bCs/>
          <w:sz w:val="24"/>
          <w:szCs w:val="24"/>
        </w:rPr>
        <w:t>17</w:t>
      </w:r>
      <w:r w:rsidR="00D741CC">
        <w:rPr>
          <w:rFonts w:ascii="Times New Roman" w:hAnsi="Times New Roman"/>
          <w:bCs/>
          <w:sz w:val="24"/>
          <w:szCs w:val="24"/>
        </w:rPr>
        <w:t xml:space="preserve"> </w:t>
      </w:r>
      <w:r w:rsidR="006750E7">
        <w:rPr>
          <w:rFonts w:ascii="Times New Roman" w:hAnsi="Times New Roman"/>
          <w:bCs/>
          <w:sz w:val="24"/>
          <w:szCs w:val="24"/>
        </w:rPr>
        <w:t xml:space="preserve">мая </w:t>
      </w:r>
      <w:r w:rsidR="00D741CC">
        <w:rPr>
          <w:rFonts w:ascii="Times New Roman" w:hAnsi="Times New Roman"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5D34F1" w:rsidRDefault="0022112C" w:rsidP="0053554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Если не успели зарегистрироваться на сайте</w:t>
      </w:r>
      <w:r>
        <w:rPr>
          <w:rFonts w:ascii="Times New Roman" w:hAnsi="Times New Roman"/>
          <w:bCs/>
          <w:sz w:val="24"/>
          <w:szCs w:val="24"/>
        </w:rPr>
        <w:t xml:space="preserve"> http://vtennis.ru</w:t>
      </w:r>
      <w:r>
        <w:rPr>
          <w:rFonts w:ascii="Times New Roman" w:hAnsi="Times New Roman"/>
          <w:sz w:val="24"/>
          <w:szCs w:val="24"/>
        </w:rPr>
        <w:t>, то заявки игроков на участие в турнире дополнительно принимаются по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750E7" w:rsidRPr="006750E7">
        <w:rPr>
          <w:rFonts w:ascii="Times New Roman" w:hAnsi="Times New Roman"/>
          <w:sz w:val="24"/>
          <w:szCs w:val="24"/>
          <w:lang w:val="en-US"/>
        </w:rPr>
        <w:t>Skrund</w:t>
      </w:r>
      <w:proofErr w:type="spellEnd"/>
      <w:r w:rsidR="006750E7" w:rsidRPr="006750E7">
        <w:rPr>
          <w:rFonts w:ascii="Times New Roman" w:hAnsi="Times New Roman"/>
          <w:sz w:val="24"/>
          <w:szCs w:val="24"/>
        </w:rPr>
        <w:t>_</w:t>
      </w:r>
      <w:r w:rsidR="006750E7" w:rsidRPr="006750E7">
        <w:rPr>
          <w:rFonts w:ascii="Times New Roman" w:hAnsi="Times New Roman"/>
          <w:sz w:val="24"/>
          <w:szCs w:val="24"/>
          <w:lang w:val="en-US"/>
        </w:rPr>
        <w:t>MV</w:t>
      </w:r>
      <w:r w:rsidR="006750E7" w:rsidRPr="006750E7">
        <w:rPr>
          <w:rFonts w:ascii="Times New Roman" w:hAnsi="Times New Roman"/>
          <w:sz w:val="24"/>
          <w:szCs w:val="24"/>
        </w:rPr>
        <w:t>@</w:t>
      </w:r>
      <w:proofErr w:type="spellStart"/>
      <w:r w:rsidR="006750E7" w:rsidRPr="006750E7">
        <w:rPr>
          <w:rFonts w:ascii="Times New Roman" w:hAnsi="Times New Roman"/>
          <w:sz w:val="24"/>
          <w:szCs w:val="24"/>
          <w:lang w:val="en-US"/>
        </w:rPr>
        <w:t>sportcos</w:t>
      </w:r>
      <w:r w:rsidR="006750E7">
        <w:rPr>
          <w:rFonts w:ascii="Times New Roman" w:hAnsi="Times New Roman"/>
          <w:sz w:val="24"/>
          <w:szCs w:val="24"/>
          <w:lang w:val="en-US"/>
        </w:rPr>
        <w:t>mos</w:t>
      </w:r>
      <w:proofErr w:type="spellEnd"/>
      <w:r w:rsidR="006750E7" w:rsidRPr="006750E7">
        <w:rPr>
          <w:rFonts w:ascii="Times New Roman" w:hAnsi="Times New Roman"/>
          <w:sz w:val="24"/>
          <w:szCs w:val="24"/>
        </w:rPr>
        <w:t>.</w:t>
      </w:r>
      <w:proofErr w:type="spellStart"/>
      <w:r w:rsidR="006750E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телефо</w:t>
      </w:r>
      <w:r w:rsidR="00D741CC">
        <w:rPr>
          <w:rFonts w:ascii="Times New Roman" w:hAnsi="Times New Roman"/>
          <w:sz w:val="24"/>
          <w:szCs w:val="24"/>
        </w:rPr>
        <w:t>ну +79</w:t>
      </w:r>
      <w:r w:rsidR="006750E7" w:rsidRPr="006750E7">
        <w:rPr>
          <w:rFonts w:ascii="Times New Roman" w:hAnsi="Times New Roman"/>
          <w:sz w:val="24"/>
          <w:szCs w:val="24"/>
        </w:rPr>
        <w:t>030061064</w:t>
      </w:r>
      <w:r w:rsidR="006750E7">
        <w:rPr>
          <w:rFonts w:ascii="Times New Roman" w:hAnsi="Times New Roman"/>
          <w:sz w:val="24"/>
          <w:szCs w:val="24"/>
        </w:rPr>
        <w:t xml:space="preserve">, или лично до </w:t>
      </w:r>
      <w:r w:rsidR="001B23CB">
        <w:rPr>
          <w:rFonts w:ascii="Times New Roman" w:hAnsi="Times New Roman"/>
          <w:sz w:val="24"/>
          <w:szCs w:val="24"/>
        </w:rPr>
        <w:t>15</w:t>
      </w:r>
      <w:r w:rsidR="006750E7">
        <w:rPr>
          <w:rFonts w:ascii="Times New Roman" w:hAnsi="Times New Roman"/>
          <w:sz w:val="24"/>
          <w:szCs w:val="24"/>
        </w:rPr>
        <w:t xml:space="preserve"> мая</w:t>
      </w:r>
      <w:r w:rsidR="00E748B2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D34F1" w:rsidRDefault="0022112C" w:rsidP="0053554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К участию в чемпионате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:rsidR="005D34F1" w:rsidRDefault="0022112C" w:rsidP="0053554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9. Условия финансирования</w:t>
      </w:r>
    </w:p>
    <w:p w:rsidR="005D34F1" w:rsidRDefault="0022112C" w:rsidP="0053554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Расходы по участию спортсменов в чемпионате (проезд до места чемпионата и обратно, суточные в пути, питание и размещение) несут командирующие их организации или сами участники.</w:t>
      </w:r>
    </w:p>
    <w:p w:rsidR="005D34F1" w:rsidRDefault="0022112C" w:rsidP="0053554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 Расходы по аренде кортов, и другие, связанные с проведением чемпионата производятся из вступительных взносов участников и других привлеченных средств. </w:t>
      </w:r>
    </w:p>
    <w:p w:rsidR="00ED6F95" w:rsidRDefault="00ED6F95" w:rsidP="0053554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ED6F95" w:rsidRPr="00ED6F95" w:rsidRDefault="00ED6F95" w:rsidP="00535549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ED6F95">
        <w:rPr>
          <w:rFonts w:ascii="Times New Roman" w:hAnsi="Times New Roman"/>
          <w:b/>
          <w:sz w:val="24"/>
          <w:szCs w:val="24"/>
        </w:rPr>
        <w:t>10. Проживание</w:t>
      </w:r>
    </w:p>
    <w:p w:rsidR="00ED6F95" w:rsidRPr="00ED6F95" w:rsidRDefault="00ED6F95" w:rsidP="00ED6F9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24"/>
        </w:rPr>
      </w:pPr>
      <w:r w:rsidRPr="00ED6F95">
        <w:rPr>
          <w:rFonts w:ascii="Times New Roman" w:hAnsi="Times New Roman"/>
          <w:color w:val="000000"/>
          <w:sz w:val="24"/>
          <w:szCs w:val="18"/>
        </w:rPr>
        <w:t>Расходы по проезду к месту соревнований и обратно, проживанию и питанию несут участники или командирующие их организации. Организаторы соревнований несут расходы: по аренде спортивных сооружений, зарплате обслуживающего персонала и судейской коллегии, по приобретению мячей, кубков, медалей и грамот, обеспечению участников питьевой водой во время соревнований.</w:t>
      </w:r>
    </w:p>
    <w:p w:rsidR="005D34F1" w:rsidRDefault="004524D7" w:rsidP="004524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может предложить льготные условия для проживания участникам турнира в Бизнес-отеле «Протон» по адресу: ул. </w:t>
      </w:r>
      <w:proofErr w:type="spellStart"/>
      <w:r>
        <w:rPr>
          <w:rFonts w:ascii="Times New Roman" w:hAnsi="Times New Roman"/>
          <w:sz w:val="24"/>
          <w:szCs w:val="24"/>
        </w:rPr>
        <w:t>Новозаводская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д.22 (в 10 минутах от теннисных кортов).</w:t>
      </w:r>
    </w:p>
    <w:p w:rsidR="00535549" w:rsidRDefault="002211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</w:t>
      </w:r>
    </w:p>
    <w:p w:rsidR="00535549" w:rsidRDefault="00535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5549" w:rsidRDefault="00535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5549" w:rsidRDefault="00535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5549" w:rsidRDefault="00535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5549" w:rsidRDefault="00535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5549" w:rsidRDefault="00535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5549" w:rsidRDefault="00535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5549" w:rsidRDefault="00535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34F1" w:rsidRDefault="002211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Приложение 1</w:t>
      </w:r>
    </w:p>
    <w:p w:rsidR="004C79F7" w:rsidRDefault="0022112C" w:rsidP="004C79F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szCs w:val="24"/>
        </w:rPr>
        <w:t>З А Я В К А</w:t>
      </w:r>
      <w:r>
        <w:rPr>
          <w:rFonts w:ascii="Times New Roman" w:hAnsi="Times New Roman"/>
          <w:sz w:val="24"/>
          <w:szCs w:val="24"/>
        </w:rPr>
        <w:br/>
      </w:r>
      <w:r w:rsidR="004C79F7">
        <w:rPr>
          <w:rFonts w:ascii="Times New Roman" w:hAnsi="Times New Roman"/>
          <w:b/>
          <w:sz w:val="28"/>
        </w:rPr>
        <w:t xml:space="preserve">для участия в </w:t>
      </w:r>
      <w:r w:rsidR="004C79F7" w:rsidRPr="00922ADF">
        <w:rPr>
          <w:rFonts w:ascii="Times New Roman" w:hAnsi="Times New Roman"/>
          <w:b/>
          <w:sz w:val="28"/>
        </w:rPr>
        <w:t>I турнир</w:t>
      </w:r>
      <w:r w:rsidR="004C79F7">
        <w:rPr>
          <w:rFonts w:ascii="Times New Roman" w:hAnsi="Times New Roman"/>
          <w:b/>
          <w:sz w:val="28"/>
        </w:rPr>
        <w:t>е</w:t>
      </w:r>
      <w:r w:rsidR="004C79F7" w:rsidRPr="00922ADF">
        <w:rPr>
          <w:rFonts w:ascii="Times New Roman" w:hAnsi="Times New Roman"/>
          <w:b/>
          <w:sz w:val="28"/>
        </w:rPr>
        <w:t xml:space="preserve"> по теннису среди ветеранов </w:t>
      </w:r>
    </w:p>
    <w:p w:rsidR="004C79F7" w:rsidRPr="00922ADF" w:rsidRDefault="004C79F7" w:rsidP="004C79F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«КУБОК РОСКОСМОСА»</w:t>
      </w:r>
      <w:r w:rsidRPr="00922ADF">
        <w:rPr>
          <w:rFonts w:ascii="Times New Roman" w:hAnsi="Times New Roman"/>
          <w:b/>
          <w:sz w:val="28"/>
        </w:rPr>
        <w:t>,</w:t>
      </w:r>
    </w:p>
    <w:p w:rsidR="004C79F7" w:rsidRPr="00922ADF" w:rsidRDefault="004C79F7" w:rsidP="004C79F7">
      <w:pPr>
        <w:spacing w:after="0"/>
        <w:jc w:val="center"/>
        <w:rPr>
          <w:rFonts w:ascii="Times New Roman" w:hAnsi="Times New Roman"/>
          <w:b/>
          <w:sz w:val="28"/>
        </w:rPr>
      </w:pPr>
      <w:r w:rsidRPr="00922ADF">
        <w:rPr>
          <w:rFonts w:ascii="Times New Roman" w:hAnsi="Times New Roman"/>
          <w:b/>
          <w:sz w:val="28"/>
        </w:rPr>
        <w:t>в системе Российского ветеранского теннисного тура (РВТТ)</w:t>
      </w:r>
    </w:p>
    <w:p w:rsidR="004C79F7" w:rsidRPr="00530BAC" w:rsidRDefault="00A82A77" w:rsidP="004C79F7">
      <w:pPr>
        <w:spacing w:after="0"/>
        <w:jc w:val="center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b/>
          <w:sz w:val="28"/>
          <w:szCs w:val="48"/>
          <w:lang w:val="en-US"/>
        </w:rPr>
        <w:t xml:space="preserve">III </w:t>
      </w:r>
      <w:r w:rsidR="004C79F7" w:rsidRPr="00530BAC">
        <w:rPr>
          <w:rFonts w:ascii="Times New Roman" w:hAnsi="Times New Roman"/>
          <w:b/>
          <w:sz w:val="28"/>
          <w:szCs w:val="48"/>
        </w:rPr>
        <w:t>категории</w:t>
      </w:r>
      <w:r w:rsidR="004C79F7" w:rsidRPr="00530BAC">
        <w:rPr>
          <w:rFonts w:ascii="Times New Roman" w:hAnsi="Times New Roman"/>
          <w:sz w:val="28"/>
          <w:szCs w:val="48"/>
        </w:rPr>
        <w:t>.</w:t>
      </w:r>
    </w:p>
    <w:p w:rsidR="004C79F7" w:rsidRDefault="00373ACE" w:rsidP="004C79F7">
      <w:pPr>
        <w:pStyle w:val="11"/>
        <w:spacing w:before="0" w:after="0" w:line="276" w:lineRule="auto"/>
        <w:jc w:val="center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17</w:t>
      </w:r>
      <w:r w:rsidR="004C79F7">
        <w:rPr>
          <w:color w:val="242424"/>
          <w:sz w:val="24"/>
          <w:szCs w:val="24"/>
        </w:rPr>
        <w:t>.05-</w:t>
      </w:r>
      <w:r>
        <w:rPr>
          <w:color w:val="242424"/>
          <w:sz w:val="24"/>
          <w:szCs w:val="24"/>
        </w:rPr>
        <w:t>20</w:t>
      </w:r>
      <w:r w:rsidR="004C79F7">
        <w:rPr>
          <w:color w:val="242424"/>
          <w:sz w:val="24"/>
          <w:szCs w:val="24"/>
        </w:rPr>
        <w:t>.05. 2019 года</w:t>
      </w:r>
    </w:p>
    <w:p w:rsidR="005D34F1" w:rsidRDefault="005D34F1" w:rsidP="004C7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4F1" w:rsidRDefault="005D34F1">
      <w:pPr>
        <w:pStyle w:val="11"/>
        <w:spacing w:before="0" w:after="150"/>
        <w:rPr>
          <w:b w:val="0"/>
          <w:bCs w:val="0"/>
          <w:color w:val="242424"/>
          <w:sz w:val="24"/>
          <w:szCs w:val="24"/>
        </w:rPr>
      </w:pPr>
    </w:p>
    <w:tbl>
      <w:tblPr>
        <w:tblW w:w="4464" w:type="pct"/>
        <w:tblCellSpacing w:w="0" w:type="dxa"/>
        <w:tblInd w:w="-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843"/>
        <w:gridCol w:w="1829"/>
        <w:gridCol w:w="1134"/>
        <w:gridCol w:w="1274"/>
        <w:gridCol w:w="1419"/>
        <w:gridCol w:w="1346"/>
      </w:tblGrid>
      <w:tr w:rsidR="005D34F1" w:rsidTr="00ED6F95">
        <w:trPr>
          <w:trHeight w:val="1244"/>
          <w:tblCellSpacing w:w="0" w:type="dxa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Регистрационный номер игрока РВТТ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Ф.И.О. полностью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Дата рождения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Место жительства (город)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Мобильный телефон, </w:t>
            </w:r>
            <w:r>
              <w:rPr>
                <w:rFonts w:ascii="Times New Roman" w:hAnsi="Times New Roman"/>
                <w:bCs/>
              </w:rPr>
              <w:br/>
              <w:t>E-mail</w:t>
            </w:r>
          </w:p>
          <w:p w:rsidR="005D34F1" w:rsidRDefault="00221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(если есть)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Возрастная группа</w:t>
            </w:r>
          </w:p>
        </w:tc>
      </w:tr>
      <w:tr w:rsidR="005D34F1" w:rsidTr="00ED6F95">
        <w:trPr>
          <w:trHeight w:val="308"/>
          <w:tblCellSpacing w:w="0" w:type="dxa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5D34F1" w:rsidRDefault="005D34F1"/>
    <w:p w:rsidR="00ED6F95" w:rsidRDefault="00ED6F95"/>
    <w:p w:rsidR="00ED6F95" w:rsidRDefault="00ED6F95"/>
    <w:p w:rsidR="00ED6F95" w:rsidRDefault="00ED6F95"/>
    <w:sectPr w:rsidR="00ED6F95" w:rsidSect="00DB2A2A">
      <w:pgSz w:w="11906" w:h="16838"/>
      <w:pgMar w:top="851" w:right="849" w:bottom="113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7449"/>
    <w:multiLevelType w:val="hybridMultilevel"/>
    <w:tmpl w:val="CA84E642"/>
    <w:lvl w:ilvl="0" w:tplc="12A6F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0A8028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E2AA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E61F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1A6E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06AE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E84B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A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94C40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7D55D46"/>
    <w:multiLevelType w:val="hybridMultilevel"/>
    <w:tmpl w:val="3750677C"/>
    <w:lvl w:ilvl="0" w:tplc="6BDC357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 w:tplc="CE8A20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C022820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79E221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FB24F9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3DB01AE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F0E766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142DF9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5B64969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5D8B560F"/>
    <w:multiLevelType w:val="hybridMultilevel"/>
    <w:tmpl w:val="6DB899BC"/>
    <w:lvl w:ilvl="0" w:tplc="648001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102A99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D6091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9E4A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F837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9061A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20BF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8423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FC697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E1F7145"/>
    <w:multiLevelType w:val="hybridMultilevel"/>
    <w:tmpl w:val="616A8092"/>
    <w:lvl w:ilvl="0" w:tplc="C7F0D97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789C8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6F6EF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4094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44D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64616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FA01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44EF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A5CB2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F7"/>
    <w:rsid w:val="00007AB4"/>
    <w:rsid w:val="000142A6"/>
    <w:rsid w:val="0001665B"/>
    <w:rsid w:val="0002105B"/>
    <w:rsid w:val="00037194"/>
    <w:rsid w:val="00040A2C"/>
    <w:rsid w:val="00077621"/>
    <w:rsid w:val="000967D2"/>
    <w:rsid w:val="000D135E"/>
    <w:rsid w:val="000D4A70"/>
    <w:rsid w:val="00106860"/>
    <w:rsid w:val="00116F5F"/>
    <w:rsid w:val="0012323C"/>
    <w:rsid w:val="001255D9"/>
    <w:rsid w:val="00135DE4"/>
    <w:rsid w:val="0015224A"/>
    <w:rsid w:val="00173573"/>
    <w:rsid w:val="001A052D"/>
    <w:rsid w:val="001B0DAC"/>
    <w:rsid w:val="001B1154"/>
    <w:rsid w:val="001B23CB"/>
    <w:rsid w:val="001B7AD2"/>
    <w:rsid w:val="001F12BC"/>
    <w:rsid w:val="001F40CD"/>
    <w:rsid w:val="0022112C"/>
    <w:rsid w:val="0023380B"/>
    <w:rsid w:val="00241CBC"/>
    <w:rsid w:val="00242075"/>
    <w:rsid w:val="00247027"/>
    <w:rsid w:val="00280772"/>
    <w:rsid w:val="00286EEA"/>
    <w:rsid w:val="00291FC9"/>
    <w:rsid w:val="002E32D6"/>
    <w:rsid w:val="002F3C7A"/>
    <w:rsid w:val="0033679B"/>
    <w:rsid w:val="00336B65"/>
    <w:rsid w:val="00361D21"/>
    <w:rsid w:val="00371F62"/>
    <w:rsid w:val="00373ACE"/>
    <w:rsid w:val="003921E7"/>
    <w:rsid w:val="00393D9E"/>
    <w:rsid w:val="0039408A"/>
    <w:rsid w:val="00396DB0"/>
    <w:rsid w:val="003A511B"/>
    <w:rsid w:val="003C3F1D"/>
    <w:rsid w:val="003C4EAC"/>
    <w:rsid w:val="003D223A"/>
    <w:rsid w:val="003F4E63"/>
    <w:rsid w:val="00423DEA"/>
    <w:rsid w:val="004524D7"/>
    <w:rsid w:val="00484FF1"/>
    <w:rsid w:val="004908F2"/>
    <w:rsid w:val="0049404B"/>
    <w:rsid w:val="00496C07"/>
    <w:rsid w:val="004C79F7"/>
    <w:rsid w:val="004D4925"/>
    <w:rsid w:val="004E1CD8"/>
    <w:rsid w:val="004F2319"/>
    <w:rsid w:val="00504803"/>
    <w:rsid w:val="00520299"/>
    <w:rsid w:val="00535549"/>
    <w:rsid w:val="0054436E"/>
    <w:rsid w:val="00550714"/>
    <w:rsid w:val="0055422A"/>
    <w:rsid w:val="005569E0"/>
    <w:rsid w:val="0057250D"/>
    <w:rsid w:val="00591905"/>
    <w:rsid w:val="005C3A0C"/>
    <w:rsid w:val="005D1B8B"/>
    <w:rsid w:val="005D34F1"/>
    <w:rsid w:val="005F5844"/>
    <w:rsid w:val="005F68DF"/>
    <w:rsid w:val="0061023D"/>
    <w:rsid w:val="006327DA"/>
    <w:rsid w:val="0064351F"/>
    <w:rsid w:val="006524DF"/>
    <w:rsid w:val="006558E7"/>
    <w:rsid w:val="006750E7"/>
    <w:rsid w:val="006D7C37"/>
    <w:rsid w:val="00731CC2"/>
    <w:rsid w:val="00762868"/>
    <w:rsid w:val="00771D81"/>
    <w:rsid w:val="00783D1B"/>
    <w:rsid w:val="007A3F62"/>
    <w:rsid w:val="007B6924"/>
    <w:rsid w:val="007F7F5E"/>
    <w:rsid w:val="008054EE"/>
    <w:rsid w:val="0081366B"/>
    <w:rsid w:val="008304F8"/>
    <w:rsid w:val="00833030"/>
    <w:rsid w:val="00846201"/>
    <w:rsid w:val="00882F86"/>
    <w:rsid w:val="008836CF"/>
    <w:rsid w:val="008A5F2F"/>
    <w:rsid w:val="008A6BBC"/>
    <w:rsid w:val="008D3A5B"/>
    <w:rsid w:val="008F1E00"/>
    <w:rsid w:val="00911096"/>
    <w:rsid w:val="0091363B"/>
    <w:rsid w:val="009308B1"/>
    <w:rsid w:val="009578F9"/>
    <w:rsid w:val="00981AA4"/>
    <w:rsid w:val="009862CD"/>
    <w:rsid w:val="00994A1D"/>
    <w:rsid w:val="009B512E"/>
    <w:rsid w:val="00A1126A"/>
    <w:rsid w:val="00A31B28"/>
    <w:rsid w:val="00A31EE9"/>
    <w:rsid w:val="00A713C0"/>
    <w:rsid w:val="00A802AF"/>
    <w:rsid w:val="00A82A77"/>
    <w:rsid w:val="00A84228"/>
    <w:rsid w:val="00AB464C"/>
    <w:rsid w:val="00AE5E38"/>
    <w:rsid w:val="00B21462"/>
    <w:rsid w:val="00B262E3"/>
    <w:rsid w:val="00B434C7"/>
    <w:rsid w:val="00B6699D"/>
    <w:rsid w:val="00B83433"/>
    <w:rsid w:val="00BC26B4"/>
    <w:rsid w:val="00BD31F8"/>
    <w:rsid w:val="00BD599F"/>
    <w:rsid w:val="00C10951"/>
    <w:rsid w:val="00C17F43"/>
    <w:rsid w:val="00C217E4"/>
    <w:rsid w:val="00C46F13"/>
    <w:rsid w:val="00C504FE"/>
    <w:rsid w:val="00C7541C"/>
    <w:rsid w:val="00C955FB"/>
    <w:rsid w:val="00CC204C"/>
    <w:rsid w:val="00CE7103"/>
    <w:rsid w:val="00D55FC7"/>
    <w:rsid w:val="00D5725C"/>
    <w:rsid w:val="00D610FE"/>
    <w:rsid w:val="00D63584"/>
    <w:rsid w:val="00D67221"/>
    <w:rsid w:val="00D713EE"/>
    <w:rsid w:val="00D741CC"/>
    <w:rsid w:val="00D757C1"/>
    <w:rsid w:val="00D80C96"/>
    <w:rsid w:val="00DA1BC5"/>
    <w:rsid w:val="00DA1EDD"/>
    <w:rsid w:val="00DA4E24"/>
    <w:rsid w:val="00DB2A2A"/>
    <w:rsid w:val="00DC3C30"/>
    <w:rsid w:val="00DC7DA9"/>
    <w:rsid w:val="00DF0110"/>
    <w:rsid w:val="00E034AA"/>
    <w:rsid w:val="00E50D7C"/>
    <w:rsid w:val="00E63D52"/>
    <w:rsid w:val="00E748B2"/>
    <w:rsid w:val="00EA45A8"/>
    <w:rsid w:val="00EC4A3A"/>
    <w:rsid w:val="00EC5B73"/>
    <w:rsid w:val="00ED02B9"/>
    <w:rsid w:val="00ED4491"/>
    <w:rsid w:val="00ED6F95"/>
    <w:rsid w:val="00EE1FD8"/>
    <w:rsid w:val="00EE455B"/>
    <w:rsid w:val="00EE6619"/>
    <w:rsid w:val="00EF7EE5"/>
    <w:rsid w:val="00F118F7"/>
    <w:rsid w:val="00F2694C"/>
    <w:rsid w:val="00FB437D"/>
    <w:rsid w:val="00FC2237"/>
    <w:rsid w:val="00FE7EA3"/>
    <w:rsid w:val="00FF1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D34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5D34F1"/>
    <w:pPr>
      <w:spacing w:before="100" w:after="100" w:line="240" w:lineRule="auto"/>
    </w:pPr>
    <w:rPr>
      <w:rFonts w:ascii="Times New Roman" w:hAnsi="Times New Roman"/>
      <w:b/>
      <w:bCs/>
      <w:sz w:val="48"/>
      <w:szCs w:val="48"/>
    </w:rPr>
  </w:style>
  <w:style w:type="character" w:styleId="a3">
    <w:name w:val="Hyperlink"/>
    <w:uiPriority w:val="99"/>
    <w:unhideWhenUsed/>
    <w:rsid w:val="005D34F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D34F1"/>
    <w:rPr>
      <w:color w:val="800080"/>
      <w:u w:val="single"/>
    </w:rPr>
  </w:style>
  <w:style w:type="character" w:customStyle="1" w:styleId="1">
    <w:name w:val="Заголовок 1 Знак"/>
    <w:basedOn w:val="a0"/>
    <w:link w:val="11"/>
    <w:uiPriority w:val="9"/>
    <w:rsid w:val="005D34F1"/>
    <w:rPr>
      <w:rFonts w:ascii="Times New Roman" w:eastAsia="Times New Roman" w:hAnsi="Times New Roman"/>
      <w:b/>
      <w:bCs/>
      <w:sz w:val="48"/>
      <w:szCs w:val="48"/>
    </w:rPr>
  </w:style>
  <w:style w:type="character" w:styleId="a5">
    <w:name w:val="Strong"/>
    <w:basedOn w:val="a0"/>
    <w:uiPriority w:val="22"/>
    <w:qFormat/>
    <w:rsid w:val="005D34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F1"/>
    <w:rPr>
      <w:rFonts w:ascii="Segoe UI" w:eastAsia="Times New Roman" w:hAnsi="Segoe UI" w:cs="Segoe UI"/>
      <w:sz w:val="18"/>
      <w:szCs w:val="1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uiPriority w:val="1"/>
    <w:qFormat/>
    <w:rsid w:val="005D34F1"/>
  </w:style>
  <w:style w:type="character" w:customStyle="1" w:styleId="Heading1Char">
    <w:name w:val="Heading 1 Char"/>
    <w:basedOn w:val="a0"/>
    <w:uiPriority w:val="9"/>
    <w:rsid w:val="005D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5D3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5D34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5D34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5D34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5D34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5D34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5D34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5D34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5D3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D34F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D3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D3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5D34F1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5D34F1"/>
    <w:rPr>
      <w:i/>
      <w:iCs/>
    </w:rPr>
  </w:style>
  <w:style w:type="character" w:styleId="af">
    <w:name w:val="Intense Emphasis"/>
    <w:basedOn w:val="a0"/>
    <w:uiPriority w:val="21"/>
    <w:qFormat/>
    <w:rsid w:val="005D34F1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5D34F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D34F1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D34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D34F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D34F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D34F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D34F1"/>
    <w:rPr>
      <w:b/>
      <w:bCs/>
      <w:smallCaps/>
      <w:spacing w:val="5"/>
    </w:rPr>
  </w:style>
  <w:style w:type="paragraph" w:styleId="af5">
    <w:name w:val="List Paragraph"/>
    <w:basedOn w:val="a"/>
    <w:uiPriority w:val="34"/>
    <w:qFormat/>
    <w:rsid w:val="005D34F1"/>
    <w:pPr>
      <w:ind w:left="720"/>
      <w:contextualSpacing/>
    </w:pPr>
  </w:style>
  <w:style w:type="paragraph" w:customStyle="1" w:styleId="10">
    <w:name w:val="Текст сноски1"/>
    <w:basedOn w:val="a"/>
    <w:link w:val="FootnoteTextChar"/>
    <w:uiPriority w:val="99"/>
    <w:semiHidden/>
    <w:unhideWhenUsed/>
    <w:rsid w:val="005D34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0"/>
    <w:uiPriority w:val="99"/>
    <w:semiHidden/>
    <w:rsid w:val="005D34F1"/>
    <w:rPr>
      <w:sz w:val="20"/>
      <w:szCs w:val="20"/>
    </w:rPr>
  </w:style>
  <w:style w:type="character" w:customStyle="1" w:styleId="12">
    <w:name w:val="Знак сноски1"/>
    <w:basedOn w:val="a0"/>
    <w:uiPriority w:val="99"/>
    <w:semiHidden/>
    <w:unhideWhenUsed/>
    <w:rsid w:val="005D34F1"/>
    <w:rPr>
      <w:vertAlign w:val="superscript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5D34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3"/>
    <w:uiPriority w:val="99"/>
    <w:semiHidden/>
    <w:rsid w:val="005D34F1"/>
    <w:rPr>
      <w:sz w:val="20"/>
      <w:szCs w:val="20"/>
    </w:rPr>
  </w:style>
  <w:style w:type="character" w:customStyle="1" w:styleId="14">
    <w:name w:val="Знак концевой сноски1"/>
    <w:basedOn w:val="a0"/>
    <w:uiPriority w:val="99"/>
    <w:semiHidden/>
    <w:unhideWhenUsed/>
    <w:rsid w:val="005D34F1"/>
    <w:rPr>
      <w:vertAlign w:val="superscript"/>
    </w:rPr>
  </w:style>
  <w:style w:type="paragraph" w:styleId="af6">
    <w:name w:val="Plain Text"/>
    <w:basedOn w:val="a"/>
    <w:link w:val="af7"/>
    <w:uiPriority w:val="99"/>
    <w:semiHidden/>
    <w:unhideWhenUsed/>
    <w:rsid w:val="005D34F1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5D34F1"/>
    <w:rPr>
      <w:rFonts w:ascii="Courier New" w:hAnsi="Courier New" w:cs="Courier New"/>
      <w:sz w:val="21"/>
      <w:szCs w:val="21"/>
    </w:rPr>
  </w:style>
  <w:style w:type="paragraph" w:customStyle="1" w:styleId="15">
    <w:name w:val="Адрес на конверте1"/>
    <w:basedOn w:val="a"/>
    <w:uiPriority w:val="99"/>
    <w:unhideWhenUsed/>
    <w:rsid w:val="005D34F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210">
    <w:name w:val="Обратный адрес 21"/>
    <w:basedOn w:val="a"/>
    <w:uiPriority w:val="99"/>
    <w:unhideWhenUsed/>
    <w:rsid w:val="005D34F1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D34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5D34F1"/>
    <w:pPr>
      <w:spacing w:before="100" w:after="100" w:line="240" w:lineRule="auto"/>
    </w:pPr>
    <w:rPr>
      <w:rFonts w:ascii="Times New Roman" w:hAnsi="Times New Roman"/>
      <w:b/>
      <w:bCs/>
      <w:sz w:val="48"/>
      <w:szCs w:val="48"/>
    </w:rPr>
  </w:style>
  <w:style w:type="character" w:styleId="a3">
    <w:name w:val="Hyperlink"/>
    <w:uiPriority w:val="99"/>
    <w:unhideWhenUsed/>
    <w:rsid w:val="005D34F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D34F1"/>
    <w:rPr>
      <w:color w:val="800080"/>
      <w:u w:val="single"/>
    </w:rPr>
  </w:style>
  <w:style w:type="character" w:customStyle="1" w:styleId="1">
    <w:name w:val="Заголовок 1 Знак"/>
    <w:basedOn w:val="a0"/>
    <w:link w:val="11"/>
    <w:uiPriority w:val="9"/>
    <w:rsid w:val="005D34F1"/>
    <w:rPr>
      <w:rFonts w:ascii="Times New Roman" w:eastAsia="Times New Roman" w:hAnsi="Times New Roman"/>
      <w:b/>
      <w:bCs/>
      <w:sz w:val="48"/>
      <w:szCs w:val="48"/>
    </w:rPr>
  </w:style>
  <w:style w:type="character" w:styleId="a5">
    <w:name w:val="Strong"/>
    <w:basedOn w:val="a0"/>
    <w:uiPriority w:val="22"/>
    <w:qFormat/>
    <w:rsid w:val="005D34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F1"/>
    <w:rPr>
      <w:rFonts w:ascii="Segoe UI" w:eastAsia="Times New Roman" w:hAnsi="Segoe UI" w:cs="Segoe UI"/>
      <w:sz w:val="18"/>
      <w:szCs w:val="1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uiPriority w:val="1"/>
    <w:qFormat/>
    <w:rsid w:val="005D34F1"/>
  </w:style>
  <w:style w:type="character" w:customStyle="1" w:styleId="Heading1Char">
    <w:name w:val="Heading 1 Char"/>
    <w:basedOn w:val="a0"/>
    <w:uiPriority w:val="9"/>
    <w:rsid w:val="005D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5D3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5D34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5D34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5D34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5D34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5D34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5D34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5D34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5D3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D34F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D3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D3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5D34F1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5D34F1"/>
    <w:rPr>
      <w:i/>
      <w:iCs/>
    </w:rPr>
  </w:style>
  <w:style w:type="character" w:styleId="af">
    <w:name w:val="Intense Emphasis"/>
    <w:basedOn w:val="a0"/>
    <w:uiPriority w:val="21"/>
    <w:qFormat/>
    <w:rsid w:val="005D34F1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5D34F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D34F1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D34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D34F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D34F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D34F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D34F1"/>
    <w:rPr>
      <w:b/>
      <w:bCs/>
      <w:smallCaps/>
      <w:spacing w:val="5"/>
    </w:rPr>
  </w:style>
  <w:style w:type="paragraph" w:styleId="af5">
    <w:name w:val="List Paragraph"/>
    <w:basedOn w:val="a"/>
    <w:uiPriority w:val="34"/>
    <w:qFormat/>
    <w:rsid w:val="005D34F1"/>
    <w:pPr>
      <w:ind w:left="720"/>
      <w:contextualSpacing/>
    </w:pPr>
  </w:style>
  <w:style w:type="paragraph" w:customStyle="1" w:styleId="10">
    <w:name w:val="Текст сноски1"/>
    <w:basedOn w:val="a"/>
    <w:link w:val="FootnoteTextChar"/>
    <w:uiPriority w:val="99"/>
    <w:semiHidden/>
    <w:unhideWhenUsed/>
    <w:rsid w:val="005D34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0"/>
    <w:uiPriority w:val="99"/>
    <w:semiHidden/>
    <w:rsid w:val="005D34F1"/>
    <w:rPr>
      <w:sz w:val="20"/>
      <w:szCs w:val="20"/>
    </w:rPr>
  </w:style>
  <w:style w:type="character" w:customStyle="1" w:styleId="12">
    <w:name w:val="Знак сноски1"/>
    <w:basedOn w:val="a0"/>
    <w:uiPriority w:val="99"/>
    <w:semiHidden/>
    <w:unhideWhenUsed/>
    <w:rsid w:val="005D34F1"/>
    <w:rPr>
      <w:vertAlign w:val="superscript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5D34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3"/>
    <w:uiPriority w:val="99"/>
    <w:semiHidden/>
    <w:rsid w:val="005D34F1"/>
    <w:rPr>
      <w:sz w:val="20"/>
      <w:szCs w:val="20"/>
    </w:rPr>
  </w:style>
  <w:style w:type="character" w:customStyle="1" w:styleId="14">
    <w:name w:val="Знак концевой сноски1"/>
    <w:basedOn w:val="a0"/>
    <w:uiPriority w:val="99"/>
    <w:semiHidden/>
    <w:unhideWhenUsed/>
    <w:rsid w:val="005D34F1"/>
    <w:rPr>
      <w:vertAlign w:val="superscript"/>
    </w:rPr>
  </w:style>
  <w:style w:type="paragraph" w:styleId="af6">
    <w:name w:val="Plain Text"/>
    <w:basedOn w:val="a"/>
    <w:link w:val="af7"/>
    <w:uiPriority w:val="99"/>
    <w:semiHidden/>
    <w:unhideWhenUsed/>
    <w:rsid w:val="005D34F1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5D34F1"/>
    <w:rPr>
      <w:rFonts w:ascii="Courier New" w:hAnsi="Courier New" w:cs="Courier New"/>
      <w:sz w:val="21"/>
      <w:szCs w:val="21"/>
    </w:rPr>
  </w:style>
  <w:style w:type="paragraph" w:customStyle="1" w:styleId="15">
    <w:name w:val="Адрес на конверте1"/>
    <w:basedOn w:val="a"/>
    <w:uiPriority w:val="99"/>
    <w:unhideWhenUsed/>
    <w:rsid w:val="005D34F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210">
    <w:name w:val="Обратный адрес 21"/>
    <w:basedOn w:val="a"/>
    <w:uiPriority w:val="99"/>
    <w:unhideWhenUsed/>
    <w:rsid w:val="005D34F1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enni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tennis.ru/page/n1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ortcos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8301</CharactersWithSpaces>
  <SharedDoc>false</SharedDoc>
  <HLinks>
    <vt:vector size="30" baseType="variant">
      <vt:variant>
        <vt:i4>4915327</vt:i4>
      </vt:variant>
      <vt:variant>
        <vt:i4>12</vt:i4>
      </vt:variant>
      <vt:variant>
        <vt:i4>0</vt:i4>
      </vt:variant>
      <vt:variant>
        <vt:i4>5</vt:i4>
      </vt:variant>
      <vt:variant>
        <vt:lpwstr>mailto:svftsk@yandex.ru</vt:lpwstr>
      </vt:variant>
      <vt:variant>
        <vt:lpwstr/>
      </vt:variant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https://ipin.itftennis.com/</vt:lpwstr>
      </vt:variant>
      <vt:variant>
        <vt:lpwstr/>
      </vt:variant>
      <vt:variant>
        <vt:i4>1572949</vt:i4>
      </vt:variant>
      <vt:variant>
        <vt:i4>6</vt:i4>
      </vt:variant>
      <vt:variant>
        <vt:i4>0</vt:i4>
      </vt:variant>
      <vt:variant>
        <vt:i4>5</vt:i4>
      </vt:variant>
      <vt:variant>
        <vt:lpwstr>http://www.itftennis.com/seniors/tournaments/tournament/info.aspx?tournamentid=1100036262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http://www.tennis.polyarc.ru/</vt:lpwstr>
      </vt:variant>
      <vt:variant>
        <vt:lpwstr/>
      </vt:variant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http://vtennis.espider.ru/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Петина Елена Владимировна</cp:lastModifiedBy>
  <cp:revision>2</cp:revision>
  <cp:lastPrinted>2019-03-12T09:31:00Z</cp:lastPrinted>
  <dcterms:created xsi:type="dcterms:W3CDTF">2019-03-21T07:15:00Z</dcterms:created>
  <dcterms:modified xsi:type="dcterms:W3CDTF">2019-03-21T07:15:00Z</dcterms:modified>
</cp:coreProperties>
</file>