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75" w:rsidRDefault="00142C75" w:rsidP="00142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BE2370" w:rsidRPr="001E7159" w:rsidTr="004644D5">
        <w:tc>
          <w:tcPr>
            <w:tcW w:w="3936" w:type="dxa"/>
          </w:tcPr>
          <w:p w:rsidR="00BE2370" w:rsidRPr="004644D5" w:rsidRDefault="00BE2370" w:rsidP="00D3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4D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E2370" w:rsidRPr="004644D5" w:rsidRDefault="00BE2370" w:rsidP="00D3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4D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E2370" w:rsidRPr="004644D5" w:rsidRDefault="00BE2370" w:rsidP="00D3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4D5">
              <w:rPr>
                <w:rFonts w:ascii="Times New Roman" w:hAnsi="Times New Roman"/>
                <w:sz w:val="28"/>
                <w:szCs w:val="28"/>
              </w:rPr>
              <w:t>ТК «Солнечный остров»</w:t>
            </w:r>
          </w:p>
          <w:p w:rsidR="00BE2370" w:rsidRPr="001E7159" w:rsidRDefault="00BE2370" w:rsidP="00D3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4D5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 w:rsidRPr="004644D5">
              <w:rPr>
                <w:rFonts w:ascii="Times New Roman" w:hAnsi="Times New Roman"/>
                <w:sz w:val="28"/>
                <w:szCs w:val="28"/>
              </w:rPr>
              <w:t>Вереин</w:t>
            </w:r>
            <w:proofErr w:type="spellEnd"/>
          </w:p>
        </w:tc>
        <w:tc>
          <w:tcPr>
            <w:tcW w:w="5670" w:type="dxa"/>
          </w:tcPr>
          <w:p w:rsidR="00BE2370" w:rsidRPr="004644D5" w:rsidRDefault="00BE2370" w:rsidP="00D3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4D5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E2370" w:rsidRPr="004644D5" w:rsidRDefault="00F719C9" w:rsidP="00D3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4D5">
              <w:rPr>
                <w:rFonts w:ascii="Times New Roman" w:hAnsi="Times New Roman"/>
                <w:sz w:val="28"/>
                <w:szCs w:val="28"/>
              </w:rPr>
              <w:t>Организатор первенства</w:t>
            </w:r>
          </w:p>
          <w:p w:rsidR="00BE2370" w:rsidRPr="004644D5" w:rsidRDefault="00BE2370" w:rsidP="00D3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4D5"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  <w:p w:rsidR="00BE2370" w:rsidRPr="004644D5" w:rsidRDefault="00BE2370" w:rsidP="00D3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4D5">
              <w:rPr>
                <w:rFonts w:ascii="Times New Roman" w:hAnsi="Times New Roman"/>
                <w:sz w:val="28"/>
                <w:szCs w:val="28"/>
              </w:rPr>
              <w:t>ОО «Краснодарская Федерация тенниса»</w:t>
            </w:r>
          </w:p>
          <w:p w:rsidR="00BE2370" w:rsidRPr="001E7159" w:rsidRDefault="00BE2370" w:rsidP="00D3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4D5">
              <w:rPr>
                <w:rFonts w:ascii="Times New Roman" w:hAnsi="Times New Roman"/>
                <w:sz w:val="28"/>
                <w:szCs w:val="28"/>
              </w:rPr>
              <w:t>А.В. Мищенко</w:t>
            </w:r>
          </w:p>
        </w:tc>
      </w:tr>
    </w:tbl>
    <w:p w:rsidR="00142C75" w:rsidRDefault="00142C75" w:rsidP="00142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C75" w:rsidRDefault="00142C75" w:rsidP="00142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C75" w:rsidRPr="004644D5" w:rsidRDefault="00142C75" w:rsidP="00142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4D5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sz w:val="24"/>
          <w:szCs w:val="24"/>
        </w:rPr>
        <w:br/>
      </w:r>
      <w:r w:rsidR="00505209" w:rsidRPr="004644D5">
        <w:rPr>
          <w:rFonts w:ascii="Times New Roman" w:hAnsi="Times New Roman"/>
          <w:b/>
          <w:bCs/>
          <w:sz w:val="28"/>
          <w:szCs w:val="28"/>
        </w:rPr>
        <w:t xml:space="preserve">об открытом </w:t>
      </w:r>
      <w:r w:rsidR="00192B33" w:rsidRPr="004644D5">
        <w:rPr>
          <w:rFonts w:ascii="Times New Roman" w:hAnsi="Times New Roman"/>
          <w:b/>
          <w:bCs/>
          <w:sz w:val="28"/>
          <w:szCs w:val="28"/>
        </w:rPr>
        <w:t>первенстве</w:t>
      </w:r>
      <w:r w:rsidRPr="004644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05E" w:rsidRPr="004644D5"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 w:rsidR="00F6605E" w:rsidRPr="004644D5"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 w:rsidR="00F6605E" w:rsidRPr="004644D5">
        <w:rPr>
          <w:rFonts w:ascii="Times New Roman" w:hAnsi="Times New Roman"/>
          <w:b/>
          <w:bCs/>
          <w:sz w:val="28"/>
          <w:szCs w:val="28"/>
        </w:rPr>
        <w:t>раснодара</w:t>
      </w:r>
    </w:p>
    <w:p w:rsidR="00142C75" w:rsidRPr="004644D5" w:rsidRDefault="00142C75" w:rsidP="00142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4D5">
        <w:rPr>
          <w:rFonts w:ascii="Times New Roman" w:hAnsi="Times New Roman"/>
          <w:b/>
          <w:bCs/>
          <w:sz w:val="28"/>
          <w:szCs w:val="28"/>
        </w:rPr>
        <w:t xml:space="preserve">по теннису среди ветеранов </w:t>
      </w:r>
      <w:r w:rsidRPr="004644D5">
        <w:rPr>
          <w:rFonts w:ascii="Times New Roman" w:hAnsi="Times New Roman"/>
          <w:sz w:val="28"/>
          <w:szCs w:val="28"/>
        </w:rPr>
        <w:t>«</w:t>
      </w:r>
      <w:r w:rsidR="00F6605E" w:rsidRPr="004644D5">
        <w:rPr>
          <w:rFonts w:ascii="Times New Roman" w:hAnsi="Times New Roman"/>
          <w:b/>
          <w:bCs/>
          <w:sz w:val="28"/>
          <w:szCs w:val="28"/>
        </w:rPr>
        <w:t xml:space="preserve">Краснодар </w:t>
      </w:r>
      <w:r w:rsidR="00F6605E" w:rsidRPr="004644D5">
        <w:rPr>
          <w:rFonts w:ascii="Times New Roman" w:hAnsi="Times New Roman"/>
          <w:b/>
          <w:bCs/>
          <w:sz w:val="28"/>
          <w:szCs w:val="28"/>
          <w:lang w:val="en-US"/>
        </w:rPr>
        <w:t>OPEN</w:t>
      </w:r>
      <w:r w:rsidRPr="004644D5">
        <w:rPr>
          <w:rFonts w:ascii="Times New Roman" w:hAnsi="Times New Roman"/>
          <w:b/>
          <w:sz w:val="28"/>
          <w:szCs w:val="28"/>
        </w:rPr>
        <w:t>»</w:t>
      </w:r>
      <w:r w:rsidR="004D23A3" w:rsidRPr="004644D5">
        <w:rPr>
          <w:rFonts w:ascii="Times New Roman" w:hAnsi="Times New Roman"/>
          <w:b/>
          <w:sz w:val="28"/>
          <w:szCs w:val="28"/>
        </w:rPr>
        <w:t xml:space="preserve"> 1-й категории</w:t>
      </w:r>
    </w:p>
    <w:p w:rsidR="00142C75" w:rsidRPr="004644D5" w:rsidRDefault="00142C75" w:rsidP="00142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4D5">
        <w:rPr>
          <w:rFonts w:ascii="Times New Roman" w:hAnsi="Times New Roman"/>
          <w:b/>
          <w:bCs/>
          <w:sz w:val="28"/>
          <w:szCs w:val="28"/>
        </w:rPr>
        <w:t>в системе Российского ветеранского теннисного тура (</w:t>
      </w:r>
      <w:proofErr w:type="spellStart"/>
      <w:r w:rsidRPr="004644D5">
        <w:rPr>
          <w:rFonts w:ascii="Times New Roman" w:hAnsi="Times New Roman"/>
          <w:b/>
          <w:bCs/>
          <w:sz w:val="28"/>
          <w:szCs w:val="28"/>
        </w:rPr>
        <w:t>Вет</w:t>
      </w:r>
      <w:proofErr w:type="spellEnd"/>
      <w:r w:rsidRPr="004644D5">
        <w:rPr>
          <w:rFonts w:ascii="Times New Roman" w:hAnsi="Times New Roman"/>
          <w:b/>
          <w:bCs/>
          <w:sz w:val="28"/>
          <w:szCs w:val="28"/>
        </w:rPr>
        <w:t>-Тура).</w:t>
      </w:r>
    </w:p>
    <w:p w:rsidR="00EF6299" w:rsidRDefault="00EF6299" w:rsidP="00142C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6299" w:rsidRDefault="00142C75" w:rsidP="00EF6299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2B33">
        <w:rPr>
          <w:rFonts w:ascii="Times New Roman" w:hAnsi="Times New Roman"/>
          <w:b/>
          <w:bCs/>
          <w:sz w:val="24"/>
          <w:szCs w:val="24"/>
        </w:rPr>
        <w:t>1.</w:t>
      </w:r>
      <w:r w:rsidR="00F70DF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F70DFE">
        <w:rPr>
          <w:rFonts w:ascii="Times New Roman" w:hAnsi="Times New Roman"/>
          <w:b/>
          <w:bCs/>
          <w:sz w:val="24"/>
          <w:szCs w:val="24"/>
        </w:rPr>
        <w:t>.</w:t>
      </w:r>
    </w:p>
    <w:p w:rsidR="00EF6299" w:rsidRDefault="00192B33" w:rsidP="00EF6299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</w:t>
      </w:r>
      <w:r w:rsidR="00142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первенство</w:t>
      </w:r>
      <w:r w:rsidR="00F6605E">
        <w:rPr>
          <w:rFonts w:ascii="Times New Roman" w:hAnsi="Times New Roman"/>
          <w:sz w:val="24"/>
          <w:szCs w:val="24"/>
        </w:rPr>
        <w:t xml:space="preserve"> города Краснодара</w:t>
      </w:r>
      <w:r w:rsidR="00142C75">
        <w:rPr>
          <w:rFonts w:ascii="Times New Roman" w:hAnsi="Times New Roman"/>
          <w:sz w:val="24"/>
          <w:szCs w:val="24"/>
        </w:rPr>
        <w:t xml:space="preserve"> по теннису среди ветеранов «</w:t>
      </w:r>
      <w:r w:rsidR="00F6605E" w:rsidRPr="00F6605E">
        <w:rPr>
          <w:rFonts w:ascii="Times New Roman" w:hAnsi="Times New Roman"/>
          <w:bCs/>
          <w:sz w:val="24"/>
          <w:szCs w:val="24"/>
        </w:rPr>
        <w:t xml:space="preserve">Краснодар </w:t>
      </w:r>
      <w:r w:rsidR="00F6605E" w:rsidRPr="00F6605E">
        <w:rPr>
          <w:rFonts w:ascii="Times New Roman" w:hAnsi="Times New Roman"/>
          <w:bCs/>
          <w:sz w:val="24"/>
          <w:szCs w:val="24"/>
          <w:lang w:val="en-US"/>
        </w:rPr>
        <w:t>OPEN</w:t>
      </w:r>
      <w:r w:rsidR="00142C75">
        <w:rPr>
          <w:rFonts w:ascii="Times New Roman" w:hAnsi="Times New Roman"/>
          <w:sz w:val="24"/>
          <w:szCs w:val="24"/>
        </w:rPr>
        <w:t xml:space="preserve">»,  </w:t>
      </w:r>
      <w:r w:rsidR="001F2C9D">
        <w:rPr>
          <w:rFonts w:ascii="Times New Roman" w:hAnsi="Times New Roman"/>
          <w:sz w:val="24"/>
          <w:szCs w:val="24"/>
        </w:rPr>
        <w:t xml:space="preserve">в дальнейшем </w:t>
      </w:r>
      <w:r>
        <w:rPr>
          <w:rFonts w:ascii="Times New Roman" w:hAnsi="Times New Roman"/>
          <w:sz w:val="24"/>
          <w:szCs w:val="24"/>
        </w:rPr>
        <w:t>ОП</w:t>
      </w:r>
      <w:r w:rsidRPr="00192B33">
        <w:rPr>
          <w:rFonts w:ascii="Times New Roman" w:hAnsi="Times New Roman"/>
          <w:sz w:val="24"/>
          <w:szCs w:val="24"/>
        </w:rPr>
        <w:t>К</w:t>
      </w:r>
      <w:r w:rsidR="00D85B24" w:rsidRPr="00192B33">
        <w:rPr>
          <w:rFonts w:ascii="Times New Roman" w:hAnsi="Times New Roman"/>
          <w:sz w:val="24"/>
          <w:szCs w:val="24"/>
        </w:rPr>
        <w:t xml:space="preserve"> </w:t>
      </w:r>
      <w:r w:rsidR="004D23A3" w:rsidRPr="00192B33">
        <w:rPr>
          <w:rFonts w:ascii="Times New Roman" w:hAnsi="Times New Roman"/>
          <w:sz w:val="24"/>
          <w:szCs w:val="24"/>
        </w:rPr>
        <w:t>«</w:t>
      </w:r>
      <w:r w:rsidR="00F6605E" w:rsidRPr="00192B33">
        <w:rPr>
          <w:rFonts w:ascii="Times New Roman" w:hAnsi="Times New Roman"/>
          <w:bCs/>
          <w:sz w:val="24"/>
          <w:szCs w:val="24"/>
        </w:rPr>
        <w:t xml:space="preserve">Краснодар </w:t>
      </w:r>
      <w:r w:rsidR="00F6605E" w:rsidRPr="00192B33">
        <w:rPr>
          <w:rFonts w:ascii="Times New Roman" w:hAnsi="Times New Roman"/>
          <w:bCs/>
          <w:sz w:val="24"/>
          <w:szCs w:val="24"/>
          <w:lang w:val="en-US"/>
        </w:rPr>
        <w:t>OPEN</w:t>
      </w:r>
      <w:r w:rsidR="004D23A3" w:rsidRPr="00192B33">
        <w:rPr>
          <w:rFonts w:ascii="Times New Roman" w:hAnsi="Times New Roman"/>
          <w:sz w:val="24"/>
          <w:szCs w:val="24"/>
        </w:rPr>
        <w:t>»</w:t>
      </w:r>
      <w:r w:rsidR="00D85B24">
        <w:rPr>
          <w:rFonts w:ascii="Times New Roman" w:hAnsi="Times New Roman"/>
          <w:sz w:val="24"/>
          <w:szCs w:val="24"/>
        </w:rPr>
        <w:t xml:space="preserve">, </w:t>
      </w:r>
      <w:r w:rsidR="00142C75">
        <w:rPr>
          <w:rFonts w:ascii="Times New Roman" w:hAnsi="Times New Roman"/>
          <w:sz w:val="24"/>
          <w:szCs w:val="24"/>
        </w:rPr>
        <w:t xml:space="preserve">проводится с целью привлечения ветеранов тенниса к активному, здоровому образу жизни, популяризации тенниса и его дальнейшего массового развития,  повышения мастерства спортсменов-ветеранов </w:t>
      </w:r>
      <w:r w:rsidR="001F2C9D">
        <w:rPr>
          <w:rFonts w:ascii="Times New Roman" w:hAnsi="Times New Roman"/>
          <w:sz w:val="24"/>
          <w:szCs w:val="24"/>
        </w:rPr>
        <w:t>тенниса и расширения дружественн</w:t>
      </w:r>
      <w:r w:rsidR="00142C75">
        <w:rPr>
          <w:rFonts w:ascii="Times New Roman" w:hAnsi="Times New Roman"/>
          <w:sz w:val="24"/>
          <w:szCs w:val="24"/>
        </w:rPr>
        <w:t>ых</w:t>
      </w:r>
      <w:r w:rsidR="001F2C9D">
        <w:rPr>
          <w:rFonts w:ascii="Times New Roman" w:hAnsi="Times New Roman"/>
          <w:sz w:val="24"/>
          <w:szCs w:val="24"/>
        </w:rPr>
        <w:t xml:space="preserve"> спортивных</w:t>
      </w:r>
      <w:r w:rsidR="00EF6299">
        <w:rPr>
          <w:rFonts w:ascii="Times New Roman" w:hAnsi="Times New Roman"/>
          <w:sz w:val="24"/>
          <w:szCs w:val="24"/>
        </w:rPr>
        <w:t xml:space="preserve"> связей.</w:t>
      </w:r>
    </w:p>
    <w:p w:rsidR="00142C75" w:rsidRPr="004D23A3" w:rsidRDefault="00192B33" w:rsidP="00EF6299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Первенство</w:t>
      </w:r>
      <w:r w:rsidR="004D23A3">
        <w:rPr>
          <w:rFonts w:ascii="Times New Roman" w:hAnsi="Times New Roman"/>
          <w:sz w:val="24"/>
          <w:szCs w:val="24"/>
        </w:rPr>
        <w:t xml:space="preserve"> относится к 1-ой категории Вет-Тур.</w:t>
      </w:r>
    </w:p>
    <w:p w:rsidR="00142C75" w:rsidRDefault="00142C75" w:rsidP="00EF6299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осуществляет</w:t>
      </w:r>
      <w:r w:rsidR="00D85B24">
        <w:rPr>
          <w:rFonts w:ascii="Times New Roman" w:hAnsi="Times New Roman"/>
          <w:sz w:val="24"/>
          <w:szCs w:val="24"/>
        </w:rPr>
        <w:t xml:space="preserve"> </w:t>
      </w:r>
      <w:r w:rsidR="004D23A3">
        <w:rPr>
          <w:rFonts w:ascii="Times New Roman" w:hAnsi="Times New Roman"/>
          <w:sz w:val="24"/>
          <w:szCs w:val="24"/>
        </w:rPr>
        <w:t xml:space="preserve">оргкомитет, образуемый  </w:t>
      </w:r>
      <w:r w:rsidR="00F6605E">
        <w:rPr>
          <w:rFonts w:ascii="Times New Roman" w:hAnsi="Times New Roman"/>
          <w:sz w:val="24"/>
          <w:szCs w:val="24"/>
        </w:rPr>
        <w:t>ОО «Краснодарская Федерация тенниса»</w:t>
      </w:r>
      <w:r w:rsidR="00192B33">
        <w:rPr>
          <w:rFonts w:ascii="Times New Roman" w:hAnsi="Times New Roman"/>
          <w:sz w:val="24"/>
          <w:szCs w:val="24"/>
        </w:rPr>
        <w:t>.</w:t>
      </w:r>
    </w:p>
    <w:p w:rsidR="00142C75" w:rsidRPr="00DB6148" w:rsidRDefault="00142C75" w:rsidP="005F1C7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дирек</w:t>
      </w:r>
      <w:r w:rsidRPr="00DB6148">
        <w:rPr>
          <w:rFonts w:ascii="Times New Roman" w:hAnsi="Times New Roman"/>
          <w:sz w:val="24"/>
          <w:szCs w:val="24"/>
        </w:rPr>
        <w:t xml:space="preserve">торат </w:t>
      </w:r>
      <w:r w:rsidR="00AE14F5" w:rsidRPr="00DB6148">
        <w:rPr>
          <w:rFonts w:ascii="Times New Roman" w:hAnsi="Times New Roman"/>
          <w:sz w:val="24"/>
          <w:szCs w:val="24"/>
        </w:rPr>
        <w:t>первенства</w:t>
      </w:r>
      <w:r w:rsidRPr="00DB6148">
        <w:rPr>
          <w:rFonts w:ascii="Times New Roman" w:hAnsi="Times New Roman"/>
          <w:sz w:val="24"/>
          <w:szCs w:val="24"/>
        </w:rPr>
        <w:t xml:space="preserve"> и главную судейскую коллегию (ГСК), утве</w:t>
      </w:r>
      <w:r w:rsidR="00F547F4" w:rsidRPr="00DB6148">
        <w:rPr>
          <w:rFonts w:ascii="Times New Roman" w:hAnsi="Times New Roman"/>
          <w:sz w:val="24"/>
          <w:szCs w:val="24"/>
        </w:rPr>
        <w:t>рждаемую оргкомитетом турнира</w:t>
      </w:r>
      <w:r w:rsidRPr="00DB6148">
        <w:rPr>
          <w:rFonts w:ascii="Times New Roman" w:hAnsi="Times New Roman"/>
          <w:sz w:val="24"/>
          <w:szCs w:val="24"/>
        </w:rPr>
        <w:t>.</w:t>
      </w:r>
    </w:p>
    <w:p w:rsidR="005A39D5" w:rsidRPr="00DB6148" w:rsidRDefault="00192B33" w:rsidP="005F1C7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B6148">
        <w:rPr>
          <w:rFonts w:ascii="Times New Roman" w:hAnsi="Times New Roman"/>
          <w:sz w:val="24"/>
          <w:szCs w:val="24"/>
        </w:rPr>
        <w:t xml:space="preserve">Директор </w:t>
      </w:r>
      <w:r w:rsidR="00142C75" w:rsidRPr="00DB6148">
        <w:rPr>
          <w:rFonts w:ascii="Times New Roman" w:hAnsi="Times New Roman"/>
          <w:sz w:val="24"/>
          <w:szCs w:val="24"/>
        </w:rPr>
        <w:t xml:space="preserve"> </w:t>
      </w:r>
      <w:r w:rsidR="00F547F4" w:rsidRPr="00DB6148">
        <w:rPr>
          <w:rFonts w:ascii="Times New Roman" w:hAnsi="Times New Roman"/>
          <w:sz w:val="24"/>
          <w:szCs w:val="24"/>
        </w:rPr>
        <w:t>– Мищенко Алек</w:t>
      </w:r>
      <w:r w:rsidR="005A39D5" w:rsidRPr="00DB6148">
        <w:rPr>
          <w:rFonts w:ascii="Times New Roman" w:hAnsi="Times New Roman"/>
          <w:sz w:val="24"/>
          <w:szCs w:val="24"/>
        </w:rPr>
        <w:t xml:space="preserve">сандр Валентинович 8(906) 43 33 </w:t>
      </w:r>
      <w:r w:rsidR="00F547F4" w:rsidRPr="00DB6148">
        <w:rPr>
          <w:rFonts w:ascii="Times New Roman" w:hAnsi="Times New Roman"/>
          <w:sz w:val="24"/>
          <w:szCs w:val="24"/>
        </w:rPr>
        <w:t>545</w:t>
      </w:r>
      <w:r w:rsidR="00142C75" w:rsidRPr="00DB6148">
        <w:rPr>
          <w:rFonts w:ascii="Times New Roman" w:hAnsi="Times New Roman"/>
          <w:sz w:val="24"/>
          <w:szCs w:val="24"/>
        </w:rPr>
        <w:br/>
        <w:t>Главный судья  – су</w:t>
      </w:r>
      <w:r w:rsidR="004D23A3" w:rsidRPr="00DB6148">
        <w:rPr>
          <w:rFonts w:ascii="Times New Roman" w:hAnsi="Times New Roman"/>
          <w:sz w:val="24"/>
          <w:szCs w:val="24"/>
        </w:rPr>
        <w:t xml:space="preserve">дья </w:t>
      </w:r>
      <w:r w:rsidR="001F2C9D" w:rsidRPr="00DB6148">
        <w:rPr>
          <w:rFonts w:ascii="Times New Roman" w:hAnsi="Times New Roman"/>
          <w:sz w:val="24"/>
          <w:szCs w:val="24"/>
        </w:rPr>
        <w:t>1-ой</w:t>
      </w:r>
      <w:r w:rsidR="004D23A3" w:rsidRPr="00DB6148">
        <w:rPr>
          <w:rFonts w:ascii="Times New Roman" w:hAnsi="Times New Roman"/>
          <w:sz w:val="24"/>
          <w:szCs w:val="24"/>
        </w:rPr>
        <w:t xml:space="preserve"> категории </w:t>
      </w:r>
      <w:proofErr w:type="spellStart"/>
      <w:r w:rsidR="00F547F4" w:rsidRPr="00DB6148">
        <w:rPr>
          <w:rFonts w:ascii="Times New Roman" w:hAnsi="Times New Roman"/>
          <w:sz w:val="24"/>
          <w:szCs w:val="24"/>
        </w:rPr>
        <w:t>Морж</w:t>
      </w:r>
      <w:r w:rsidR="005A39D5" w:rsidRPr="00DB6148">
        <w:rPr>
          <w:rFonts w:ascii="Times New Roman" w:hAnsi="Times New Roman"/>
          <w:sz w:val="24"/>
          <w:szCs w:val="24"/>
        </w:rPr>
        <w:t>ов</w:t>
      </w:r>
      <w:proofErr w:type="spellEnd"/>
      <w:r w:rsidR="005A39D5" w:rsidRPr="00DB6148">
        <w:rPr>
          <w:rFonts w:ascii="Times New Roman" w:hAnsi="Times New Roman"/>
          <w:sz w:val="24"/>
          <w:szCs w:val="24"/>
        </w:rPr>
        <w:t xml:space="preserve"> Павел Владимирович 8(928) 23 26 </w:t>
      </w:r>
      <w:r w:rsidR="00F547F4" w:rsidRPr="00DB6148">
        <w:rPr>
          <w:rFonts w:ascii="Times New Roman" w:hAnsi="Times New Roman"/>
          <w:sz w:val="24"/>
          <w:szCs w:val="24"/>
        </w:rPr>
        <w:t>239</w:t>
      </w:r>
      <w:r w:rsidR="00FF6120" w:rsidRPr="00DB6148">
        <w:rPr>
          <w:rFonts w:ascii="Times New Roman" w:hAnsi="Times New Roman"/>
          <w:sz w:val="24"/>
          <w:szCs w:val="24"/>
        </w:rPr>
        <w:br/>
        <w:t>Главный секретарь</w:t>
      </w:r>
      <w:r w:rsidR="005A39D5" w:rsidRPr="00DB6148">
        <w:rPr>
          <w:rFonts w:ascii="Times New Roman" w:hAnsi="Times New Roman"/>
          <w:sz w:val="24"/>
          <w:szCs w:val="24"/>
        </w:rPr>
        <w:t xml:space="preserve"> – Круглов Аркадий</w:t>
      </w:r>
      <w:r w:rsidR="009C019B" w:rsidRPr="00DB6148">
        <w:rPr>
          <w:rFonts w:ascii="Times New Roman" w:hAnsi="Times New Roman"/>
          <w:sz w:val="24"/>
          <w:szCs w:val="24"/>
        </w:rPr>
        <w:t xml:space="preserve"> </w:t>
      </w:r>
      <w:r w:rsidR="00FA1A8E" w:rsidRPr="00DB6148">
        <w:rPr>
          <w:rFonts w:ascii="Times New Roman" w:hAnsi="Times New Roman"/>
          <w:sz w:val="24"/>
          <w:szCs w:val="24"/>
        </w:rPr>
        <w:t>Олегович</w:t>
      </w:r>
      <w:r w:rsidR="00AE14F5" w:rsidRPr="00DB6148">
        <w:rPr>
          <w:rFonts w:ascii="Times New Roman" w:hAnsi="Times New Roman"/>
          <w:sz w:val="24"/>
          <w:szCs w:val="24"/>
        </w:rPr>
        <w:t xml:space="preserve">  8(92</w:t>
      </w:r>
      <w:r w:rsidR="005A39D5" w:rsidRPr="00DB6148">
        <w:rPr>
          <w:rFonts w:ascii="Times New Roman" w:hAnsi="Times New Roman"/>
          <w:sz w:val="24"/>
          <w:szCs w:val="24"/>
        </w:rPr>
        <w:t xml:space="preserve">8) 41 88 718 </w:t>
      </w:r>
    </w:p>
    <w:p w:rsidR="00F70DFE" w:rsidRDefault="00FA1A8E" w:rsidP="005F1C7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 </w:t>
      </w:r>
      <w:r w:rsidR="005A3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A39D5">
        <w:rPr>
          <w:rFonts w:ascii="Times New Roman" w:hAnsi="Times New Roman"/>
          <w:sz w:val="24"/>
          <w:szCs w:val="24"/>
        </w:rPr>
        <w:t>Селин Сергей Викторович 8(988) 24 56 820</w:t>
      </w:r>
      <w:r w:rsidR="00142C75">
        <w:rPr>
          <w:rFonts w:ascii="Times New Roman" w:hAnsi="Times New Roman"/>
          <w:sz w:val="24"/>
          <w:szCs w:val="24"/>
        </w:rPr>
        <w:br/>
      </w:r>
    </w:p>
    <w:p w:rsidR="00142C75" w:rsidRDefault="00142C75" w:rsidP="00EF629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и сроки проведения</w:t>
      </w:r>
      <w:r w:rsidR="00F70DFE">
        <w:rPr>
          <w:rFonts w:ascii="Times New Roman" w:hAnsi="Times New Roman"/>
          <w:b/>
          <w:bCs/>
          <w:sz w:val="24"/>
          <w:szCs w:val="24"/>
        </w:rPr>
        <w:t>.</w:t>
      </w:r>
    </w:p>
    <w:p w:rsidR="00EF6299" w:rsidRDefault="00192B33" w:rsidP="00EF6299">
      <w:pPr>
        <w:spacing w:after="0"/>
        <w:ind w:firstLine="46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</w:t>
      </w:r>
      <w:r w:rsidR="00F547F4">
        <w:rPr>
          <w:rFonts w:ascii="Times New Roman" w:hAnsi="Times New Roman"/>
          <w:sz w:val="24"/>
          <w:szCs w:val="24"/>
        </w:rPr>
        <w:t>К «</w:t>
      </w:r>
      <w:r w:rsidR="00F547F4" w:rsidRPr="00F6605E">
        <w:rPr>
          <w:rFonts w:ascii="Times New Roman" w:hAnsi="Times New Roman"/>
          <w:bCs/>
          <w:sz w:val="24"/>
          <w:szCs w:val="24"/>
        </w:rPr>
        <w:t xml:space="preserve">Краснодар </w:t>
      </w:r>
      <w:r w:rsidR="00F547F4" w:rsidRPr="00F6605E">
        <w:rPr>
          <w:rFonts w:ascii="Times New Roman" w:hAnsi="Times New Roman"/>
          <w:bCs/>
          <w:sz w:val="24"/>
          <w:szCs w:val="24"/>
          <w:lang w:val="en-US"/>
        </w:rPr>
        <w:t>OPEN</w:t>
      </w:r>
      <w:r w:rsidR="00F547F4">
        <w:rPr>
          <w:rFonts w:ascii="Times New Roman" w:hAnsi="Times New Roman"/>
          <w:sz w:val="24"/>
          <w:szCs w:val="24"/>
        </w:rPr>
        <w:t xml:space="preserve">» </w:t>
      </w:r>
      <w:r w:rsidR="00142C75">
        <w:rPr>
          <w:rFonts w:ascii="Times New Roman" w:hAnsi="Times New Roman"/>
          <w:sz w:val="24"/>
          <w:szCs w:val="24"/>
        </w:rPr>
        <w:t>проводится на кортах Краснодарского парка отдыха «Солнечный остров» по адресу: г. Краснодар, ул. Трамвайная, 2</w:t>
      </w:r>
      <w:r w:rsidR="00CB4389">
        <w:rPr>
          <w:rFonts w:ascii="Times New Roman" w:hAnsi="Times New Roman"/>
          <w:sz w:val="24"/>
          <w:szCs w:val="24"/>
        </w:rPr>
        <w:t xml:space="preserve">, </w:t>
      </w:r>
      <w:r w:rsidR="00142C75">
        <w:rPr>
          <w:rFonts w:ascii="Times New Roman" w:hAnsi="Times New Roman"/>
          <w:sz w:val="24"/>
          <w:szCs w:val="24"/>
        </w:rPr>
        <w:t>с</w:t>
      </w:r>
      <w:r w:rsidR="00CB4389">
        <w:rPr>
          <w:rFonts w:ascii="Times New Roman" w:hAnsi="Times New Roman"/>
          <w:sz w:val="24"/>
          <w:szCs w:val="24"/>
        </w:rPr>
        <w:t xml:space="preserve">тр. </w:t>
      </w:r>
      <w:r w:rsidR="00142C75">
        <w:rPr>
          <w:rFonts w:ascii="Times New Roman" w:hAnsi="Times New Roman"/>
          <w:sz w:val="24"/>
          <w:szCs w:val="24"/>
        </w:rPr>
        <w:t>8, тел.: +79182793123.</w:t>
      </w:r>
      <w:proofErr w:type="gramEnd"/>
    </w:p>
    <w:p w:rsidR="00142C75" w:rsidRDefault="00F547F4" w:rsidP="00EF6299">
      <w:pPr>
        <w:spacing w:after="0"/>
        <w:ind w:firstLine="463"/>
        <w:rPr>
          <w:rFonts w:ascii="Times New Roman" w:hAnsi="Times New Roman"/>
          <w:sz w:val="24"/>
          <w:szCs w:val="24"/>
        </w:rPr>
      </w:pPr>
      <w:r w:rsidRPr="009C019B">
        <w:rPr>
          <w:rFonts w:ascii="Times New Roman" w:hAnsi="Times New Roman"/>
          <w:sz w:val="24"/>
          <w:szCs w:val="24"/>
        </w:rPr>
        <w:t xml:space="preserve">Сроки проведения </w:t>
      </w:r>
      <w:r w:rsidR="00192B33" w:rsidRPr="009C019B">
        <w:rPr>
          <w:rFonts w:ascii="Times New Roman" w:hAnsi="Times New Roman"/>
          <w:sz w:val="24"/>
          <w:szCs w:val="24"/>
        </w:rPr>
        <w:t>соревнований</w:t>
      </w:r>
      <w:r w:rsidR="00142C75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29.04.2018</w:t>
      </w:r>
      <w:r w:rsidR="00142C75">
        <w:rPr>
          <w:rFonts w:ascii="Times New Roman" w:hAnsi="Times New Roman"/>
          <w:sz w:val="24"/>
          <w:szCs w:val="24"/>
        </w:rPr>
        <w:t xml:space="preserve"> по 0</w:t>
      </w:r>
      <w:r>
        <w:rPr>
          <w:rFonts w:ascii="Times New Roman" w:hAnsi="Times New Roman"/>
          <w:sz w:val="24"/>
          <w:szCs w:val="24"/>
        </w:rPr>
        <w:t>3</w:t>
      </w:r>
      <w:r w:rsidR="00142C75">
        <w:rPr>
          <w:rFonts w:ascii="Times New Roman" w:hAnsi="Times New Roman"/>
          <w:sz w:val="24"/>
          <w:szCs w:val="24"/>
        </w:rPr>
        <w:t>.05.201</w:t>
      </w:r>
      <w:r>
        <w:rPr>
          <w:rFonts w:ascii="Times New Roman" w:hAnsi="Times New Roman"/>
          <w:sz w:val="24"/>
          <w:szCs w:val="24"/>
        </w:rPr>
        <w:t>8</w:t>
      </w:r>
      <w:r w:rsidR="00142C75">
        <w:rPr>
          <w:rFonts w:ascii="Times New Roman" w:hAnsi="Times New Roman"/>
          <w:sz w:val="24"/>
          <w:szCs w:val="24"/>
        </w:rPr>
        <w:t xml:space="preserve"> года.</w:t>
      </w:r>
    </w:p>
    <w:p w:rsidR="00142C75" w:rsidRPr="00A05792" w:rsidRDefault="00142C75" w:rsidP="00EF6299">
      <w:pPr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</w:t>
      </w:r>
      <w:r w:rsidR="005B78E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срок</w:t>
      </w:r>
      <w:r w:rsidR="001C282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подачи заявок для всех участников </w:t>
      </w:r>
      <w:r w:rsidR="005B78EB">
        <w:rPr>
          <w:rFonts w:ascii="Times New Roman" w:hAnsi="Times New Roman"/>
          <w:sz w:val="24"/>
          <w:szCs w:val="24"/>
        </w:rPr>
        <w:t xml:space="preserve">за 30 </w:t>
      </w:r>
      <w:r w:rsidR="005B78EB" w:rsidRPr="00A05792">
        <w:rPr>
          <w:rFonts w:ascii="Times New Roman" w:hAnsi="Times New Roman"/>
          <w:sz w:val="24"/>
          <w:szCs w:val="24"/>
        </w:rPr>
        <w:t>минут до начала жеребьевки</w:t>
      </w:r>
      <w:r w:rsidRPr="00A05792">
        <w:rPr>
          <w:rFonts w:ascii="Times New Roman" w:hAnsi="Times New Roman"/>
          <w:sz w:val="24"/>
          <w:szCs w:val="24"/>
        </w:rPr>
        <w:t xml:space="preserve"> </w:t>
      </w:r>
      <w:r w:rsidR="005B78EB" w:rsidRPr="00A05792">
        <w:rPr>
          <w:rFonts w:ascii="Times New Roman" w:hAnsi="Times New Roman"/>
          <w:sz w:val="24"/>
          <w:szCs w:val="24"/>
        </w:rPr>
        <w:t>соответствующе</w:t>
      </w:r>
      <w:r w:rsidR="00A05792" w:rsidRPr="00A05792">
        <w:rPr>
          <w:rFonts w:ascii="Times New Roman" w:hAnsi="Times New Roman"/>
          <w:sz w:val="24"/>
          <w:szCs w:val="24"/>
        </w:rPr>
        <w:t>й возрастной групп</w:t>
      </w:r>
      <w:r w:rsidR="005B78EB" w:rsidRPr="00A05792">
        <w:rPr>
          <w:rFonts w:ascii="Times New Roman" w:hAnsi="Times New Roman"/>
          <w:sz w:val="24"/>
          <w:szCs w:val="24"/>
        </w:rPr>
        <w:t>е.</w:t>
      </w:r>
      <w:r w:rsidRPr="00A05792">
        <w:rPr>
          <w:rFonts w:ascii="Times New Roman" w:hAnsi="Times New Roman"/>
          <w:sz w:val="24"/>
          <w:szCs w:val="24"/>
        </w:rPr>
        <w:t xml:space="preserve"> </w:t>
      </w:r>
    </w:p>
    <w:p w:rsidR="00EF6299" w:rsidRDefault="00EF6299" w:rsidP="00EF629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42C75" w:rsidRDefault="00142C75" w:rsidP="00EF629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Требования к участникам соревнования и условия их допуска</w:t>
      </w:r>
      <w:r w:rsidR="00F70DFE">
        <w:rPr>
          <w:rFonts w:ascii="Times New Roman" w:hAnsi="Times New Roman"/>
          <w:b/>
          <w:bCs/>
          <w:sz w:val="24"/>
          <w:szCs w:val="24"/>
        </w:rPr>
        <w:t>.</w:t>
      </w:r>
    </w:p>
    <w:p w:rsidR="00142C75" w:rsidRDefault="00142C75" w:rsidP="00EF6299">
      <w:pPr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соревновании до</w:t>
      </w:r>
      <w:r w:rsidR="00F547F4">
        <w:rPr>
          <w:rFonts w:ascii="Times New Roman" w:hAnsi="Times New Roman"/>
          <w:sz w:val="24"/>
          <w:szCs w:val="24"/>
        </w:rPr>
        <w:t>пускаются игроки, которым в 2018</w:t>
      </w:r>
      <w:r>
        <w:rPr>
          <w:rFonts w:ascii="Times New Roman" w:hAnsi="Times New Roman"/>
          <w:sz w:val="24"/>
          <w:szCs w:val="24"/>
        </w:rPr>
        <w:t xml:space="preserve"> году исполнилось или должно исполниться 35 лет (независимо от дня и месяца рождения) и уплатившие вступительный взнос. Все участники должны иметь медицинский допуск к соревнованиям.</w:t>
      </w:r>
    </w:p>
    <w:p w:rsidR="00142C75" w:rsidRDefault="00142C75" w:rsidP="0074212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Принадлежность игрока к той или иной возрастной группе определяется годом его рождения.</w:t>
      </w:r>
    </w:p>
    <w:p w:rsidR="009E5FD2" w:rsidRPr="00AE14F5" w:rsidRDefault="00F70DFE" w:rsidP="00EF629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Первенство</w:t>
      </w:r>
      <w:r w:rsidR="00142C75">
        <w:rPr>
          <w:rFonts w:ascii="Times New Roman" w:hAnsi="Times New Roman"/>
          <w:sz w:val="24"/>
          <w:szCs w:val="24"/>
        </w:rPr>
        <w:t xml:space="preserve"> проводится в следующих возрастных группах: </w:t>
      </w:r>
      <w:r w:rsidR="00142C75">
        <w:rPr>
          <w:rFonts w:ascii="Times New Roman" w:hAnsi="Times New Roman"/>
          <w:sz w:val="24"/>
          <w:szCs w:val="24"/>
        </w:rPr>
        <w:br/>
        <w:t xml:space="preserve">- одиночный </w:t>
      </w:r>
      <w:r w:rsidR="009E5FD2">
        <w:rPr>
          <w:rFonts w:ascii="Times New Roman" w:hAnsi="Times New Roman"/>
          <w:sz w:val="24"/>
          <w:szCs w:val="24"/>
        </w:rPr>
        <w:t xml:space="preserve">мужской </w:t>
      </w:r>
      <w:r w:rsidR="00142C75">
        <w:rPr>
          <w:rFonts w:ascii="Times New Roman" w:hAnsi="Times New Roman"/>
          <w:sz w:val="24"/>
          <w:szCs w:val="24"/>
        </w:rPr>
        <w:t xml:space="preserve">разряд:  </w:t>
      </w:r>
      <w:r w:rsidR="00142C75" w:rsidRPr="00AE14F5">
        <w:rPr>
          <w:rFonts w:ascii="Times New Roman" w:hAnsi="Times New Roman"/>
          <w:sz w:val="24"/>
          <w:szCs w:val="24"/>
        </w:rPr>
        <w:t xml:space="preserve">М35+, </w:t>
      </w:r>
      <w:r w:rsidR="002E0185" w:rsidRPr="00AE14F5">
        <w:rPr>
          <w:rFonts w:ascii="Times New Roman" w:hAnsi="Times New Roman"/>
          <w:sz w:val="24"/>
          <w:szCs w:val="24"/>
        </w:rPr>
        <w:t xml:space="preserve">М40+, </w:t>
      </w:r>
      <w:r w:rsidR="00142C75" w:rsidRPr="00AE14F5">
        <w:rPr>
          <w:rFonts w:ascii="Times New Roman" w:hAnsi="Times New Roman"/>
          <w:sz w:val="24"/>
          <w:szCs w:val="24"/>
        </w:rPr>
        <w:t>М45+, М50+</w:t>
      </w:r>
      <w:r w:rsidR="009E5FD2" w:rsidRPr="00AE14F5">
        <w:rPr>
          <w:rFonts w:ascii="Times New Roman" w:hAnsi="Times New Roman"/>
          <w:sz w:val="24"/>
          <w:szCs w:val="24"/>
        </w:rPr>
        <w:t xml:space="preserve">, М55+, М60+, М65+, М70+; </w:t>
      </w:r>
    </w:p>
    <w:p w:rsidR="00142C75" w:rsidRPr="00AE14F5" w:rsidRDefault="009E5FD2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E14F5">
        <w:rPr>
          <w:rFonts w:ascii="Times New Roman" w:hAnsi="Times New Roman"/>
          <w:sz w:val="24"/>
          <w:szCs w:val="24"/>
        </w:rPr>
        <w:t xml:space="preserve">- одиночный женский разряд:  </w:t>
      </w:r>
      <w:r w:rsidR="00142C75" w:rsidRPr="00AE14F5">
        <w:rPr>
          <w:rFonts w:ascii="Times New Roman" w:hAnsi="Times New Roman"/>
          <w:sz w:val="24"/>
          <w:szCs w:val="24"/>
        </w:rPr>
        <w:t>Ж35+, Ж50+</w:t>
      </w:r>
      <w:r w:rsidR="003B468A" w:rsidRPr="00AE14F5">
        <w:rPr>
          <w:rFonts w:ascii="Times New Roman" w:hAnsi="Times New Roman"/>
          <w:sz w:val="24"/>
          <w:szCs w:val="24"/>
        </w:rPr>
        <w:t>, Ж65</w:t>
      </w:r>
      <w:r w:rsidR="00142C75" w:rsidRPr="00AE14F5">
        <w:rPr>
          <w:rFonts w:ascii="Times New Roman" w:hAnsi="Times New Roman"/>
          <w:sz w:val="24"/>
          <w:szCs w:val="24"/>
        </w:rPr>
        <w:t>;</w:t>
      </w:r>
    </w:p>
    <w:p w:rsidR="008F0E61" w:rsidRPr="00AE14F5" w:rsidRDefault="008F0E61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E14F5">
        <w:rPr>
          <w:rFonts w:ascii="Times New Roman" w:hAnsi="Times New Roman"/>
          <w:sz w:val="24"/>
          <w:szCs w:val="24"/>
        </w:rPr>
        <w:t>- парный мужской</w:t>
      </w:r>
      <w:r w:rsidR="002E0185" w:rsidRPr="00AE14F5">
        <w:rPr>
          <w:rFonts w:ascii="Times New Roman" w:hAnsi="Times New Roman"/>
          <w:sz w:val="24"/>
          <w:szCs w:val="24"/>
        </w:rPr>
        <w:t xml:space="preserve"> разряд</w:t>
      </w:r>
      <w:proofErr w:type="gramStart"/>
      <w:r w:rsidR="002E0185" w:rsidRPr="00AE1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E0185" w:rsidRPr="00AE14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0185" w:rsidRPr="00AE14F5">
        <w:rPr>
          <w:rFonts w:ascii="Times New Roman" w:hAnsi="Times New Roman"/>
          <w:sz w:val="24"/>
          <w:szCs w:val="24"/>
        </w:rPr>
        <w:t>ММ</w:t>
      </w:r>
      <w:proofErr w:type="gramEnd"/>
      <w:r w:rsidR="002E0185" w:rsidRPr="00AE14F5">
        <w:rPr>
          <w:rFonts w:ascii="Times New Roman" w:hAnsi="Times New Roman"/>
          <w:sz w:val="24"/>
          <w:szCs w:val="24"/>
        </w:rPr>
        <w:t xml:space="preserve"> 35+, ММ</w:t>
      </w:r>
      <w:r w:rsidR="00142C75" w:rsidRPr="00AE14F5">
        <w:rPr>
          <w:rFonts w:ascii="Times New Roman" w:hAnsi="Times New Roman"/>
          <w:sz w:val="24"/>
          <w:szCs w:val="24"/>
        </w:rPr>
        <w:t>5</w:t>
      </w:r>
      <w:r w:rsidR="002E0185" w:rsidRPr="00AE14F5">
        <w:rPr>
          <w:rFonts w:ascii="Times New Roman" w:hAnsi="Times New Roman"/>
          <w:sz w:val="24"/>
          <w:szCs w:val="24"/>
        </w:rPr>
        <w:t>0+, ММ60</w:t>
      </w:r>
      <w:r w:rsidRPr="00AE14F5">
        <w:rPr>
          <w:rFonts w:ascii="Times New Roman" w:hAnsi="Times New Roman"/>
          <w:sz w:val="24"/>
          <w:szCs w:val="24"/>
        </w:rPr>
        <w:t>+, ММ70+;</w:t>
      </w:r>
    </w:p>
    <w:p w:rsidR="00142C75" w:rsidRPr="00AE14F5" w:rsidRDefault="008F0E61" w:rsidP="00EF629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E14F5">
        <w:rPr>
          <w:rFonts w:ascii="Times New Roman" w:hAnsi="Times New Roman"/>
          <w:sz w:val="24"/>
          <w:szCs w:val="24"/>
        </w:rPr>
        <w:lastRenderedPageBreak/>
        <w:t xml:space="preserve">- парный женский разряд:  </w:t>
      </w:r>
      <w:r w:rsidR="00142C75" w:rsidRPr="00AE14F5">
        <w:rPr>
          <w:rFonts w:ascii="Times New Roman" w:hAnsi="Times New Roman"/>
          <w:sz w:val="24"/>
          <w:szCs w:val="24"/>
        </w:rPr>
        <w:t>ЖЖ35+, ЖЖ50+</w:t>
      </w:r>
      <w:r w:rsidR="003B468A" w:rsidRPr="00AE14F5">
        <w:rPr>
          <w:rFonts w:ascii="Times New Roman" w:hAnsi="Times New Roman"/>
          <w:sz w:val="24"/>
          <w:szCs w:val="24"/>
        </w:rPr>
        <w:t>, ЖЖ65</w:t>
      </w:r>
      <w:r w:rsidR="00142C75" w:rsidRPr="00AE14F5">
        <w:rPr>
          <w:rFonts w:ascii="Times New Roman" w:hAnsi="Times New Roman"/>
          <w:sz w:val="24"/>
          <w:szCs w:val="24"/>
        </w:rPr>
        <w:t>;</w:t>
      </w:r>
      <w:r w:rsidR="00142C75" w:rsidRPr="00AE14F5">
        <w:rPr>
          <w:rFonts w:ascii="Times New Roman" w:hAnsi="Times New Roman"/>
          <w:sz w:val="24"/>
          <w:szCs w:val="24"/>
        </w:rPr>
        <w:br/>
      </w:r>
      <w:r w:rsidR="003B468A" w:rsidRPr="00AE14F5">
        <w:rPr>
          <w:rFonts w:ascii="Times New Roman" w:hAnsi="Times New Roman"/>
          <w:sz w:val="24"/>
          <w:szCs w:val="24"/>
        </w:rPr>
        <w:t>- смешанный разряд: МЖ 35+, МЖ50</w:t>
      </w:r>
      <w:r w:rsidR="00142C75" w:rsidRPr="00AE14F5">
        <w:rPr>
          <w:rFonts w:ascii="Times New Roman" w:hAnsi="Times New Roman"/>
          <w:sz w:val="24"/>
          <w:szCs w:val="24"/>
        </w:rPr>
        <w:t>+.</w:t>
      </w:r>
    </w:p>
    <w:p w:rsidR="00CB4389" w:rsidRPr="00AE14F5" w:rsidRDefault="00142C75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E14F5">
        <w:rPr>
          <w:rFonts w:ascii="Times New Roman" w:hAnsi="Times New Roman"/>
          <w:sz w:val="24"/>
          <w:szCs w:val="24"/>
        </w:rPr>
        <w:t>Размер стартового взноса за участие в одиночном разряде составляет: 2</w:t>
      </w:r>
      <w:r w:rsidR="00F719C9" w:rsidRPr="00AE14F5">
        <w:rPr>
          <w:rFonts w:ascii="Times New Roman" w:hAnsi="Times New Roman"/>
          <w:sz w:val="24"/>
          <w:szCs w:val="24"/>
        </w:rPr>
        <w:t>0</w:t>
      </w:r>
      <w:r w:rsidRPr="00AE14F5">
        <w:rPr>
          <w:rFonts w:ascii="Times New Roman" w:hAnsi="Times New Roman"/>
          <w:sz w:val="24"/>
          <w:szCs w:val="24"/>
        </w:rPr>
        <w:t>00 руб.,</w:t>
      </w:r>
      <w:r w:rsidR="002E0185" w:rsidRPr="00AE14F5">
        <w:rPr>
          <w:rFonts w:ascii="Times New Roman" w:hAnsi="Times New Roman"/>
          <w:sz w:val="24"/>
          <w:szCs w:val="24"/>
        </w:rPr>
        <w:t xml:space="preserve"> в парных разрядах составляет: 10</w:t>
      </w:r>
      <w:r w:rsidRPr="00AE14F5">
        <w:rPr>
          <w:rFonts w:ascii="Times New Roman" w:hAnsi="Times New Roman"/>
          <w:sz w:val="24"/>
          <w:szCs w:val="24"/>
        </w:rPr>
        <w:t xml:space="preserve">00 руб. с участника. </w:t>
      </w:r>
    </w:p>
    <w:p w:rsidR="00CB4389" w:rsidRPr="00AE14F5" w:rsidRDefault="00142C75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E14F5">
        <w:rPr>
          <w:rFonts w:ascii="Times New Roman" w:hAnsi="Times New Roman"/>
          <w:sz w:val="24"/>
          <w:szCs w:val="24"/>
        </w:rPr>
        <w:t xml:space="preserve">Для </w:t>
      </w:r>
      <w:r w:rsidR="000C39BE" w:rsidRPr="00AE14F5">
        <w:rPr>
          <w:rFonts w:ascii="Times New Roman" w:hAnsi="Times New Roman"/>
          <w:sz w:val="24"/>
          <w:szCs w:val="24"/>
        </w:rPr>
        <w:t>мужчин</w:t>
      </w:r>
      <w:r w:rsidR="0004718F" w:rsidRPr="0004718F">
        <w:rPr>
          <w:rFonts w:ascii="Times New Roman" w:hAnsi="Times New Roman"/>
          <w:sz w:val="24"/>
          <w:szCs w:val="24"/>
        </w:rPr>
        <w:t xml:space="preserve"> </w:t>
      </w:r>
      <w:r w:rsidR="0004718F">
        <w:rPr>
          <w:rFonts w:ascii="Times New Roman" w:hAnsi="Times New Roman"/>
          <w:sz w:val="24"/>
          <w:szCs w:val="24"/>
        </w:rPr>
        <w:t>старше 65 лет</w:t>
      </w:r>
      <w:r w:rsidR="000C39BE" w:rsidRPr="00AE14F5">
        <w:rPr>
          <w:rFonts w:ascii="Times New Roman" w:hAnsi="Times New Roman"/>
          <w:sz w:val="24"/>
          <w:szCs w:val="24"/>
        </w:rPr>
        <w:t xml:space="preserve"> и женщин старше 6</w:t>
      </w:r>
      <w:r w:rsidR="0004718F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0C39BE" w:rsidRPr="00AE14F5">
        <w:rPr>
          <w:rFonts w:ascii="Times New Roman" w:hAnsi="Times New Roman"/>
          <w:sz w:val="24"/>
          <w:szCs w:val="24"/>
        </w:rPr>
        <w:t xml:space="preserve"> лет взнос за участие в одиночном разряде составляет:</w:t>
      </w:r>
      <w:r w:rsidR="008F0E61" w:rsidRPr="00AE14F5">
        <w:rPr>
          <w:rFonts w:ascii="Times New Roman" w:hAnsi="Times New Roman"/>
          <w:sz w:val="24"/>
          <w:szCs w:val="24"/>
        </w:rPr>
        <w:t xml:space="preserve"> </w:t>
      </w:r>
      <w:r w:rsidRPr="00AE14F5">
        <w:rPr>
          <w:rFonts w:ascii="Times New Roman" w:hAnsi="Times New Roman"/>
          <w:sz w:val="24"/>
          <w:szCs w:val="24"/>
        </w:rPr>
        <w:t>1</w:t>
      </w:r>
      <w:r w:rsidR="000C39BE" w:rsidRPr="00AE14F5">
        <w:rPr>
          <w:rFonts w:ascii="Times New Roman" w:hAnsi="Times New Roman"/>
          <w:sz w:val="24"/>
          <w:szCs w:val="24"/>
        </w:rPr>
        <w:t>000 руб., в парных разрядах составляет: 500 руб. с участника.</w:t>
      </w:r>
    </w:p>
    <w:p w:rsidR="00F52FEE" w:rsidRPr="00F52FEE" w:rsidRDefault="00F52FE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52FEE">
        <w:rPr>
          <w:rFonts w:ascii="Times New Roman" w:hAnsi="Times New Roman"/>
          <w:sz w:val="24"/>
          <w:szCs w:val="24"/>
        </w:rPr>
        <w:t>Заявленное количество игроков в каждой возрастной группе</w:t>
      </w:r>
      <w:r>
        <w:rPr>
          <w:rFonts w:ascii="Times New Roman" w:hAnsi="Times New Roman"/>
          <w:sz w:val="24"/>
          <w:szCs w:val="24"/>
        </w:rPr>
        <w:t xml:space="preserve"> одиночного разряда</w:t>
      </w:r>
      <w:r w:rsidRPr="00F52FEE">
        <w:rPr>
          <w:rFonts w:ascii="Times New Roman" w:hAnsi="Times New Roman"/>
          <w:sz w:val="24"/>
          <w:szCs w:val="24"/>
        </w:rPr>
        <w:t>:</w:t>
      </w:r>
    </w:p>
    <w:p w:rsidR="00F52FEE" w:rsidRPr="00F52FEE" w:rsidRDefault="00F70DF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52FEE" w:rsidRPr="00F52FEE">
        <w:rPr>
          <w:rFonts w:ascii="Times New Roman" w:hAnsi="Times New Roman"/>
          <w:bCs/>
          <w:sz w:val="24"/>
          <w:szCs w:val="24"/>
        </w:rPr>
        <w:t>Мужчины – 32</w:t>
      </w:r>
    </w:p>
    <w:p w:rsidR="00F52FEE" w:rsidRPr="00F52FEE" w:rsidRDefault="00F70DF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2FEE" w:rsidRPr="00F52FEE">
        <w:rPr>
          <w:rFonts w:ascii="Times New Roman" w:hAnsi="Times New Roman"/>
          <w:sz w:val="24"/>
          <w:szCs w:val="24"/>
        </w:rPr>
        <w:t>Женщины – 16</w:t>
      </w:r>
      <w:r w:rsidR="00F52FEE">
        <w:rPr>
          <w:rFonts w:ascii="Times New Roman" w:hAnsi="Times New Roman"/>
          <w:sz w:val="24"/>
          <w:szCs w:val="24"/>
        </w:rPr>
        <w:t>.</w:t>
      </w:r>
    </w:p>
    <w:p w:rsidR="00142C75" w:rsidRDefault="00142C75" w:rsidP="00EF6299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недобора участников</w:t>
      </w:r>
      <w:r w:rsidR="00CB4389">
        <w:rPr>
          <w:rFonts w:ascii="Times New Roman" w:hAnsi="Times New Roman"/>
          <w:sz w:val="24"/>
          <w:szCs w:val="24"/>
        </w:rPr>
        <w:t xml:space="preserve"> в какой-либо возрастной группе</w:t>
      </w:r>
      <w:r>
        <w:rPr>
          <w:rFonts w:ascii="Times New Roman" w:hAnsi="Times New Roman"/>
          <w:sz w:val="24"/>
          <w:szCs w:val="24"/>
        </w:rPr>
        <w:t xml:space="preserve"> она объединяется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сосед</w:t>
      </w:r>
      <w:r w:rsidR="00FC5973">
        <w:rPr>
          <w:rFonts w:ascii="Times New Roman" w:hAnsi="Times New Roman"/>
          <w:sz w:val="24"/>
          <w:szCs w:val="24"/>
        </w:rPr>
        <w:t>ней, более молодой по возрасту.</w:t>
      </w:r>
    </w:p>
    <w:p w:rsidR="00567634" w:rsidRPr="00567634" w:rsidRDefault="00567634" w:rsidP="00EF629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7634">
        <w:rPr>
          <w:rFonts w:ascii="Times New Roman" w:hAnsi="Times New Roman"/>
          <w:color w:val="000000"/>
          <w:sz w:val="24"/>
          <w:szCs w:val="24"/>
        </w:rPr>
        <w:t>Все игроки во время матчей, а также в любое время, находясь в месте проведения турнира обязаны:</w:t>
      </w:r>
    </w:p>
    <w:p w:rsidR="00567634" w:rsidRPr="00567634" w:rsidRDefault="0024068D" w:rsidP="00EF6299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67634" w:rsidRPr="005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Кодекс поведения игрока, знать и выполнять Правила игры и Положения о данном турнире;</w:t>
      </w:r>
    </w:p>
    <w:p w:rsidR="00567634" w:rsidRPr="00567634" w:rsidRDefault="0024068D" w:rsidP="00EF6299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67634" w:rsidRPr="005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узнать расписание своего следующего матча и нести полную ответственность за достоверность полученной информации;</w:t>
      </w:r>
    </w:p>
    <w:p w:rsidR="00B8637D" w:rsidRDefault="00142C75" w:rsidP="00EF6299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763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4. Программа и регламент проведения соревнования</w:t>
      </w:r>
      <w:r w:rsidR="00E21FE0">
        <w:rPr>
          <w:rFonts w:ascii="Times New Roman" w:hAnsi="Times New Roman"/>
          <w:b/>
          <w:bCs/>
          <w:sz w:val="24"/>
          <w:szCs w:val="24"/>
        </w:rPr>
        <w:t>.</w:t>
      </w:r>
    </w:p>
    <w:p w:rsidR="006E3530" w:rsidRPr="006E3530" w:rsidRDefault="006E3530" w:rsidP="00AE14F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Первенство </w:t>
      </w:r>
      <w:r w:rsidRPr="00ED61D5">
        <w:rPr>
          <w:rFonts w:ascii="Times New Roman" w:hAnsi="Times New Roman"/>
          <w:color w:val="000000"/>
          <w:sz w:val="24"/>
          <w:szCs w:val="24"/>
        </w:rPr>
        <w:t>проводится по действующим Правилам игры в теннис, принятым Международной Федерацией тенниса (ITF). В соответствии с Регламентом ITF.</w:t>
      </w:r>
    </w:p>
    <w:p w:rsidR="00142C75" w:rsidRDefault="00142C75" w:rsidP="006E353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Приезд, р</w:t>
      </w:r>
      <w:r w:rsidR="00192B33">
        <w:rPr>
          <w:rFonts w:ascii="Times New Roman" w:hAnsi="Times New Roman"/>
          <w:sz w:val="24"/>
          <w:szCs w:val="24"/>
        </w:rPr>
        <w:t>егистрация участников первенства</w:t>
      </w:r>
      <w:r>
        <w:rPr>
          <w:rFonts w:ascii="Times New Roman" w:hAnsi="Times New Roman"/>
          <w:sz w:val="24"/>
          <w:szCs w:val="24"/>
        </w:rPr>
        <w:t>, жеребьевка:</w:t>
      </w:r>
    </w:p>
    <w:p w:rsidR="00142C75" w:rsidRDefault="0095280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2C75">
        <w:rPr>
          <w:rFonts w:ascii="Times New Roman" w:hAnsi="Times New Roman"/>
          <w:sz w:val="24"/>
          <w:szCs w:val="24"/>
        </w:rPr>
        <w:t xml:space="preserve"> для игроков М35+, </w:t>
      </w:r>
      <w:r w:rsidR="001B6957">
        <w:rPr>
          <w:rFonts w:ascii="Times New Roman" w:hAnsi="Times New Roman"/>
          <w:sz w:val="24"/>
          <w:szCs w:val="24"/>
        </w:rPr>
        <w:t>М40+, М45+, М50+, М55+,</w:t>
      </w:r>
      <w:r w:rsidR="0032071D" w:rsidRPr="0032071D">
        <w:rPr>
          <w:rFonts w:ascii="Times New Roman" w:hAnsi="Times New Roman"/>
          <w:sz w:val="24"/>
          <w:szCs w:val="24"/>
        </w:rPr>
        <w:t xml:space="preserve"> </w:t>
      </w:r>
      <w:r w:rsidR="0032071D">
        <w:rPr>
          <w:rFonts w:ascii="Times New Roman" w:hAnsi="Times New Roman"/>
          <w:sz w:val="24"/>
          <w:szCs w:val="24"/>
        </w:rPr>
        <w:t xml:space="preserve">М65+, </w:t>
      </w:r>
      <w:r w:rsidR="001B6957">
        <w:rPr>
          <w:rFonts w:ascii="Times New Roman" w:hAnsi="Times New Roman"/>
          <w:sz w:val="24"/>
          <w:szCs w:val="24"/>
        </w:rPr>
        <w:t>Ж35+ 28</w:t>
      </w:r>
      <w:r w:rsidR="00142C75">
        <w:rPr>
          <w:rFonts w:ascii="Times New Roman" w:hAnsi="Times New Roman"/>
          <w:sz w:val="24"/>
          <w:szCs w:val="24"/>
        </w:rPr>
        <w:t xml:space="preserve"> апреля с 1</w:t>
      </w:r>
      <w:r w:rsidR="00342EAD">
        <w:rPr>
          <w:rFonts w:ascii="Times New Roman" w:hAnsi="Times New Roman"/>
          <w:sz w:val="24"/>
          <w:szCs w:val="24"/>
        </w:rPr>
        <w:t>2</w:t>
      </w:r>
      <w:r w:rsidR="00142C75">
        <w:rPr>
          <w:rFonts w:ascii="Times New Roman" w:hAnsi="Times New Roman"/>
          <w:sz w:val="24"/>
          <w:szCs w:val="24"/>
        </w:rPr>
        <w:t>-00 до 16-30, жеребь</w:t>
      </w:r>
      <w:r w:rsidR="001B6957">
        <w:rPr>
          <w:rFonts w:ascii="Times New Roman" w:hAnsi="Times New Roman"/>
          <w:sz w:val="24"/>
          <w:szCs w:val="24"/>
        </w:rPr>
        <w:t>евк</w:t>
      </w:r>
      <w:r w:rsidR="00F547F4">
        <w:rPr>
          <w:rFonts w:ascii="Times New Roman" w:hAnsi="Times New Roman"/>
          <w:sz w:val="24"/>
          <w:szCs w:val="24"/>
        </w:rPr>
        <w:t>а в17-00, игры с 29 апреля по 03</w:t>
      </w:r>
      <w:r w:rsidR="00142C75">
        <w:rPr>
          <w:rFonts w:ascii="Times New Roman" w:hAnsi="Times New Roman"/>
          <w:sz w:val="24"/>
          <w:szCs w:val="24"/>
        </w:rPr>
        <w:t>мая;</w:t>
      </w:r>
    </w:p>
    <w:p w:rsidR="00142C75" w:rsidRDefault="0095280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2C75">
        <w:rPr>
          <w:rFonts w:ascii="Times New Roman" w:hAnsi="Times New Roman"/>
          <w:sz w:val="24"/>
          <w:szCs w:val="24"/>
        </w:rPr>
        <w:t xml:space="preserve">для игроков М60+, </w:t>
      </w:r>
      <w:r w:rsidR="0032071D">
        <w:rPr>
          <w:rFonts w:ascii="Times New Roman" w:hAnsi="Times New Roman"/>
          <w:sz w:val="24"/>
          <w:szCs w:val="24"/>
        </w:rPr>
        <w:t>Ж50+, ММ35+, ММ</w:t>
      </w:r>
      <w:r w:rsidR="001B6957">
        <w:rPr>
          <w:rFonts w:ascii="Times New Roman" w:hAnsi="Times New Roman"/>
          <w:sz w:val="24"/>
          <w:szCs w:val="24"/>
        </w:rPr>
        <w:t>5</w:t>
      </w:r>
      <w:r w:rsidR="0032071D">
        <w:rPr>
          <w:rFonts w:ascii="Times New Roman" w:hAnsi="Times New Roman"/>
          <w:sz w:val="24"/>
          <w:szCs w:val="24"/>
        </w:rPr>
        <w:t>0</w:t>
      </w:r>
      <w:r w:rsidR="001B6957">
        <w:rPr>
          <w:rFonts w:ascii="Times New Roman" w:hAnsi="Times New Roman"/>
          <w:sz w:val="24"/>
          <w:szCs w:val="24"/>
        </w:rPr>
        <w:t xml:space="preserve">+, </w:t>
      </w:r>
      <w:r w:rsidR="00A26CA1">
        <w:rPr>
          <w:rFonts w:ascii="Times New Roman" w:hAnsi="Times New Roman"/>
          <w:sz w:val="24"/>
          <w:szCs w:val="24"/>
        </w:rPr>
        <w:t xml:space="preserve">ММ60+, </w:t>
      </w:r>
      <w:r w:rsidR="001B6957">
        <w:rPr>
          <w:rFonts w:ascii="Times New Roman" w:hAnsi="Times New Roman"/>
          <w:sz w:val="24"/>
          <w:szCs w:val="24"/>
        </w:rPr>
        <w:t>ЖЖ35+ 29</w:t>
      </w:r>
      <w:r w:rsidR="00142C75">
        <w:rPr>
          <w:rFonts w:ascii="Times New Roman" w:hAnsi="Times New Roman"/>
          <w:sz w:val="24"/>
          <w:szCs w:val="24"/>
        </w:rPr>
        <w:t xml:space="preserve"> </w:t>
      </w:r>
      <w:r w:rsidR="001B6957">
        <w:rPr>
          <w:rFonts w:ascii="Times New Roman" w:hAnsi="Times New Roman"/>
          <w:sz w:val="24"/>
          <w:szCs w:val="24"/>
        </w:rPr>
        <w:t>апрел</w:t>
      </w:r>
      <w:r w:rsidR="00142C75">
        <w:rPr>
          <w:rFonts w:ascii="Times New Roman" w:hAnsi="Times New Roman"/>
          <w:sz w:val="24"/>
          <w:szCs w:val="24"/>
        </w:rPr>
        <w:t>я с 1</w:t>
      </w:r>
      <w:r w:rsidR="00342EAD">
        <w:rPr>
          <w:rFonts w:ascii="Times New Roman" w:hAnsi="Times New Roman"/>
          <w:sz w:val="24"/>
          <w:szCs w:val="24"/>
        </w:rPr>
        <w:t>2</w:t>
      </w:r>
      <w:r w:rsidR="00142C75">
        <w:rPr>
          <w:rFonts w:ascii="Times New Roman" w:hAnsi="Times New Roman"/>
          <w:sz w:val="24"/>
          <w:szCs w:val="24"/>
        </w:rPr>
        <w:t>-00 до 16-30, жеребьев</w:t>
      </w:r>
      <w:r w:rsidR="00A26CA1">
        <w:rPr>
          <w:rFonts w:ascii="Times New Roman" w:hAnsi="Times New Roman"/>
          <w:sz w:val="24"/>
          <w:szCs w:val="24"/>
        </w:rPr>
        <w:t>ка в 17-00, игры с</w:t>
      </w:r>
      <w:r w:rsidR="00F547F4">
        <w:rPr>
          <w:rFonts w:ascii="Times New Roman" w:hAnsi="Times New Roman"/>
          <w:sz w:val="24"/>
          <w:szCs w:val="24"/>
        </w:rPr>
        <w:t xml:space="preserve"> 30 апреля по 03</w:t>
      </w:r>
      <w:r w:rsidR="00142C75">
        <w:rPr>
          <w:rFonts w:ascii="Times New Roman" w:hAnsi="Times New Roman"/>
          <w:sz w:val="24"/>
          <w:szCs w:val="24"/>
        </w:rPr>
        <w:t xml:space="preserve"> мая;</w:t>
      </w:r>
    </w:p>
    <w:p w:rsidR="00142C75" w:rsidRDefault="0095280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2C75">
        <w:rPr>
          <w:rFonts w:ascii="Times New Roman" w:hAnsi="Times New Roman"/>
          <w:sz w:val="24"/>
          <w:szCs w:val="24"/>
        </w:rPr>
        <w:t xml:space="preserve">для игроков М70+, </w:t>
      </w:r>
      <w:r w:rsidR="003B468A">
        <w:rPr>
          <w:rFonts w:ascii="Times New Roman" w:hAnsi="Times New Roman"/>
          <w:sz w:val="24"/>
          <w:szCs w:val="24"/>
        </w:rPr>
        <w:t xml:space="preserve">Ж65+, </w:t>
      </w:r>
      <w:r w:rsidR="00142C75">
        <w:rPr>
          <w:rFonts w:ascii="Times New Roman" w:hAnsi="Times New Roman"/>
          <w:sz w:val="24"/>
          <w:szCs w:val="24"/>
        </w:rPr>
        <w:t xml:space="preserve">ЖЖ50+, </w:t>
      </w:r>
      <w:r w:rsidR="003B468A">
        <w:rPr>
          <w:rFonts w:ascii="Times New Roman" w:hAnsi="Times New Roman"/>
          <w:sz w:val="24"/>
          <w:szCs w:val="24"/>
        </w:rPr>
        <w:t xml:space="preserve">ЖЖ65+, </w:t>
      </w:r>
      <w:r w:rsidR="00142C75">
        <w:rPr>
          <w:rFonts w:ascii="Times New Roman" w:hAnsi="Times New Roman"/>
          <w:sz w:val="24"/>
          <w:szCs w:val="24"/>
        </w:rPr>
        <w:t>МЖ35</w:t>
      </w:r>
      <w:r w:rsidR="001B6957">
        <w:rPr>
          <w:rFonts w:ascii="Times New Roman" w:hAnsi="Times New Roman"/>
          <w:sz w:val="24"/>
          <w:szCs w:val="24"/>
        </w:rPr>
        <w:t>+, МЖ50+, ММ70+  30</w:t>
      </w:r>
      <w:r w:rsidR="00142C75">
        <w:rPr>
          <w:rFonts w:ascii="Times New Roman" w:hAnsi="Times New Roman"/>
          <w:sz w:val="24"/>
          <w:szCs w:val="24"/>
        </w:rPr>
        <w:t xml:space="preserve"> </w:t>
      </w:r>
      <w:r w:rsidR="001B6957">
        <w:rPr>
          <w:rFonts w:ascii="Times New Roman" w:hAnsi="Times New Roman"/>
          <w:sz w:val="24"/>
          <w:szCs w:val="24"/>
        </w:rPr>
        <w:t>апрел</w:t>
      </w:r>
      <w:r w:rsidR="00142C75">
        <w:rPr>
          <w:rFonts w:ascii="Times New Roman" w:hAnsi="Times New Roman"/>
          <w:sz w:val="24"/>
          <w:szCs w:val="24"/>
        </w:rPr>
        <w:t>я с 1</w:t>
      </w:r>
      <w:r w:rsidR="00342EAD">
        <w:rPr>
          <w:rFonts w:ascii="Times New Roman" w:hAnsi="Times New Roman"/>
          <w:sz w:val="24"/>
          <w:szCs w:val="24"/>
        </w:rPr>
        <w:t>2</w:t>
      </w:r>
      <w:r w:rsidR="00142C75">
        <w:rPr>
          <w:rFonts w:ascii="Times New Roman" w:hAnsi="Times New Roman"/>
          <w:sz w:val="24"/>
          <w:szCs w:val="24"/>
        </w:rPr>
        <w:t>-00 до 16-30, жереб</w:t>
      </w:r>
      <w:r w:rsidR="00F547F4">
        <w:rPr>
          <w:rFonts w:ascii="Times New Roman" w:hAnsi="Times New Roman"/>
          <w:sz w:val="24"/>
          <w:szCs w:val="24"/>
        </w:rPr>
        <w:t>ьевка 17-00, игры с 01 мая по 03</w:t>
      </w:r>
      <w:r w:rsidR="00142C75">
        <w:rPr>
          <w:rFonts w:ascii="Times New Roman" w:hAnsi="Times New Roman"/>
          <w:sz w:val="24"/>
          <w:szCs w:val="24"/>
        </w:rPr>
        <w:t xml:space="preserve"> мая.</w:t>
      </w:r>
    </w:p>
    <w:p w:rsidR="00142C75" w:rsidRDefault="002230DB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игр с 8</w:t>
      </w:r>
      <w:r w:rsidR="00142C75">
        <w:rPr>
          <w:rFonts w:ascii="Times New Roman" w:hAnsi="Times New Roman"/>
          <w:sz w:val="24"/>
          <w:szCs w:val="24"/>
        </w:rPr>
        <w:t xml:space="preserve">-00 до </w:t>
      </w:r>
      <w:r w:rsidR="00B654CB">
        <w:rPr>
          <w:rFonts w:ascii="Times New Roman" w:hAnsi="Times New Roman"/>
          <w:sz w:val="24"/>
          <w:szCs w:val="24"/>
        </w:rPr>
        <w:t>21</w:t>
      </w:r>
      <w:r w:rsidR="000E6690">
        <w:rPr>
          <w:rFonts w:ascii="Times New Roman" w:hAnsi="Times New Roman"/>
          <w:sz w:val="24"/>
          <w:szCs w:val="24"/>
        </w:rPr>
        <w:t>-00 часа</w:t>
      </w:r>
      <w:r w:rsidR="00142C75">
        <w:rPr>
          <w:rFonts w:ascii="Times New Roman" w:hAnsi="Times New Roman"/>
          <w:sz w:val="24"/>
          <w:szCs w:val="24"/>
        </w:rPr>
        <w:t>.</w:t>
      </w:r>
    </w:p>
    <w:p w:rsidR="0071537E" w:rsidRDefault="00142C75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Торжественно</w:t>
      </w:r>
      <w:r w:rsidR="00192B33">
        <w:rPr>
          <w:rFonts w:ascii="Times New Roman" w:hAnsi="Times New Roman"/>
          <w:sz w:val="24"/>
          <w:szCs w:val="24"/>
        </w:rPr>
        <w:t>е открытие первенства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69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а</w:t>
      </w:r>
      <w:r w:rsidR="001B6957">
        <w:rPr>
          <w:rFonts w:ascii="Times New Roman" w:hAnsi="Times New Roman"/>
          <w:sz w:val="24"/>
          <w:szCs w:val="24"/>
        </w:rPr>
        <w:t>прел</w:t>
      </w:r>
      <w:r>
        <w:rPr>
          <w:rFonts w:ascii="Times New Roman" w:hAnsi="Times New Roman"/>
          <w:sz w:val="24"/>
          <w:szCs w:val="24"/>
        </w:rPr>
        <w:t>я в 1</w:t>
      </w:r>
      <w:r w:rsidR="003B46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3B46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0.</w:t>
      </w:r>
    </w:p>
    <w:p w:rsidR="00142C75" w:rsidRDefault="00142C75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состава участников, список сеяных игроков и жеребьевка проводится на основании действующего рейтинга </w:t>
      </w:r>
      <w:r w:rsidR="00A05792">
        <w:rPr>
          <w:rFonts w:ascii="Times New Roman" w:hAnsi="Times New Roman"/>
          <w:sz w:val="24"/>
          <w:szCs w:val="24"/>
        </w:rPr>
        <w:t>Вет-Тур</w:t>
      </w:r>
      <w:r>
        <w:rPr>
          <w:rFonts w:ascii="Times New Roman" w:hAnsi="Times New Roman"/>
          <w:sz w:val="24"/>
          <w:szCs w:val="24"/>
        </w:rPr>
        <w:t>. </w:t>
      </w:r>
    </w:p>
    <w:p w:rsidR="00CB4389" w:rsidRDefault="0095280E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192B33">
        <w:rPr>
          <w:rFonts w:ascii="Times New Roman" w:hAnsi="Times New Roman"/>
          <w:sz w:val="24"/>
          <w:szCs w:val="24"/>
        </w:rPr>
        <w:t>Первенство</w:t>
      </w:r>
      <w:r w:rsidR="00CB4389" w:rsidRPr="00CB4389">
        <w:rPr>
          <w:rFonts w:ascii="Times New Roman" w:hAnsi="Times New Roman"/>
          <w:sz w:val="24"/>
          <w:szCs w:val="24"/>
        </w:rPr>
        <w:t xml:space="preserve"> в одиночных разрядах проводится по олимпийской системе с дополнительным турниром </w:t>
      </w:r>
      <w:proofErr w:type="gramStart"/>
      <w:r w:rsidR="00CB4389" w:rsidRPr="00CB4389">
        <w:rPr>
          <w:rFonts w:ascii="Times New Roman" w:hAnsi="Times New Roman"/>
          <w:sz w:val="24"/>
          <w:szCs w:val="24"/>
        </w:rPr>
        <w:t>для</w:t>
      </w:r>
      <w:proofErr w:type="gramEnd"/>
      <w:r w:rsidR="00CB4389" w:rsidRPr="00CB4389">
        <w:rPr>
          <w:rFonts w:ascii="Times New Roman" w:hAnsi="Times New Roman"/>
          <w:sz w:val="24"/>
          <w:szCs w:val="24"/>
        </w:rPr>
        <w:t xml:space="preserve"> проигравших в первом круге, в парных разрядах - по олимпийской системе</w:t>
      </w:r>
      <w:r w:rsidR="00CB4389">
        <w:rPr>
          <w:rFonts w:ascii="Times New Roman" w:hAnsi="Times New Roman"/>
          <w:sz w:val="24"/>
          <w:szCs w:val="24"/>
        </w:rPr>
        <w:t>.</w:t>
      </w:r>
    </w:p>
    <w:p w:rsidR="00EF6299" w:rsidRDefault="003E0753" w:rsidP="00EF629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3CB2">
        <w:rPr>
          <w:rFonts w:ascii="Times New Roman" w:hAnsi="Times New Roman"/>
          <w:color w:val="000000"/>
          <w:sz w:val="24"/>
          <w:szCs w:val="24"/>
        </w:rPr>
        <w:t xml:space="preserve">Матчи проводятся из 3-х обычных сетов с применением </w:t>
      </w:r>
      <w:proofErr w:type="gramStart"/>
      <w:r w:rsidRPr="00273CB2">
        <w:rPr>
          <w:rFonts w:ascii="Times New Roman" w:hAnsi="Times New Roman"/>
          <w:color w:val="000000"/>
          <w:sz w:val="24"/>
          <w:szCs w:val="24"/>
        </w:rPr>
        <w:t>тай-брейка</w:t>
      </w:r>
      <w:proofErr w:type="gramEnd"/>
      <w:r w:rsidRPr="00273CB2">
        <w:rPr>
          <w:rFonts w:ascii="Times New Roman" w:hAnsi="Times New Roman"/>
          <w:color w:val="000000"/>
          <w:sz w:val="24"/>
          <w:szCs w:val="24"/>
        </w:rPr>
        <w:t xml:space="preserve"> во всех сетах. </w:t>
      </w:r>
    </w:p>
    <w:p w:rsidR="003E0753" w:rsidRPr="00273CB2" w:rsidRDefault="003E0753" w:rsidP="00EF629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3CB2">
        <w:rPr>
          <w:rFonts w:ascii="Times New Roman" w:hAnsi="Times New Roman"/>
          <w:color w:val="000000"/>
          <w:sz w:val="24"/>
          <w:szCs w:val="24"/>
        </w:rPr>
        <w:t xml:space="preserve">Матчи дополнительного турнира начинаются по окончании игр основного турнира и </w:t>
      </w:r>
      <w:r w:rsidR="00EF6299" w:rsidRPr="00273CB2">
        <w:rPr>
          <w:rFonts w:ascii="Times New Roman" w:hAnsi="Times New Roman"/>
          <w:color w:val="000000"/>
          <w:sz w:val="24"/>
          <w:szCs w:val="24"/>
        </w:rPr>
        <w:t xml:space="preserve">проводятся из двух сетов с </w:t>
      </w:r>
      <w:proofErr w:type="gramStart"/>
      <w:r w:rsidR="00EF6299" w:rsidRPr="00273CB2">
        <w:rPr>
          <w:rFonts w:ascii="Times New Roman" w:hAnsi="Times New Roman"/>
          <w:color w:val="000000"/>
          <w:sz w:val="24"/>
          <w:szCs w:val="24"/>
        </w:rPr>
        <w:t>тай-брейком</w:t>
      </w:r>
      <w:proofErr w:type="gramEnd"/>
      <w:r w:rsidR="00EF6299" w:rsidRPr="00273CB2">
        <w:rPr>
          <w:rFonts w:ascii="Times New Roman" w:hAnsi="Times New Roman"/>
          <w:color w:val="000000"/>
          <w:sz w:val="24"/>
          <w:szCs w:val="24"/>
        </w:rPr>
        <w:t xml:space="preserve"> в каждом сете по системе «</w:t>
      </w:r>
      <w:r w:rsidR="00EF6299" w:rsidRPr="00273CB2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="00EF6299" w:rsidRPr="00273CB2">
        <w:rPr>
          <w:rFonts w:ascii="Times New Roman" w:hAnsi="Times New Roman"/>
          <w:color w:val="000000"/>
          <w:sz w:val="24"/>
          <w:szCs w:val="24"/>
        </w:rPr>
        <w:t>-</w:t>
      </w:r>
      <w:r w:rsidR="00EF6299" w:rsidRPr="00273CB2"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 w:rsidR="00EF6299" w:rsidRPr="00273CB2">
        <w:rPr>
          <w:rFonts w:ascii="Times New Roman" w:hAnsi="Times New Roman"/>
          <w:color w:val="000000"/>
          <w:sz w:val="24"/>
          <w:szCs w:val="24"/>
        </w:rPr>
        <w:t xml:space="preserve">» «ноу </w:t>
      </w:r>
      <w:proofErr w:type="spellStart"/>
      <w:r w:rsidR="00EF6299" w:rsidRPr="00273CB2">
        <w:rPr>
          <w:rFonts w:ascii="Times New Roman" w:hAnsi="Times New Roman"/>
          <w:color w:val="000000"/>
          <w:sz w:val="24"/>
          <w:szCs w:val="24"/>
        </w:rPr>
        <w:t>эд</w:t>
      </w:r>
      <w:proofErr w:type="spellEnd"/>
      <w:r w:rsidR="00EF6299" w:rsidRPr="00273CB2">
        <w:rPr>
          <w:rFonts w:ascii="Times New Roman" w:hAnsi="Times New Roman"/>
          <w:color w:val="000000"/>
          <w:sz w:val="24"/>
          <w:szCs w:val="24"/>
        </w:rPr>
        <w:t xml:space="preserve">» (с розыгрышем решающего очка при счёте «ровно»). Если для выявления победителя потребуется решающий сет, то вместо него играется решающий </w:t>
      </w:r>
      <w:proofErr w:type="gramStart"/>
      <w:r w:rsidR="00EF6299" w:rsidRPr="00273CB2">
        <w:rPr>
          <w:rFonts w:ascii="Times New Roman" w:hAnsi="Times New Roman"/>
          <w:color w:val="000000"/>
          <w:sz w:val="24"/>
          <w:szCs w:val="24"/>
        </w:rPr>
        <w:t>тай-брейк</w:t>
      </w:r>
      <w:proofErr w:type="gramEnd"/>
      <w:r w:rsidR="00EF6299" w:rsidRPr="00273CB2">
        <w:rPr>
          <w:rFonts w:ascii="Times New Roman" w:hAnsi="Times New Roman"/>
          <w:color w:val="000000"/>
          <w:sz w:val="24"/>
          <w:szCs w:val="24"/>
        </w:rPr>
        <w:t xml:space="preserve"> до 10 очков</w:t>
      </w:r>
      <w:r w:rsidRPr="00273CB2">
        <w:rPr>
          <w:rFonts w:ascii="Times New Roman" w:hAnsi="Times New Roman"/>
          <w:color w:val="000000"/>
          <w:sz w:val="24"/>
          <w:szCs w:val="24"/>
        </w:rPr>
        <w:t>.</w:t>
      </w:r>
    </w:p>
    <w:p w:rsidR="00F04680" w:rsidRPr="003E0753" w:rsidRDefault="003E0753" w:rsidP="00EF629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3CB2">
        <w:rPr>
          <w:rFonts w:ascii="Times New Roman" w:hAnsi="Times New Roman"/>
          <w:color w:val="000000"/>
          <w:sz w:val="24"/>
          <w:szCs w:val="24"/>
        </w:rPr>
        <w:t xml:space="preserve">Матчи в парном разряде проводятся из двух сетов с </w:t>
      </w:r>
      <w:proofErr w:type="gramStart"/>
      <w:r w:rsidRPr="00273CB2">
        <w:rPr>
          <w:rFonts w:ascii="Times New Roman" w:hAnsi="Times New Roman"/>
          <w:color w:val="000000"/>
          <w:sz w:val="24"/>
          <w:szCs w:val="24"/>
        </w:rPr>
        <w:t>тай-брейком</w:t>
      </w:r>
      <w:proofErr w:type="gramEnd"/>
      <w:r w:rsidRPr="00273CB2">
        <w:rPr>
          <w:rFonts w:ascii="Times New Roman" w:hAnsi="Times New Roman"/>
          <w:color w:val="000000"/>
          <w:sz w:val="24"/>
          <w:szCs w:val="24"/>
        </w:rPr>
        <w:t xml:space="preserve"> в каждом сете по системе «</w:t>
      </w:r>
      <w:r w:rsidRPr="00273CB2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Pr="00273CB2">
        <w:rPr>
          <w:rFonts w:ascii="Times New Roman" w:hAnsi="Times New Roman"/>
          <w:color w:val="000000"/>
          <w:sz w:val="24"/>
          <w:szCs w:val="24"/>
        </w:rPr>
        <w:t>-</w:t>
      </w:r>
      <w:r w:rsidRPr="00273CB2"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 w:rsidRPr="00273CB2">
        <w:rPr>
          <w:rFonts w:ascii="Times New Roman" w:hAnsi="Times New Roman"/>
          <w:color w:val="000000"/>
          <w:sz w:val="24"/>
          <w:szCs w:val="24"/>
        </w:rPr>
        <w:t xml:space="preserve">» «ноу </w:t>
      </w:r>
      <w:proofErr w:type="spellStart"/>
      <w:r w:rsidRPr="00273CB2">
        <w:rPr>
          <w:rFonts w:ascii="Times New Roman" w:hAnsi="Times New Roman"/>
          <w:color w:val="000000"/>
          <w:sz w:val="24"/>
          <w:szCs w:val="24"/>
        </w:rPr>
        <w:t>эд</w:t>
      </w:r>
      <w:proofErr w:type="spellEnd"/>
      <w:r w:rsidRPr="00273CB2">
        <w:rPr>
          <w:rFonts w:ascii="Times New Roman" w:hAnsi="Times New Roman"/>
          <w:color w:val="000000"/>
          <w:sz w:val="24"/>
          <w:szCs w:val="24"/>
        </w:rPr>
        <w:t xml:space="preserve">» (с розыгрышем решающего очка при счёте «ровно»). Если для выявления победителя потребуется решающий сет, то вместо него играется решающий </w:t>
      </w:r>
      <w:proofErr w:type="gramStart"/>
      <w:r w:rsidRPr="00273CB2">
        <w:rPr>
          <w:rFonts w:ascii="Times New Roman" w:hAnsi="Times New Roman"/>
          <w:color w:val="000000"/>
          <w:sz w:val="24"/>
          <w:szCs w:val="24"/>
        </w:rPr>
        <w:t>тай-брейк</w:t>
      </w:r>
      <w:proofErr w:type="gramEnd"/>
      <w:r w:rsidRPr="00273CB2">
        <w:rPr>
          <w:rFonts w:ascii="Times New Roman" w:hAnsi="Times New Roman"/>
          <w:color w:val="000000"/>
          <w:sz w:val="24"/>
          <w:szCs w:val="24"/>
        </w:rPr>
        <w:t xml:space="preserve"> до 10 очков. </w:t>
      </w:r>
    </w:p>
    <w:p w:rsidR="00142C75" w:rsidRPr="00DB6148" w:rsidRDefault="00142C75" w:rsidP="00EF62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B6148">
        <w:rPr>
          <w:rFonts w:ascii="Times New Roman" w:hAnsi="Times New Roman"/>
          <w:sz w:val="24"/>
          <w:szCs w:val="24"/>
        </w:rPr>
        <w:t>В случае превышения установленного максимального количества участников при регистрации игроков  в со</w:t>
      </w:r>
      <w:r w:rsidR="00755161" w:rsidRPr="00DB6148">
        <w:rPr>
          <w:rFonts w:ascii="Times New Roman" w:hAnsi="Times New Roman"/>
          <w:sz w:val="24"/>
          <w:szCs w:val="24"/>
        </w:rPr>
        <w:t>ответствующей возрастной группе</w:t>
      </w:r>
      <w:r w:rsidRPr="00DB6148">
        <w:rPr>
          <w:rFonts w:ascii="Times New Roman" w:hAnsi="Times New Roman"/>
          <w:sz w:val="24"/>
          <w:szCs w:val="24"/>
        </w:rPr>
        <w:t xml:space="preserve"> </w:t>
      </w:r>
      <w:r w:rsidR="003033BF" w:rsidRPr="00DB6148">
        <w:rPr>
          <w:rFonts w:ascii="Times New Roman" w:hAnsi="Times New Roman"/>
          <w:sz w:val="24"/>
          <w:szCs w:val="24"/>
        </w:rPr>
        <w:t>первый круг играется, в день жеребьевки.</w:t>
      </w:r>
    </w:p>
    <w:p w:rsidR="00CB4389" w:rsidRPr="00E21FE0" w:rsidRDefault="00142C75" w:rsidP="00EF6299">
      <w:pPr>
        <w:spacing w:after="0" w:line="240" w:lineRule="auto"/>
        <w:ind w:firstLine="284"/>
        <w:rPr>
          <w:rStyle w:val="a3"/>
          <w:rFonts w:ascii="Times New Roman" w:hAnsi="Times New Roman"/>
          <w:sz w:val="24"/>
          <w:szCs w:val="24"/>
        </w:rPr>
      </w:pPr>
      <w:r w:rsidRPr="00DB6148">
        <w:rPr>
          <w:rFonts w:ascii="Times New Roman" w:hAnsi="Times New Roman"/>
          <w:sz w:val="24"/>
          <w:szCs w:val="24"/>
        </w:rPr>
        <w:t>Жеребьевка игроков</w:t>
      </w:r>
      <w:r w:rsidRPr="00E21FE0">
        <w:rPr>
          <w:rFonts w:ascii="Times New Roman" w:hAnsi="Times New Roman"/>
          <w:sz w:val="24"/>
          <w:szCs w:val="24"/>
        </w:rPr>
        <w:t xml:space="preserve">,  включенных в списки участников, производится по окончанию регистрации  в соответствующей возрастной группе с последующей публикацией результатов жеребьевки на официальных сайтах  </w:t>
      </w:r>
      <w:hyperlink r:id="rId7" w:history="1">
        <w:r w:rsidR="004A209B" w:rsidRPr="00E21FE0">
          <w:rPr>
            <w:rStyle w:val="a3"/>
            <w:rFonts w:ascii="Times New Roman" w:hAnsi="Times New Roman"/>
            <w:sz w:val="24"/>
            <w:szCs w:val="24"/>
          </w:rPr>
          <w:t>www.vtennis.ru</w:t>
        </w:r>
      </w:hyperlink>
      <w:r w:rsidR="00C53A50" w:rsidRPr="00E21FE0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C53A50" w:rsidRPr="00E21FE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53A50" w:rsidRPr="00E21FE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53A50" w:rsidRPr="00E21FE0">
          <w:rPr>
            <w:rStyle w:val="a3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="00C53A50" w:rsidRPr="00E21FE0">
          <w:rPr>
            <w:rStyle w:val="a3"/>
            <w:rFonts w:ascii="Times New Roman" w:hAnsi="Times New Roman"/>
            <w:sz w:val="24"/>
            <w:szCs w:val="24"/>
          </w:rPr>
          <w:t>.</w:t>
        </w:r>
        <w:r w:rsidR="00C53A50" w:rsidRPr="00E21FE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C53A50" w:rsidRPr="00E21FE0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C53A50" w:rsidRPr="00E21FE0">
          <w:rPr>
            <w:rStyle w:val="a3"/>
            <w:rFonts w:ascii="Times New Roman" w:hAnsi="Times New Roman"/>
            <w:sz w:val="24"/>
            <w:szCs w:val="24"/>
            <w:lang w:val="en-US"/>
          </w:rPr>
          <w:t>KFTclub</w:t>
        </w:r>
        <w:proofErr w:type="spellEnd"/>
      </w:hyperlink>
      <w:r w:rsidR="00C53A50" w:rsidRPr="00E21FE0">
        <w:rPr>
          <w:rFonts w:ascii="Times New Roman" w:hAnsi="Times New Roman"/>
          <w:sz w:val="24"/>
          <w:szCs w:val="24"/>
        </w:rPr>
        <w:t xml:space="preserve"> .</w:t>
      </w:r>
    </w:p>
    <w:p w:rsidR="00142C75" w:rsidRPr="00E21FE0" w:rsidRDefault="00142C75" w:rsidP="00EF629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21FE0">
        <w:rPr>
          <w:rFonts w:ascii="Times New Roman" w:hAnsi="Times New Roman"/>
          <w:sz w:val="24"/>
          <w:szCs w:val="24"/>
        </w:rPr>
        <w:t>Официальные тренировки проводятся на кортах и во время, указанное в расписании, утвержденном ГСК.</w:t>
      </w:r>
    </w:p>
    <w:p w:rsidR="00142C75" w:rsidRDefault="00142C75" w:rsidP="00BB41D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="00B05230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 xml:space="preserve"> имеет право изменить регламент </w:t>
      </w:r>
      <w:r w:rsidR="004A209B">
        <w:rPr>
          <w:rFonts w:ascii="Times New Roman" w:hAnsi="Times New Roman"/>
          <w:sz w:val="24"/>
          <w:szCs w:val="24"/>
        </w:rPr>
        <w:t xml:space="preserve">проведения </w:t>
      </w:r>
      <w:r w:rsidR="00C23DC7">
        <w:rPr>
          <w:rFonts w:ascii="Times New Roman" w:hAnsi="Times New Roman"/>
          <w:sz w:val="24"/>
          <w:szCs w:val="24"/>
        </w:rPr>
        <w:t>первенства</w:t>
      </w:r>
      <w:r>
        <w:rPr>
          <w:rFonts w:ascii="Times New Roman" w:hAnsi="Times New Roman"/>
          <w:sz w:val="24"/>
          <w:szCs w:val="24"/>
        </w:rPr>
        <w:t xml:space="preserve"> в случае возникновения чрезвычайных обстоятельств или неблагоприятных погодных условий.</w:t>
      </w:r>
    </w:p>
    <w:p w:rsidR="00142C75" w:rsidRDefault="00142C75" w:rsidP="00BB41D9">
      <w:pPr>
        <w:spacing w:after="120" w:line="240" w:lineRule="auto"/>
        <w:ind w:firstLine="5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5. Техническое и материальное обеспечение</w:t>
      </w:r>
      <w:r w:rsidR="00E21FE0">
        <w:rPr>
          <w:rFonts w:ascii="Times New Roman" w:hAnsi="Times New Roman"/>
          <w:b/>
          <w:bCs/>
          <w:sz w:val="24"/>
          <w:szCs w:val="24"/>
        </w:rPr>
        <w:t>.</w:t>
      </w:r>
    </w:p>
    <w:p w:rsidR="00142C75" w:rsidRDefault="00142C75" w:rsidP="00BB41D9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</w:t>
      </w:r>
      <w:r w:rsidR="006638B9">
        <w:rPr>
          <w:rFonts w:ascii="Times New Roman" w:hAnsi="Times New Roman"/>
          <w:sz w:val="24"/>
          <w:szCs w:val="24"/>
        </w:rPr>
        <w:t xml:space="preserve">евнование проводится на </w:t>
      </w:r>
      <w:r w:rsidR="006638B9" w:rsidRPr="006638B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-х открытых кортах с покрытием </w:t>
      </w:r>
      <w:r>
        <w:rPr>
          <w:rFonts w:ascii="Times New Roman" w:hAnsi="Times New Roman"/>
          <w:sz w:val="24"/>
          <w:szCs w:val="24"/>
          <w:lang w:val="en-US"/>
        </w:rPr>
        <w:t>Hard</w:t>
      </w:r>
      <w:r>
        <w:rPr>
          <w:rFonts w:ascii="Times New Roman" w:hAnsi="Times New Roman"/>
          <w:sz w:val="24"/>
          <w:szCs w:val="24"/>
        </w:rPr>
        <w:t>.    </w:t>
      </w:r>
    </w:p>
    <w:p w:rsidR="00142C75" w:rsidRPr="00DB6148" w:rsidRDefault="00142C75" w:rsidP="00AE14F5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матч играется 3-мя новыми мячами марки </w:t>
      </w:r>
      <w:r w:rsidR="00505209" w:rsidRPr="00DB6148">
        <w:rPr>
          <w:rFonts w:ascii="Times New Roman" w:hAnsi="Times New Roman"/>
          <w:sz w:val="24"/>
          <w:szCs w:val="24"/>
        </w:rPr>
        <w:t>«</w:t>
      </w:r>
      <w:proofErr w:type="spellStart"/>
      <w:r w:rsidR="00F547F4" w:rsidRPr="00DB6148">
        <w:rPr>
          <w:rFonts w:ascii="Times New Roman" w:hAnsi="Times New Roman"/>
          <w:sz w:val="24"/>
          <w:szCs w:val="24"/>
          <w:lang w:val="en-US"/>
        </w:rPr>
        <w:t>Babolat</w:t>
      </w:r>
      <w:proofErr w:type="spellEnd"/>
      <w:r w:rsidR="00F547F4" w:rsidRPr="00DB6148">
        <w:rPr>
          <w:rFonts w:ascii="Times New Roman" w:hAnsi="Times New Roman"/>
          <w:sz w:val="24"/>
          <w:szCs w:val="24"/>
        </w:rPr>
        <w:t xml:space="preserve"> </w:t>
      </w:r>
      <w:r w:rsidR="00F547F4" w:rsidRPr="00DB6148">
        <w:rPr>
          <w:rFonts w:ascii="Times New Roman" w:hAnsi="Times New Roman"/>
          <w:sz w:val="24"/>
          <w:szCs w:val="24"/>
          <w:lang w:val="en-US"/>
        </w:rPr>
        <w:t>champion</w:t>
      </w:r>
      <w:r w:rsidR="00505209" w:rsidRPr="00DB6148">
        <w:rPr>
          <w:rFonts w:ascii="Times New Roman" w:hAnsi="Times New Roman"/>
          <w:sz w:val="24"/>
          <w:szCs w:val="24"/>
          <w:lang w:val="en-US"/>
        </w:rPr>
        <w:t>ship</w:t>
      </w:r>
      <w:r w:rsidR="005052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41D9">
        <w:rPr>
          <w:rFonts w:ascii="Times New Roman" w:hAnsi="Times New Roman"/>
          <w:sz w:val="24"/>
          <w:szCs w:val="24"/>
        </w:rPr>
        <w:t xml:space="preserve">На игры </w:t>
      </w:r>
      <w:r w:rsidRPr="00DB6148">
        <w:rPr>
          <w:rFonts w:ascii="Times New Roman" w:hAnsi="Times New Roman"/>
          <w:sz w:val="24"/>
          <w:szCs w:val="24"/>
        </w:rPr>
        <w:t>дополнительного турнира предоставляются мячи, используемы</w:t>
      </w:r>
      <w:r w:rsidR="005301CB" w:rsidRPr="00DB6148">
        <w:rPr>
          <w:rFonts w:ascii="Times New Roman" w:hAnsi="Times New Roman"/>
          <w:sz w:val="24"/>
          <w:szCs w:val="24"/>
        </w:rPr>
        <w:t>е в первенстве</w:t>
      </w:r>
      <w:r w:rsidRPr="00DB6148">
        <w:rPr>
          <w:rFonts w:ascii="Times New Roman" w:hAnsi="Times New Roman"/>
          <w:sz w:val="24"/>
          <w:szCs w:val="24"/>
        </w:rPr>
        <w:t>, но не обязательно новые. </w:t>
      </w:r>
      <w:r w:rsidR="00474DFB" w:rsidRPr="00DB6148">
        <w:rPr>
          <w:rFonts w:ascii="Times New Roman" w:hAnsi="Times New Roman"/>
          <w:sz w:val="24"/>
          <w:szCs w:val="24"/>
        </w:rPr>
        <w:t xml:space="preserve">Проведение турнира (формирование списков участников, </w:t>
      </w:r>
      <w:proofErr w:type="spellStart"/>
      <w:r w:rsidR="00474DFB" w:rsidRPr="00DB6148">
        <w:rPr>
          <w:rFonts w:ascii="Times New Roman" w:hAnsi="Times New Roman"/>
          <w:sz w:val="24"/>
          <w:szCs w:val="24"/>
        </w:rPr>
        <w:t>жеребъевка</w:t>
      </w:r>
      <w:proofErr w:type="spellEnd"/>
      <w:r w:rsidR="00474DFB" w:rsidRPr="00DB6148">
        <w:rPr>
          <w:rFonts w:ascii="Times New Roman" w:hAnsi="Times New Roman"/>
          <w:sz w:val="24"/>
          <w:szCs w:val="24"/>
        </w:rPr>
        <w:t xml:space="preserve">, составление </w:t>
      </w:r>
      <w:proofErr w:type="spellStart"/>
      <w:r w:rsidR="00474DFB" w:rsidRPr="00DB6148">
        <w:rPr>
          <w:rFonts w:ascii="Times New Roman" w:hAnsi="Times New Roman"/>
          <w:sz w:val="24"/>
          <w:szCs w:val="24"/>
        </w:rPr>
        <w:t>сеток</w:t>
      </w:r>
      <w:proofErr w:type="gramStart"/>
      <w:r w:rsidR="00474DFB" w:rsidRPr="00DB6148">
        <w:rPr>
          <w:rFonts w:ascii="Times New Roman" w:hAnsi="Times New Roman"/>
          <w:sz w:val="24"/>
          <w:szCs w:val="24"/>
        </w:rPr>
        <w:t>,р</w:t>
      </w:r>
      <w:proofErr w:type="gramEnd"/>
      <w:r w:rsidR="00474DFB" w:rsidRPr="00DB6148">
        <w:rPr>
          <w:rFonts w:ascii="Times New Roman" w:hAnsi="Times New Roman"/>
          <w:sz w:val="24"/>
          <w:szCs w:val="24"/>
        </w:rPr>
        <w:t>асписаниео</w:t>
      </w:r>
      <w:proofErr w:type="spellEnd"/>
      <w:r w:rsidR="00474DFB" w:rsidRPr="00DB6148">
        <w:rPr>
          <w:rFonts w:ascii="Times New Roman" w:hAnsi="Times New Roman"/>
          <w:sz w:val="24"/>
          <w:szCs w:val="24"/>
        </w:rPr>
        <w:t>)</w:t>
      </w:r>
      <w:proofErr w:type="spellStart"/>
      <w:r w:rsidR="00474DFB" w:rsidRPr="00DB6148">
        <w:rPr>
          <w:rFonts w:ascii="Times New Roman" w:hAnsi="Times New Roman"/>
          <w:sz w:val="24"/>
          <w:szCs w:val="24"/>
        </w:rPr>
        <w:t>беспечивается</w:t>
      </w:r>
      <w:proofErr w:type="spellEnd"/>
      <w:r w:rsidR="00474DFB" w:rsidRPr="00DB6148">
        <w:rPr>
          <w:rFonts w:ascii="Times New Roman" w:hAnsi="Times New Roman"/>
          <w:sz w:val="24"/>
          <w:szCs w:val="24"/>
        </w:rPr>
        <w:t xml:space="preserve"> с помощью программы “</w:t>
      </w:r>
      <w:proofErr w:type="spellStart"/>
      <w:r w:rsidR="00474DFB" w:rsidRPr="00DB6148">
        <w:rPr>
          <w:rFonts w:ascii="Times New Roman" w:hAnsi="Times New Roman"/>
          <w:sz w:val="24"/>
          <w:szCs w:val="24"/>
          <w:lang w:val="en-US"/>
        </w:rPr>
        <w:t>Vtennis</w:t>
      </w:r>
      <w:proofErr w:type="spellEnd"/>
      <w:r w:rsidR="00474DFB" w:rsidRPr="00DB6148">
        <w:rPr>
          <w:rFonts w:ascii="Times New Roman" w:hAnsi="Times New Roman"/>
          <w:sz w:val="24"/>
          <w:szCs w:val="24"/>
        </w:rPr>
        <w:t>-</w:t>
      </w:r>
      <w:r w:rsidR="00474DFB" w:rsidRPr="00DB6148">
        <w:rPr>
          <w:rFonts w:ascii="Times New Roman" w:hAnsi="Times New Roman"/>
          <w:sz w:val="24"/>
          <w:szCs w:val="24"/>
          <w:lang w:val="en-US"/>
        </w:rPr>
        <w:t>main</w:t>
      </w:r>
      <w:r w:rsidR="00474DFB" w:rsidRPr="00DB6148">
        <w:rPr>
          <w:rFonts w:ascii="Times New Roman" w:hAnsi="Times New Roman"/>
          <w:sz w:val="24"/>
          <w:szCs w:val="24"/>
        </w:rPr>
        <w:t>”</w:t>
      </w:r>
    </w:p>
    <w:p w:rsidR="00142C75" w:rsidRDefault="00142C75" w:rsidP="00BB41D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6. Обеспечение безопасности участников и зрителей</w:t>
      </w:r>
      <w:r w:rsidR="00E21FE0">
        <w:rPr>
          <w:rFonts w:ascii="Times New Roman" w:hAnsi="Times New Roman"/>
          <w:b/>
          <w:bCs/>
          <w:sz w:val="24"/>
          <w:szCs w:val="24"/>
        </w:rPr>
        <w:t>.</w:t>
      </w:r>
    </w:p>
    <w:p w:rsidR="00142C75" w:rsidRDefault="00142C75" w:rsidP="00C91C03">
      <w:pPr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8F0E61" w:rsidRDefault="00142C75" w:rsidP="00C91C03">
      <w:pPr>
        <w:spacing w:after="0" w:line="240" w:lineRule="auto"/>
        <w:ind w:firstLine="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</w:t>
      </w:r>
      <w:r w:rsidR="005301CB">
        <w:rPr>
          <w:rFonts w:ascii="Times New Roman" w:hAnsi="Times New Roman"/>
          <w:sz w:val="24"/>
          <w:szCs w:val="24"/>
        </w:rPr>
        <w:t xml:space="preserve"> и в месте проведения первенства</w:t>
      </w:r>
      <w:r>
        <w:rPr>
          <w:rFonts w:ascii="Times New Roman" w:hAnsi="Times New Roman"/>
          <w:sz w:val="24"/>
          <w:szCs w:val="24"/>
        </w:rPr>
        <w:t xml:space="preserve"> находится соответствующий медицинский персонал для оказания в случае  необходимости скорой медицинской помощи.</w:t>
      </w:r>
    </w:p>
    <w:p w:rsidR="00D74E11" w:rsidRDefault="005301CB" w:rsidP="00C91C03">
      <w:pPr>
        <w:spacing w:after="0" w:line="240" w:lineRule="auto"/>
        <w:ind w:firstLine="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Первенство</w:t>
      </w:r>
      <w:r w:rsidR="00D74E11">
        <w:rPr>
          <w:rFonts w:ascii="Times New Roman" w:hAnsi="Times New Roman"/>
          <w:sz w:val="24"/>
          <w:szCs w:val="24"/>
        </w:rPr>
        <w:t xml:space="preserve"> </w:t>
      </w:r>
      <w:r w:rsidR="00F43190">
        <w:rPr>
          <w:rFonts w:ascii="Times New Roman" w:hAnsi="Times New Roman"/>
          <w:sz w:val="24"/>
          <w:szCs w:val="24"/>
        </w:rPr>
        <w:t xml:space="preserve">обеспечивается </w:t>
      </w:r>
      <w:r w:rsidR="00D74E11">
        <w:rPr>
          <w:rFonts w:ascii="Times New Roman" w:hAnsi="Times New Roman"/>
          <w:sz w:val="24"/>
          <w:szCs w:val="24"/>
        </w:rPr>
        <w:t>охран</w:t>
      </w:r>
      <w:r w:rsidR="00F43190">
        <w:rPr>
          <w:rFonts w:ascii="Times New Roman" w:hAnsi="Times New Roman"/>
          <w:sz w:val="24"/>
          <w:szCs w:val="24"/>
        </w:rPr>
        <w:t>ой</w:t>
      </w:r>
      <w:r w:rsidR="00D74E11">
        <w:rPr>
          <w:rFonts w:ascii="Times New Roman" w:hAnsi="Times New Roman"/>
          <w:sz w:val="24"/>
          <w:szCs w:val="24"/>
        </w:rPr>
        <w:t xml:space="preserve"> силами патрульно-постовой службы полиции парка</w:t>
      </w:r>
      <w:r w:rsidR="008F0E61">
        <w:rPr>
          <w:rFonts w:ascii="Times New Roman" w:hAnsi="Times New Roman"/>
          <w:sz w:val="24"/>
          <w:szCs w:val="24"/>
        </w:rPr>
        <w:t>.</w:t>
      </w:r>
    </w:p>
    <w:p w:rsidR="00142C75" w:rsidRPr="00301CB4" w:rsidRDefault="00142C75" w:rsidP="00C91C03">
      <w:pPr>
        <w:spacing w:after="120" w:line="240" w:lineRule="auto"/>
        <w:ind w:firstLine="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301CB4">
        <w:rPr>
          <w:rFonts w:ascii="Times New Roman" w:hAnsi="Times New Roman"/>
          <w:b/>
          <w:bCs/>
          <w:sz w:val="24"/>
          <w:szCs w:val="24"/>
        </w:rPr>
        <w:t>7. Награждение победителей</w:t>
      </w:r>
      <w:r w:rsidR="00E21FE0" w:rsidRPr="00301CB4">
        <w:rPr>
          <w:rFonts w:ascii="Times New Roman" w:hAnsi="Times New Roman"/>
          <w:b/>
          <w:bCs/>
          <w:sz w:val="24"/>
          <w:szCs w:val="24"/>
        </w:rPr>
        <w:t>.</w:t>
      </w:r>
    </w:p>
    <w:p w:rsidR="00142C75" w:rsidRPr="00301CB4" w:rsidRDefault="005301CB" w:rsidP="00C91C03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t>Победители первенства</w:t>
      </w:r>
      <w:r w:rsidR="00142C75" w:rsidRPr="00301CB4">
        <w:rPr>
          <w:rFonts w:ascii="Times New Roman" w:hAnsi="Times New Roman"/>
          <w:sz w:val="24"/>
          <w:szCs w:val="24"/>
        </w:rPr>
        <w:t xml:space="preserve"> в каждой возрастной группе награждаются кубками, медалями</w:t>
      </w:r>
      <w:r w:rsidR="00DB4A30" w:rsidRPr="00301CB4">
        <w:rPr>
          <w:rFonts w:ascii="Times New Roman" w:hAnsi="Times New Roman"/>
          <w:sz w:val="24"/>
          <w:szCs w:val="24"/>
        </w:rPr>
        <w:t>,</w:t>
      </w:r>
      <w:r w:rsidR="00142C75" w:rsidRPr="00301CB4">
        <w:rPr>
          <w:rFonts w:ascii="Times New Roman" w:hAnsi="Times New Roman"/>
          <w:sz w:val="24"/>
          <w:szCs w:val="24"/>
        </w:rPr>
        <w:t xml:space="preserve"> грамотами и другими призами в соответствии </w:t>
      </w:r>
      <w:r w:rsidR="00DB4A30" w:rsidRPr="00301CB4">
        <w:rPr>
          <w:rFonts w:ascii="Times New Roman" w:hAnsi="Times New Roman"/>
          <w:sz w:val="24"/>
          <w:szCs w:val="24"/>
        </w:rPr>
        <w:t xml:space="preserve">с </w:t>
      </w:r>
      <w:r w:rsidR="00142C75" w:rsidRPr="00301CB4">
        <w:rPr>
          <w:rFonts w:ascii="Times New Roman" w:hAnsi="Times New Roman"/>
          <w:sz w:val="24"/>
          <w:szCs w:val="24"/>
        </w:rPr>
        <w:t>настоящим Положением. </w:t>
      </w:r>
    </w:p>
    <w:p w:rsidR="00142C75" w:rsidRPr="00301CB4" w:rsidRDefault="00142C75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t>Участники, занявшие призовые места в каждой группе, награждаются медалями и грамотами.</w:t>
      </w:r>
    </w:p>
    <w:p w:rsidR="00F43190" w:rsidRPr="00301CB4" w:rsidRDefault="00F43190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t>Победители дополнительного турнира</w:t>
      </w:r>
      <w:r w:rsidR="00133099" w:rsidRPr="00301CB4">
        <w:rPr>
          <w:rFonts w:ascii="Times New Roman" w:hAnsi="Times New Roman"/>
          <w:sz w:val="24"/>
          <w:szCs w:val="24"/>
        </w:rPr>
        <w:t xml:space="preserve"> в каждой возрастной группе</w:t>
      </w:r>
      <w:r w:rsidRPr="00301CB4">
        <w:rPr>
          <w:rFonts w:ascii="Times New Roman" w:hAnsi="Times New Roman"/>
          <w:sz w:val="24"/>
          <w:szCs w:val="24"/>
        </w:rPr>
        <w:t xml:space="preserve"> </w:t>
      </w:r>
      <w:r w:rsidR="00310F6F" w:rsidRPr="00301CB4">
        <w:rPr>
          <w:rFonts w:ascii="Times New Roman" w:hAnsi="Times New Roman"/>
          <w:sz w:val="24"/>
          <w:szCs w:val="24"/>
        </w:rPr>
        <w:t>награждаются кубками, медалями и грамотами.</w:t>
      </w:r>
    </w:p>
    <w:p w:rsidR="00142C75" w:rsidRPr="00301CB4" w:rsidRDefault="00142C75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t xml:space="preserve">Призовой денежный фонд чемпионата </w:t>
      </w:r>
      <w:r w:rsidR="00F43190" w:rsidRPr="00301CB4">
        <w:rPr>
          <w:rFonts w:ascii="Times New Roman" w:hAnsi="Times New Roman"/>
          <w:sz w:val="24"/>
          <w:szCs w:val="24"/>
        </w:rPr>
        <w:t>формируется из целевых взносов спонсоров</w:t>
      </w:r>
      <w:r w:rsidRPr="00301CB4">
        <w:rPr>
          <w:rFonts w:ascii="Times New Roman" w:hAnsi="Times New Roman"/>
          <w:sz w:val="24"/>
          <w:szCs w:val="24"/>
        </w:rPr>
        <w:t>.</w:t>
      </w:r>
    </w:p>
    <w:p w:rsidR="00142C75" w:rsidRPr="00301CB4" w:rsidRDefault="00142C75" w:rsidP="00C91C0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br/>
      </w:r>
      <w:r w:rsidRPr="00301CB4">
        <w:rPr>
          <w:rFonts w:ascii="Times New Roman" w:hAnsi="Times New Roman"/>
          <w:b/>
          <w:bCs/>
          <w:sz w:val="24"/>
          <w:szCs w:val="24"/>
        </w:rPr>
        <w:t xml:space="preserve">8. Заявки на участие, формирование списков участников </w:t>
      </w:r>
      <w:r w:rsidR="005301CB" w:rsidRPr="00301CB4">
        <w:rPr>
          <w:rFonts w:ascii="Times New Roman" w:hAnsi="Times New Roman"/>
          <w:b/>
          <w:bCs/>
          <w:sz w:val="24"/>
          <w:szCs w:val="24"/>
        </w:rPr>
        <w:t>первенства</w:t>
      </w:r>
      <w:r w:rsidR="00301CB4" w:rsidRPr="00301CB4">
        <w:rPr>
          <w:rFonts w:ascii="Times New Roman" w:hAnsi="Times New Roman"/>
          <w:b/>
          <w:bCs/>
          <w:sz w:val="24"/>
          <w:szCs w:val="24"/>
        </w:rPr>
        <w:t>.</w:t>
      </w:r>
    </w:p>
    <w:p w:rsidR="00301CB4" w:rsidRPr="00301CB4" w:rsidRDefault="00DB4A30" w:rsidP="00C91C03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t>З</w:t>
      </w:r>
      <w:r w:rsidR="00142C75" w:rsidRPr="00301CB4">
        <w:rPr>
          <w:rFonts w:ascii="Times New Roman" w:hAnsi="Times New Roman"/>
          <w:sz w:val="24"/>
          <w:szCs w:val="24"/>
        </w:rPr>
        <w:t>арегистрироваться</w:t>
      </w:r>
      <w:r w:rsidRPr="00301CB4">
        <w:rPr>
          <w:rFonts w:ascii="Times New Roman" w:hAnsi="Times New Roman"/>
          <w:sz w:val="24"/>
          <w:szCs w:val="24"/>
        </w:rPr>
        <w:t xml:space="preserve"> самостоятельно можно</w:t>
      </w:r>
      <w:r w:rsidR="00142C75" w:rsidRPr="00301CB4">
        <w:rPr>
          <w:rFonts w:ascii="Times New Roman" w:hAnsi="Times New Roman"/>
          <w:sz w:val="24"/>
          <w:szCs w:val="24"/>
        </w:rPr>
        <w:t xml:space="preserve"> на сайте </w:t>
      </w:r>
      <w:hyperlink r:id="rId9" w:history="1">
        <w:r w:rsidRPr="00301CB4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301CB4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301CB4">
          <w:rPr>
            <w:rStyle w:val="a3"/>
            <w:rFonts w:ascii="Times New Roman" w:hAnsi="Times New Roman"/>
            <w:sz w:val="24"/>
            <w:szCs w:val="24"/>
            <w:lang w:val="en-US"/>
          </w:rPr>
          <w:t>vtennis</w:t>
        </w:r>
        <w:r w:rsidRPr="00301CB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01CB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01CB4">
        <w:rPr>
          <w:rFonts w:ascii="Times New Roman" w:hAnsi="Times New Roman"/>
          <w:sz w:val="24"/>
          <w:szCs w:val="24"/>
        </w:rPr>
        <w:t xml:space="preserve"> или отправить заявку на</w:t>
      </w:r>
      <w:r w:rsidR="00142C75" w:rsidRPr="00301CB4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="00142C75" w:rsidRPr="00301CB4">
        <w:rPr>
          <w:rFonts w:ascii="Times New Roman" w:hAnsi="Times New Roman"/>
          <w:sz w:val="24"/>
          <w:szCs w:val="24"/>
        </w:rPr>
        <w:t>mail</w:t>
      </w:r>
      <w:proofErr w:type="spellEnd"/>
      <w:r w:rsidR="00142C75" w:rsidRPr="00301CB4">
        <w:rPr>
          <w:rFonts w:ascii="Times New Roman" w:hAnsi="Times New Roman"/>
          <w:sz w:val="24"/>
          <w:szCs w:val="24"/>
        </w:rPr>
        <w:t xml:space="preserve">: </w:t>
      </w:r>
      <w:r w:rsidR="005301CB" w:rsidRPr="00301CB4">
        <w:rPr>
          <w:rFonts w:ascii="Times New Roman" w:hAnsi="Times New Roman"/>
          <w:sz w:val="24"/>
          <w:szCs w:val="24"/>
          <w:lang w:val="en-US"/>
        </w:rPr>
        <w:t>x</w:t>
      </w:r>
      <w:r w:rsidR="005301CB" w:rsidRPr="00301CB4">
        <w:rPr>
          <w:rFonts w:ascii="Times New Roman" w:hAnsi="Times New Roman"/>
          <w:sz w:val="24"/>
          <w:szCs w:val="24"/>
        </w:rPr>
        <w:t>333</w:t>
      </w:r>
      <w:r w:rsidR="005301CB" w:rsidRPr="00301CB4">
        <w:rPr>
          <w:rFonts w:ascii="Times New Roman" w:hAnsi="Times New Roman"/>
          <w:sz w:val="24"/>
          <w:szCs w:val="24"/>
          <w:lang w:val="en-US"/>
        </w:rPr>
        <w:t>x</w:t>
      </w:r>
      <w:r w:rsidR="00840844" w:rsidRPr="00301CB4">
        <w:rPr>
          <w:rFonts w:ascii="Times New Roman" w:hAnsi="Times New Roman"/>
          <w:sz w:val="24"/>
          <w:szCs w:val="24"/>
        </w:rPr>
        <w:t>@</w:t>
      </w:r>
      <w:r w:rsidR="00840844" w:rsidRPr="00301CB4">
        <w:rPr>
          <w:rFonts w:ascii="Times New Roman" w:hAnsi="Times New Roman"/>
          <w:sz w:val="24"/>
          <w:szCs w:val="24"/>
          <w:lang w:val="en-US"/>
        </w:rPr>
        <w:t>inbox</w:t>
      </w:r>
      <w:r w:rsidR="00840844" w:rsidRPr="00301CB4">
        <w:rPr>
          <w:rFonts w:ascii="Times New Roman" w:hAnsi="Times New Roman"/>
          <w:sz w:val="24"/>
          <w:szCs w:val="24"/>
        </w:rPr>
        <w:t>.</w:t>
      </w:r>
      <w:r w:rsidR="00840844" w:rsidRPr="00301CB4">
        <w:rPr>
          <w:rFonts w:ascii="Times New Roman" w:hAnsi="Times New Roman"/>
          <w:sz w:val="24"/>
          <w:szCs w:val="24"/>
          <w:lang w:val="en-US"/>
        </w:rPr>
        <w:t>ru</w:t>
      </w:r>
      <w:r w:rsidR="00142C75" w:rsidRPr="00301CB4">
        <w:rPr>
          <w:rFonts w:ascii="Times New Roman" w:hAnsi="Times New Roman"/>
          <w:sz w:val="24"/>
          <w:szCs w:val="24"/>
        </w:rPr>
        <w:t xml:space="preserve"> или лично</w:t>
      </w:r>
      <w:r w:rsidRPr="00301CB4">
        <w:rPr>
          <w:rFonts w:ascii="Times New Roman" w:hAnsi="Times New Roman"/>
          <w:sz w:val="24"/>
          <w:szCs w:val="24"/>
        </w:rPr>
        <w:t xml:space="preserve"> подать в ГСК</w:t>
      </w:r>
      <w:r w:rsidR="00142C75" w:rsidRPr="00301CB4">
        <w:rPr>
          <w:rFonts w:ascii="Times New Roman" w:hAnsi="Times New Roman"/>
          <w:sz w:val="24"/>
          <w:szCs w:val="24"/>
        </w:rPr>
        <w:t xml:space="preserve">, но только до </w:t>
      </w:r>
      <w:r w:rsidR="001C1122" w:rsidRPr="00301CB4">
        <w:rPr>
          <w:rFonts w:ascii="Times New Roman" w:hAnsi="Times New Roman"/>
          <w:sz w:val="24"/>
          <w:szCs w:val="24"/>
        </w:rPr>
        <w:t xml:space="preserve">жеребьевки </w:t>
      </w:r>
      <w:r w:rsidR="00142C75" w:rsidRPr="00301CB4">
        <w:rPr>
          <w:rFonts w:ascii="Times New Roman" w:hAnsi="Times New Roman"/>
          <w:sz w:val="24"/>
          <w:szCs w:val="24"/>
        </w:rPr>
        <w:t>участников данной возрастной группы в сроки, указанные в Положении.</w:t>
      </w:r>
    </w:p>
    <w:p w:rsidR="00142C75" w:rsidRPr="00301CB4" w:rsidRDefault="00142C75" w:rsidP="00C91C03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301CB4">
        <w:rPr>
          <w:rFonts w:ascii="Times New Roman" w:hAnsi="Times New Roman"/>
          <w:sz w:val="24"/>
          <w:szCs w:val="24"/>
        </w:rPr>
        <w:t>К участию в соревнованиях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142C75" w:rsidRDefault="00142C75" w:rsidP="00C91C03">
      <w:pPr>
        <w:spacing w:after="120" w:line="240" w:lineRule="auto"/>
        <w:ind w:firstLine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9. Условия финансирования</w:t>
      </w:r>
      <w:r w:rsidR="00301CB4">
        <w:rPr>
          <w:rFonts w:ascii="Times New Roman" w:hAnsi="Times New Roman"/>
          <w:b/>
          <w:bCs/>
          <w:sz w:val="24"/>
          <w:szCs w:val="24"/>
        </w:rPr>
        <w:t>.</w:t>
      </w:r>
    </w:p>
    <w:p w:rsidR="00142C75" w:rsidRDefault="00142C75" w:rsidP="00C91C03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142C75" w:rsidRDefault="00142C75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по аренде кортов, и другие, связанные с проведением </w:t>
      </w:r>
      <w:r w:rsidR="001E7159">
        <w:rPr>
          <w:rFonts w:ascii="Times New Roman" w:hAnsi="Times New Roman"/>
          <w:sz w:val="24"/>
          <w:szCs w:val="24"/>
        </w:rPr>
        <w:t>турнира</w:t>
      </w:r>
      <w:r w:rsidR="007551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производятся из вступительных взносов участников</w:t>
      </w:r>
      <w:r w:rsidR="001C1122">
        <w:rPr>
          <w:rFonts w:ascii="Times New Roman" w:hAnsi="Times New Roman"/>
          <w:sz w:val="24"/>
          <w:szCs w:val="24"/>
        </w:rPr>
        <w:t xml:space="preserve">, средств организатора </w:t>
      </w:r>
      <w:r>
        <w:rPr>
          <w:rFonts w:ascii="Times New Roman" w:hAnsi="Times New Roman"/>
          <w:sz w:val="24"/>
          <w:szCs w:val="24"/>
        </w:rPr>
        <w:t xml:space="preserve"> или других привлеченных средств. </w:t>
      </w:r>
    </w:p>
    <w:p w:rsidR="00C91C03" w:rsidRDefault="00FC44D8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91C03" w:rsidRDefault="00C91C03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91C03" w:rsidRDefault="00C91C03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42C75" w:rsidRDefault="00FC44D8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E14F5" w:rsidRDefault="00AE14F5" w:rsidP="00C91C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42C75" w:rsidRDefault="00142C75" w:rsidP="00142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Приложение 1</w:t>
      </w:r>
    </w:p>
    <w:p w:rsidR="00142C75" w:rsidRDefault="00142C75" w:rsidP="00142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А Я В К А</w:t>
      </w:r>
      <w:r>
        <w:rPr>
          <w:rFonts w:ascii="Times New Roman" w:hAnsi="Times New Roman"/>
          <w:sz w:val="24"/>
          <w:szCs w:val="24"/>
        </w:rPr>
        <w:br/>
        <w:t>на участие в «О</w:t>
      </w:r>
      <w:r w:rsidR="00F61E1A">
        <w:rPr>
          <w:rFonts w:ascii="Times New Roman" w:hAnsi="Times New Roman"/>
          <w:sz w:val="24"/>
          <w:szCs w:val="24"/>
        </w:rPr>
        <w:t>ткрытом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61E1A">
        <w:rPr>
          <w:rFonts w:ascii="Times New Roman" w:hAnsi="Times New Roman"/>
          <w:sz w:val="24"/>
          <w:szCs w:val="24"/>
        </w:rPr>
        <w:t>первенстве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1E7159">
        <w:rPr>
          <w:rFonts w:ascii="Times New Roman" w:hAnsi="Times New Roman"/>
          <w:sz w:val="24"/>
          <w:szCs w:val="24"/>
        </w:rPr>
        <w:t>города Краснодара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C75" w:rsidRDefault="001E7159" w:rsidP="00142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теннису среди ветеранов «</w:t>
      </w:r>
      <w:r w:rsidRPr="00F6605E">
        <w:rPr>
          <w:rFonts w:ascii="Times New Roman" w:hAnsi="Times New Roman"/>
          <w:bCs/>
          <w:sz w:val="24"/>
          <w:szCs w:val="24"/>
        </w:rPr>
        <w:t xml:space="preserve">Краснодар </w:t>
      </w:r>
      <w:r w:rsidRPr="00F6605E">
        <w:rPr>
          <w:rFonts w:ascii="Times New Roman" w:hAnsi="Times New Roman"/>
          <w:bCs/>
          <w:sz w:val="24"/>
          <w:szCs w:val="24"/>
          <w:lang w:val="en-US"/>
        </w:rPr>
        <w:t>OPEN</w:t>
      </w:r>
      <w:r w:rsidR="00142C75">
        <w:rPr>
          <w:rFonts w:ascii="Times New Roman" w:hAnsi="Times New Roman"/>
          <w:sz w:val="24"/>
          <w:szCs w:val="24"/>
        </w:rPr>
        <w:t>»</w:t>
      </w:r>
    </w:p>
    <w:p w:rsidR="00142C75" w:rsidRDefault="00505209" w:rsidP="00142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29.04-03</w:t>
      </w:r>
      <w:r w:rsidR="00142C75">
        <w:rPr>
          <w:rFonts w:ascii="Times New Roman" w:hAnsi="Times New Roman"/>
          <w:sz w:val="24"/>
          <w:szCs w:val="24"/>
        </w:rPr>
        <w:t>.05.201</w:t>
      </w:r>
      <w:r>
        <w:rPr>
          <w:rFonts w:ascii="Times New Roman" w:hAnsi="Times New Roman"/>
          <w:sz w:val="24"/>
          <w:szCs w:val="24"/>
        </w:rPr>
        <w:t>8</w:t>
      </w:r>
      <w:r w:rsidR="00142C75">
        <w:rPr>
          <w:rFonts w:ascii="Times New Roman" w:hAnsi="Times New Roman"/>
          <w:sz w:val="24"/>
          <w:szCs w:val="24"/>
        </w:rPr>
        <w:t>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41"/>
        <w:gridCol w:w="2945"/>
        <w:gridCol w:w="880"/>
        <w:gridCol w:w="1422"/>
        <w:gridCol w:w="1841"/>
        <w:gridCol w:w="1052"/>
      </w:tblGrid>
      <w:tr w:rsidR="00FA3C8D" w:rsidTr="007D1709">
        <w:trPr>
          <w:trHeight w:val="1244"/>
          <w:tblCellSpacing w:w="0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Регист</w:t>
            </w:r>
            <w:proofErr w:type="spellEnd"/>
            <w:r w:rsidR="00FA3C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рацион</w:t>
            </w:r>
            <w:r w:rsidR="00FA3C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номер игрока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     Ф.И.О. полностью   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жительства (город)  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Мобильный телефон,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E-mail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  </w:t>
            </w:r>
          </w:p>
        </w:tc>
      </w:tr>
      <w:tr w:rsidR="00FA3C8D" w:rsidTr="007D1709">
        <w:trPr>
          <w:trHeight w:val="1053"/>
          <w:tblCellSpacing w:w="0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75" w:rsidRDefault="0014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67C51" w:rsidRDefault="00567C51"/>
    <w:sectPr w:rsidR="00567C51" w:rsidSect="00B5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27E"/>
    <w:multiLevelType w:val="hybridMultilevel"/>
    <w:tmpl w:val="AEFC978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2"/>
    <w:rsid w:val="0004718F"/>
    <w:rsid w:val="000736AE"/>
    <w:rsid w:val="000A62B3"/>
    <w:rsid w:val="000C39BE"/>
    <w:rsid w:val="000E15A7"/>
    <w:rsid w:val="000E6690"/>
    <w:rsid w:val="00133099"/>
    <w:rsid w:val="00142C75"/>
    <w:rsid w:val="00192B33"/>
    <w:rsid w:val="001B6957"/>
    <w:rsid w:val="001C1122"/>
    <w:rsid w:val="001C282F"/>
    <w:rsid w:val="001E7159"/>
    <w:rsid w:val="001E7740"/>
    <w:rsid w:val="001F29BD"/>
    <w:rsid w:val="001F2C9D"/>
    <w:rsid w:val="002230DB"/>
    <w:rsid w:val="0024068D"/>
    <w:rsid w:val="002E0185"/>
    <w:rsid w:val="00301CB4"/>
    <w:rsid w:val="003033BF"/>
    <w:rsid w:val="00310F6F"/>
    <w:rsid w:val="0032071D"/>
    <w:rsid w:val="00342EAD"/>
    <w:rsid w:val="003A4A2E"/>
    <w:rsid w:val="003B468A"/>
    <w:rsid w:val="003E0753"/>
    <w:rsid w:val="00421B1A"/>
    <w:rsid w:val="004528D9"/>
    <w:rsid w:val="004644D5"/>
    <w:rsid w:val="00474DFB"/>
    <w:rsid w:val="004A209B"/>
    <w:rsid w:val="004D23A3"/>
    <w:rsid w:val="00505209"/>
    <w:rsid w:val="005247C6"/>
    <w:rsid w:val="005301CB"/>
    <w:rsid w:val="0054036F"/>
    <w:rsid w:val="00567634"/>
    <w:rsid w:val="00567C51"/>
    <w:rsid w:val="00572F0F"/>
    <w:rsid w:val="005A39D5"/>
    <w:rsid w:val="005B78EB"/>
    <w:rsid w:val="005F1C79"/>
    <w:rsid w:val="005F6F61"/>
    <w:rsid w:val="006638B9"/>
    <w:rsid w:val="006E3530"/>
    <w:rsid w:val="006F5F87"/>
    <w:rsid w:val="0071537E"/>
    <w:rsid w:val="00742120"/>
    <w:rsid w:val="00755161"/>
    <w:rsid w:val="007B590E"/>
    <w:rsid w:val="007D1709"/>
    <w:rsid w:val="00840844"/>
    <w:rsid w:val="008D2235"/>
    <w:rsid w:val="008F0E61"/>
    <w:rsid w:val="00927AB9"/>
    <w:rsid w:val="0095280E"/>
    <w:rsid w:val="009C019B"/>
    <w:rsid w:val="009D4512"/>
    <w:rsid w:val="009E5FD2"/>
    <w:rsid w:val="00A05792"/>
    <w:rsid w:val="00A145E4"/>
    <w:rsid w:val="00A26CA1"/>
    <w:rsid w:val="00A5768F"/>
    <w:rsid w:val="00AE14F5"/>
    <w:rsid w:val="00B05230"/>
    <w:rsid w:val="00B1033E"/>
    <w:rsid w:val="00B2417F"/>
    <w:rsid w:val="00B27268"/>
    <w:rsid w:val="00B51B33"/>
    <w:rsid w:val="00B56252"/>
    <w:rsid w:val="00B654CB"/>
    <w:rsid w:val="00B8637D"/>
    <w:rsid w:val="00BB41D9"/>
    <w:rsid w:val="00BB7B31"/>
    <w:rsid w:val="00BE2370"/>
    <w:rsid w:val="00C006CA"/>
    <w:rsid w:val="00C1625E"/>
    <w:rsid w:val="00C23DC7"/>
    <w:rsid w:val="00C53A50"/>
    <w:rsid w:val="00C91C03"/>
    <w:rsid w:val="00CB4389"/>
    <w:rsid w:val="00CF729E"/>
    <w:rsid w:val="00D30BE3"/>
    <w:rsid w:val="00D74E11"/>
    <w:rsid w:val="00D85B24"/>
    <w:rsid w:val="00DB4A30"/>
    <w:rsid w:val="00DB6148"/>
    <w:rsid w:val="00DC3F2F"/>
    <w:rsid w:val="00DC453B"/>
    <w:rsid w:val="00E16BCF"/>
    <w:rsid w:val="00E21FE0"/>
    <w:rsid w:val="00E5596C"/>
    <w:rsid w:val="00E94047"/>
    <w:rsid w:val="00EF6299"/>
    <w:rsid w:val="00F04680"/>
    <w:rsid w:val="00F43190"/>
    <w:rsid w:val="00F52FEE"/>
    <w:rsid w:val="00F547F4"/>
    <w:rsid w:val="00F61E1A"/>
    <w:rsid w:val="00F6605E"/>
    <w:rsid w:val="00F70DFE"/>
    <w:rsid w:val="00F719C9"/>
    <w:rsid w:val="00FA1A8E"/>
    <w:rsid w:val="00FA27F9"/>
    <w:rsid w:val="00FA3C8D"/>
    <w:rsid w:val="00FC44D8"/>
    <w:rsid w:val="00FC5973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B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209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09B"/>
    <w:rPr>
      <w:color w:val="800080"/>
      <w:u w:val="single"/>
    </w:rPr>
  </w:style>
  <w:style w:type="table" w:styleId="a5">
    <w:name w:val="Table Grid"/>
    <w:basedOn w:val="a1"/>
    <w:uiPriority w:val="59"/>
    <w:rsid w:val="00F6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2B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rsid w:val="00D30BE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30BE3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56763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B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209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09B"/>
    <w:rPr>
      <w:color w:val="800080"/>
      <w:u w:val="single"/>
    </w:rPr>
  </w:style>
  <w:style w:type="table" w:styleId="a5">
    <w:name w:val="Table Grid"/>
    <w:basedOn w:val="a1"/>
    <w:uiPriority w:val="59"/>
    <w:rsid w:val="00F6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2B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rsid w:val="00D30BE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30BE3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56763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KFTclu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tenn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ten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C615-F6AA-465C-9393-E35748B5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8474</CharactersWithSpaces>
  <SharedDoc>false</SharedDoc>
  <HLinks>
    <vt:vector size="24" baseType="variant">
      <vt:variant>
        <vt:i4>4915327</vt:i4>
      </vt:variant>
      <vt:variant>
        <vt:i4>9</vt:i4>
      </vt:variant>
      <vt:variant>
        <vt:i4>0</vt:i4>
      </vt:variant>
      <vt:variant>
        <vt:i4>5</vt:i4>
      </vt:variant>
      <vt:variant>
        <vt:lpwstr>mailto:svftsk@yandex.ru</vt:lpwstr>
      </vt:variant>
      <vt:variant>
        <vt:lpwstr/>
      </vt:variant>
      <vt:variant>
        <vt:i4>7864353</vt:i4>
      </vt:variant>
      <vt:variant>
        <vt:i4>6</vt:i4>
      </vt:variant>
      <vt:variant>
        <vt:i4>0</vt:i4>
      </vt:variant>
      <vt:variant>
        <vt:i4>5</vt:i4>
      </vt:variant>
      <vt:variant>
        <vt:lpwstr>http://vtennis.ru/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http://www.tennis.polyarc.ru/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http://www.vtennis.ru/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Алексей Шишконаков</cp:lastModifiedBy>
  <cp:revision>3</cp:revision>
  <dcterms:created xsi:type="dcterms:W3CDTF">2018-03-18T06:56:00Z</dcterms:created>
  <dcterms:modified xsi:type="dcterms:W3CDTF">2018-03-18T06:56:00Z</dcterms:modified>
</cp:coreProperties>
</file>