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B0" w:rsidRPr="00C47286" w:rsidRDefault="006E14B0" w:rsidP="006E14B0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«Утверждаю» </w:t>
      </w:r>
      <w:r w:rsidRPr="00C47286">
        <w:rPr>
          <w:rFonts w:ascii="Times New Roman" w:eastAsia="Times New Roman" w:hAnsi="Times New Roman" w:cs="Times New Roman"/>
          <w:color w:val="000000"/>
        </w:rPr>
        <w:br/>
        <w:t>Прези</w:t>
      </w:r>
      <w:r w:rsidR="002F22BD" w:rsidRPr="00C47286">
        <w:rPr>
          <w:rFonts w:ascii="Times New Roman" w:eastAsia="Times New Roman" w:hAnsi="Times New Roman" w:cs="Times New Roman"/>
          <w:color w:val="000000"/>
        </w:rPr>
        <w:t>дент Федерации тенниса</w:t>
      </w:r>
      <w:r w:rsidR="002F22BD" w:rsidRPr="00C47286">
        <w:rPr>
          <w:rFonts w:ascii="Times New Roman" w:eastAsia="Times New Roman" w:hAnsi="Times New Roman" w:cs="Times New Roman"/>
          <w:color w:val="000000"/>
        </w:rPr>
        <w:br/>
        <w:t>Нижнего Н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овгорода </w:t>
      </w: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color w:val="000000"/>
        </w:rPr>
        <w:br/>
        <w:t>_______________</w:t>
      </w:r>
      <w:r w:rsidR="00F14985" w:rsidRPr="00C47286">
        <w:rPr>
          <w:rFonts w:ascii="Times New Roman" w:eastAsia="Times New Roman" w:hAnsi="Times New Roman" w:cs="Times New Roman"/>
          <w:color w:val="000000"/>
        </w:rPr>
        <w:t>_______В.В. Грачев</w:t>
      </w:r>
      <w:r w:rsidR="00F14985" w:rsidRPr="00C47286">
        <w:rPr>
          <w:rFonts w:ascii="Times New Roman" w:eastAsia="Times New Roman" w:hAnsi="Times New Roman" w:cs="Times New Roman"/>
          <w:color w:val="000000"/>
        </w:rPr>
        <w:br/>
        <w:t>23января 201</w:t>
      </w:r>
      <w:r w:rsidR="00921D4A" w:rsidRPr="00C47286">
        <w:rPr>
          <w:rFonts w:ascii="Times New Roman" w:eastAsia="Times New Roman" w:hAnsi="Times New Roman" w:cs="Times New Roman"/>
          <w:color w:val="000000"/>
        </w:rPr>
        <w:t>6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г </w:t>
      </w:r>
    </w:p>
    <w:p w:rsidR="006E14B0" w:rsidRPr="00C47286" w:rsidRDefault="006E14B0" w:rsidP="006E1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b/>
          <w:bCs/>
          <w:color w:val="000000"/>
        </w:rPr>
        <w:t>Положение о международном теннисном турнире «</w:t>
      </w:r>
      <w:proofErr w:type="spellStart"/>
      <w:r w:rsidRPr="00C47286">
        <w:rPr>
          <w:rFonts w:ascii="Times New Roman" w:eastAsia="Times New Roman" w:hAnsi="Times New Roman" w:cs="Times New Roman"/>
          <w:b/>
          <w:bCs/>
          <w:color w:val="000000"/>
        </w:rPr>
        <w:t>Вет</w:t>
      </w:r>
      <w:proofErr w:type="spellEnd"/>
      <w:r w:rsidRPr="00C47286">
        <w:rPr>
          <w:rFonts w:ascii="Times New Roman" w:eastAsia="Times New Roman" w:hAnsi="Times New Roman" w:cs="Times New Roman"/>
          <w:b/>
          <w:bCs/>
          <w:color w:val="000000"/>
        </w:rPr>
        <w:t>-Тур»</w:t>
      </w:r>
      <w:r w:rsidRPr="00C47286">
        <w:rPr>
          <w:rFonts w:ascii="Times New Roman" w:eastAsia="Times New Roman" w:hAnsi="Times New Roman" w:cs="Times New Roman"/>
          <w:color w:val="000000"/>
        </w:rPr>
        <w:br/>
      </w:r>
      <w:r w:rsidR="001C26F2" w:rsidRPr="00C47286">
        <w:rPr>
          <w:rFonts w:ascii="Times New Roman" w:eastAsia="Times New Roman" w:hAnsi="Times New Roman" w:cs="Times New Roman"/>
          <w:b/>
          <w:bCs/>
          <w:color w:val="000000"/>
        </w:rPr>
        <w:t>среди ветеранов 1</w:t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>-й</w:t>
      </w:r>
      <w:r w:rsidR="00F14985"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 категории «Нижний Новгород 201</w:t>
      </w:r>
      <w:r w:rsidR="00DF1936" w:rsidRPr="00C47286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</w:p>
    <w:p w:rsidR="006E14B0" w:rsidRPr="00C47286" w:rsidRDefault="006E14B0" w:rsidP="00150672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1. Общие положения </w:t>
      </w:r>
    </w:p>
    <w:p w:rsidR="006E14B0" w:rsidRPr="00C47286" w:rsidRDefault="006E14B0" w:rsidP="006E14B0">
      <w:pPr>
        <w:spacing w:after="0" w:line="240" w:lineRule="auto"/>
        <w:rPr>
          <w:rFonts w:ascii="Times New Roman" w:hAnsi="Times New Roman" w:cs="Times New Roman"/>
        </w:rPr>
      </w:pPr>
      <w:r w:rsidRPr="00C47286">
        <w:rPr>
          <w:rFonts w:ascii="Times New Roman" w:eastAsia="Times New Roman" w:hAnsi="Times New Roman" w:cs="Times New Roman"/>
          <w:color w:val="000000"/>
        </w:rPr>
        <w:t>Турнир проводится с целью популяризации тенниса среди различных слоев населения Нижегородской области и России, привлечения ветеранов к активному, здоровому образу жизни и расширения международных связей. Одновременно турнир является турниром международной федерации т</w:t>
      </w:r>
      <w:r w:rsidR="00BA71EB" w:rsidRPr="00C47286">
        <w:rPr>
          <w:rFonts w:ascii="Times New Roman" w:eastAsia="Times New Roman" w:hAnsi="Times New Roman" w:cs="Times New Roman"/>
          <w:color w:val="000000"/>
        </w:rPr>
        <w:t>енниса «ITF» с присвоением ему 4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международной категории. Информация о международном турнире на сайте </w:t>
      </w:r>
      <w:hyperlink r:id="rId5" w:history="1">
        <w:r w:rsidR="00DE2A4B" w:rsidRPr="00C47286">
          <w:rPr>
            <w:rStyle w:val="a3"/>
            <w:rFonts w:ascii="Times New Roman" w:hAnsi="Times New Roman" w:cs="Times New Roman"/>
            <w:shd w:val="clear" w:color="auto" w:fill="FFFFFF"/>
          </w:rPr>
          <w:t>https://ipin.itftennis.com/</w:t>
        </w:r>
        <w:r w:rsidR="00DE2A4B" w:rsidRPr="00C4728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seniors</w:t>
        </w:r>
      </w:hyperlink>
    </w:p>
    <w:p w:rsidR="00BA71EB" w:rsidRPr="00C47286" w:rsidRDefault="00BA71EB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Инфомация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 о турнире также на сайтах; Федерации тенниса Нижнего Новгорода http://tennis-nizhny-novgorod.ru/</w:t>
      </w:r>
      <w:proofErr w:type="spellStart"/>
      <w:r w:rsidRPr="00C47286">
        <w:rPr>
          <w:rFonts w:ascii="Times New Roman" w:eastAsia="Times New Roman" w:hAnsi="Times New Roman" w:cs="Times New Roman"/>
          <w:color w:val="000000"/>
          <w:lang w:val="en-US"/>
        </w:rPr>
        <w:t>veterani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>.</w:t>
      </w:r>
    </w:p>
    <w:p w:rsidR="006E14B0" w:rsidRPr="00C47286" w:rsidRDefault="006E14B0" w:rsidP="00150672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Организаторы турнира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–Ф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едерация тенниса Нижнего Новгорода. </w:t>
      </w:r>
      <w:r w:rsidRPr="00C47286">
        <w:rPr>
          <w:rFonts w:ascii="Times New Roman" w:eastAsia="Times New Roman" w:hAnsi="Times New Roman" w:cs="Times New Roman"/>
          <w:color w:val="000000"/>
        </w:rPr>
        <w:br/>
        <w:t xml:space="preserve">Директор турнира – </w:t>
      </w:r>
      <w:r w:rsidR="00CB48ED" w:rsidRPr="00C47286">
        <w:rPr>
          <w:rFonts w:ascii="Times New Roman" w:eastAsia="Times New Roman" w:hAnsi="Times New Roman" w:cs="Times New Roman"/>
          <w:color w:val="000000"/>
        </w:rPr>
        <w:t xml:space="preserve">Андрей 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Безаев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. </w:t>
      </w:r>
      <w:r w:rsidR="00D9518A" w:rsidRPr="00D9518A">
        <w:rPr>
          <w:rFonts w:ascii="Times New Roman" w:eastAsia="Times New Roman" w:hAnsi="Times New Roman" w:cs="Times New Roman"/>
          <w:color w:val="000000"/>
        </w:rPr>
        <w:t>+</w:t>
      </w:r>
      <w:r w:rsidR="00D9518A" w:rsidRPr="00FD5C53">
        <w:rPr>
          <w:rFonts w:ascii="Times New Roman" w:eastAsia="Times New Roman" w:hAnsi="Times New Roman" w:cs="Times New Roman"/>
          <w:color w:val="000000"/>
        </w:rPr>
        <w:t>79107993895</w:t>
      </w:r>
      <w:r w:rsidRPr="00C47286">
        <w:rPr>
          <w:rFonts w:ascii="Times New Roman" w:eastAsia="Times New Roman" w:hAnsi="Times New Roman" w:cs="Times New Roman"/>
          <w:color w:val="000000"/>
        </w:rPr>
        <w:br/>
        <w:t xml:space="preserve">Главный судья соревнований – </w:t>
      </w:r>
      <w:r w:rsidR="007C64D6" w:rsidRPr="00C47286">
        <w:rPr>
          <w:rFonts w:ascii="Times New Roman" w:eastAsia="Times New Roman" w:hAnsi="Times New Roman" w:cs="Times New Roman"/>
          <w:color w:val="000000"/>
        </w:rPr>
        <w:t xml:space="preserve">судья </w:t>
      </w:r>
      <w:r w:rsidR="00DF1936" w:rsidRPr="00C47286">
        <w:rPr>
          <w:rFonts w:ascii="Times New Roman" w:eastAsia="Times New Roman" w:hAnsi="Times New Roman" w:cs="Times New Roman"/>
          <w:color w:val="000000"/>
          <w:lang w:val="en-US"/>
        </w:rPr>
        <w:t>ITF</w:t>
      </w:r>
      <w:r w:rsidR="007C64D6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22BD" w:rsidRPr="00C47286">
        <w:rPr>
          <w:rFonts w:ascii="Times New Roman" w:eastAsia="Times New Roman" w:hAnsi="Times New Roman" w:cs="Times New Roman"/>
          <w:color w:val="000000"/>
        </w:rPr>
        <w:t>Кирил</w:t>
      </w:r>
      <w:proofErr w:type="spellEnd"/>
      <w:r w:rsidR="002F22BD" w:rsidRPr="00C47286">
        <w:rPr>
          <w:rFonts w:ascii="Times New Roman" w:eastAsia="Times New Roman" w:hAnsi="Times New Roman" w:cs="Times New Roman"/>
          <w:color w:val="000000"/>
        </w:rPr>
        <w:t xml:space="preserve"> Борщев</w:t>
      </w:r>
      <w:r w:rsidRPr="00C47286">
        <w:rPr>
          <w:rFonts w:ascii="Times New Roman" w:eastAsia="Times New Roman" w:hAnsi="Times New Roman" w:cs="Times New Roman"/>
          <w:color w:val="000000"/>
        </w:rPr>
        <w:t>.</w:t>
      </w:r>
      <w:r w:rsidR="00D9518A" w:rsidRPr="00FD5C53">
        <w:rPr>
          <w:rFonts w:ascii="Times New Roman" w:eastAsia="Times New Roman" w:hAnsi="Times New Roman" w:cs="Times New Roman"/>
          <w:color w:val="000000"/>
        </w:rPr>
        <w:t>+79052324609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2. Сроки и место проведения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Турнир прово</w:t>
      </w:r>
      <w:r w:rsidR="009023DD" w:rsidRPr="00C47286">
        <w:rPr>
          <w:rFonts w:ascii="Times New Roman" w:eastAsia="Times New Roman" w:hAnsi="Times New Roman" w:cs="Times New Roman"/>
          <w:color w:val="000000"/>
        </w:rPr>
        <w:t xml:space="preserve">дится с </w:t>
      </w:r>
      <w:r w:rsidR="00D86EE5" w:rsidRPr="00C47286">
        <w:rPr>
          <w:rFonts w:ascii="Times New Roman" w:eastAsia="Times New Roman" w:hAnsi="Times New Roman" w:cs="Times New Roman"/>
          <w:color w:val="000000"/>
        </w:rPr>
        <w:t>1</w:t>
      </w:r>
      <w:r w:rsidR="00DF1936" w:rsidRPr="00C47286">
        <w:rPr>
          <w:rFonts w:ascii="Times New Roman" w:eastAsia="Times New Roman" w:hAnsi="Times New Roman" w:cs="Times New Roman"/>
          <w:color w:val="000000"/>
        </w:rPr>
        <w:t>5</w:t>
      </w:r>
      <w:r w:rsidR="009023DD" w:rsidRPr="00C47286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871F4A" w:rsidRPr="00C47286">
        <w:rPr>
          <w:rFonts w:ascii="Times New Roman" w:eastAsia="Times New Roman" w:hAnsi="Times New Roman" w:cs="Times New Roman"/>
          <w:color w:val="000000"/>
        </w:rPr>
        <w:t>2</w:t>
      </w:r>
      <w:r w:rsidR="00DF1936" w:rsidRPr="00C47286">
        <w:rPr>
          <w:rFonts w:ascii="Times New Roman" w:eastAsia="Times New Roman" w:hAnsi="Times New Roman" w:cs="Times New Roman"/>
          <w:color w:val="000000"/>
        </w:rPr>
        <w:t>2</w:t>
      </w:r>
      <w:r w:rsidR="009023DD" w:rsidRPr="00C47286">
        <w:rPr>
          <w:rFonts w:ascii="Times New Roman" w:eastAsia="Times New Roman" w:hAnsi="Times New Roman" w:cs="Times New Roman"/>
          <w:color w:val="000000"/>
        </w:rPr>
        <w:t xml:space="preserve"> июля 201</w:t>
      </w:r>
      <w:r w:rsidR="00DF1936" w:rsidRPr="00C47286">
        <w:rPr>
          <w:rFonts w:ascii="Times New Roman" w:eastAsia="Times New Roman" w:hAnsi="Times New Roman" w:cs="Times New Roman"/>
          <w:color w:val="000000"/>
        </w:rPr>
        <w:t>7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года; на 4 х грунтовых кортах стадиона «Локомотив» (посёлок Сортировочный по адресу: 603005 г. Н. Новгород ул. Движенцев,30 а </w:t>
      </w:r>
      <w:proofErr w:type="gramEnd"/>
    </w:p>
    <w:p w:rsidR="00FB501A" w:rsidRPr="00C47286" w:rsidRDefault="006E14B0" w:rsidP="0015067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47286">
        <w:rPr>
          <w:rFonts w:ascii="Times New Roman" w:eastAsia="Times New Roman" w:hAnsi="Times New Roman" w:cs="Times New Roman"/>
          <w:b/>
          <w:bCs/>
          <w:color w:val="000000"/>
        </w:rPr>
        <w:br/>
        <w:t>3. Требования к участникам соревнований и условия их допуска</w:t>
      </w:r>
    </w:p>
    <w:p w:rsidR="00CF018B" w:rsidRPr="00C47286" w:rsidRDefault="00CF018B" w:rsidP="00CF01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Игрок желающий участвовать на турнире, об</w:t>
      </w:r>
      <w:bookmarkStart w:id="0" w:name="_GoBack"/>
      <w:bookmarkEnd w:id="0"/>
      <w:r w:rsidRPr="00C47286">
        <w:rPr>
          <w:rFonts w:ascii="Times New Roman" w:eastAsia="Times New Roman" w:hAnsi="Times New Roman" w:cs="Times New Roman"/>
          <w:color w:val="000000"/>
        </w:rPr>
        <w:t>язан подать заявку.</w:t>
      </w:r>
    </w:p>
    <w:p w:rsidR="00CF018B" w:rsidRPr="00C47286" w:rsidRDefault="00CF018B" w:rsidP="00CF01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К участию в турнире «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Вет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-Тур» допускаются спортсмены, которым в 2017 году исполнилось или должно исполниться 35 лет (независимо от дня и месяца), подавшие заявку в установленный срок, имеющие «идентификационный код игрока </w:t>
      </w:r>
      <w:r w:rsidRPr="00C47286">
        <w:rPr>
          <w:rFonts w:ascii="Times New Roman" w:eastAsia="Times New Roman" w:hAnsi="Times New Roman" w:cs="Times New Roman"/>
          <w:color w:val="000000"/>
          <w:lang w:val="en-US"/>
        </w:rPr>
        <w:t>ITF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(IPIN) зарегистрировавшиеся в мандатной комиссии в день приезда и уплатившие вступительный взнос. Принадлежность игрока к той или иной возрастной группе определяется годом рождения. Турнир проводится по регламенту </w:t>
      </w:r>
      <w:r w:rsidRPr="00C47286">
        <w:rPr>
          <w:rFonts w:ascii="Times New Roman" w:eastAsia="Times New Roman" w:hAnsi="Times New Roman" w:cs="Times New Roman"/>
          <w:color w:val="000000"/>
          <w:lang w:val="en-US"/>
        </w:rPr>
        <w:t>ITF</w:t>
      </w:r>
      <w:r w:rsidRPr="00C47286">
        <w:rPr>
          <w:rFonts w:ascii="Times New Roman" w:eastAsia="Times New Roman" w:hAnsi="Times New Roman" w:cs="Times New Roman"/>
          <w:color w:val="000000"/>
        </w:rPr>
        <w:t>.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- среди мужчин в возрастных группах; 35+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,</w:t>
      </w:r>
      <w:r w:rsidRPr="00C47286">
        <w:rPr>
          <w:rFonts w:ascii="Times New Roman" w:eastAsia="Times New Roman" w:hAnsi="Times New Roman" w:cs="Times New Roman"/>
          <w:color w:val="000000"/>
        </w:rPr>
        <w:t>45+, 50+,55+ 60+,65+</w:t>
      </w:r>
      <w:r w:rsidR="00FD5C53">
        <w:rPr>
          <w:rFonts w:ascii="Times New Roman" w:eastAsia="Times New Roman" w:hAnsi="Times New Roman" w:cs="Times New Roman"/>
          <w:color w:val="000000"/>
        </w:rPr>
        <w:t>,</w:t>
      </w:r>
      <w:r w:rsidR="001E1A38">
        <w:rPr>
          <w:rFonts w:ascii="Times New Roman" w:eastAsia="Times New Roman" w:hAnsi="Times New Roman" w:cs="Times New Roman"/>
          <w:color w:val="000000"/>
        </w:rPr>
        <w:t>(</w:t>
      </w:r>
      <w:r w:rsidR="00FD5C53">
        <w:rPr>
          <w:rFonts w:ascii="Times New Roman" w:eastAsia="Times New Roman" w:hAnsi="Times New Roman" w:cs="Times New Roman"/>
          <w:color w:val="000000"/>
        </w:rPr>
        <w:t>7</w:t>
      </w:r>
      <w:r w:rsidR="001E1A38">
        <w:rPr>
          <w:rFonts w:ascii="Times New Roman" w:eastAsia="Times New Roman" w:hAnsi="Times New Roman" w:cs="Times New Roman"/>
          <w:color w:val="000000"/>
        </w:rPr>
        <w:t>0+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1E1A38">
        <w:rPr>
          <w:rFonts w:ascii="Times New Roman" w:eastAsia="Times New Roman" w:hAnsi="Times New Roman" w:cs="Times New Roman"/>
          <w:color w:val="000000"/>
        </w:rPr>
        <w:t>в рамках РВТТ</w:t>
      </w:r>
      <w:proofErr w:type="gramStart"/>
      <w:r w:rsidR="001E1A38">
        <w:rPr>
          <w:rFonts w:ascii="Times New Roman" w:eastAsia="Times New Roman" w:hAnsi="Times New Roman" w:cs="Times New Roman"/>
          <w:color w:val="000000"/>
        </w:rPr>
        <w:t>)</w:t>
      </w:r>
      <w:r w:rsidRPr="00C47286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одиночном, 35+,45+,55+</w:t>
      </w:r>
      <w:r w:rsidR="00B164D3" w:rsidRPr="00C47286">
        <w:rPr>
          <w:rFonts w:ascii="Times New Roman" w:eastAsia="Times New Roman" w:hAnsi="Times New Roman" w:cs="Times New Roman"/>
          <w:color w:val="000000"/>
        </w:rPr>
        <w:t>,65+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1E1A38">
        <w:rPr>
          <w:rFonts w:ascii="Times New Roman" w:eastAsia="Times New Roman" w:hAnsi="Times New Roman" w:cs="Times New Roman"/>
          <w:color w:val="000000"/>
        </w:rPr>
        <w:t xml:space="preserve">(70+ в рамках РВТТ) </w:t>
      </w:r>
      <w:r w:rsidRPr="00C47286">
        <w:rPr>
          <w:rFonts w:ascii="Times New Roman" w:eastAsia="Times New Roman" w:hAnsi="Times New Roman" w:cs="Times New Roman"/>
          <w:color w:val="000000"/>
        </w:rPr>
        <w:t>парном разрядах;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- у женщин в возрастных группах 35+,</w:t>
      </w:r>
      <w:r w:rsidR="00354701" w:rsidRPr="00C47286">
        <w:rPr>
          <w:rFonts w:ascii="Times New Roman" w:eastAsia="Times New Roman" w:hAnsi="Times New Roman" w:cs="Times New Roman"/>
          <w:color w:val="000000"/>
        </w:rPr>
        <w:t>50</w:t>
      </w:r>
      <w:r w:rsidRPr="00C47286">
        <w:rPr>
          <w:rFonts w:ascii="Times New Roman" w:eastAsia="Times New Roman" w:hAnsi="Times New Roman" w:cs="Times New Roman"/>
          <w:color w:val="000000"/>
        </w:rPr>
        <w:t>+ в одиночном и парном разрядах;</w:t>
      </w:r>
      <w:r w:rsidRPr="00C47286">
        <w:rPr>
          <w:rFonts w:ascii="Times New Roman" w:eastAsia="Times New Roman" w:hAnsi="Times New Roman" w:cs="Times New Roman"/>
          <w:color w:val="000000"/>
        </w:rPr>
        <w:br/>
        <w:t>- смешанном парном разряде 35+</w:t>
      </w:r>
      <w:r w:rsidR="001E2DED" w:rsidRPr="00C47286">
        <w:rPr>
          <w:rFonts w:ascii="Times New Roman" w:eastAsia="Times New Roman" w:hAnsi="Times New Roman" w:cs="Times New Roman"/>
          <w:color w:val="000000"/>
        </w:rPr>
        <w:t>.</w:t>
      </w:r>
      <w:r w:rsidR="00B164D3" w:rsidRPr="00C47286">
        <w:rPr>
          <w:rFonts w:ascii="Times New Roman" w:eastAsia="Times New Roman" w:hAnsi="Times New Roman" w:cs="Times New Roman"/>
          <w:color w:val="000000"/>
        </w:rPr>
        <w:t xml:space="preserve"> 50+.</w:t>
      </w:r>
    </w:p>
    <w:p w:rsidR="006E14B0" w:rsidRPr="00C47286" w:rsidRDefault="00B164D3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М</w:t>
      </w:r>
      <w:r w:rsidR="006E14B0" w:rsidRPr="00C47286">
        <w:rPr>
          <w:rFonts w:ascii="Times New Roman" w:eastAsia="Times New Roman" w:hAnsi="Times New Roman" w:cs="Times New Roman"/>
          <w:color w:val="000000"/>
        </w:rPr>
        <w:t xml:space="preserve">инимальное </w:t>
      </w:r>
      <w:r w:rsidRPr="00C47286">
        <w:rPr>
          <w:rFonts w:ascii="Times New Roman" w:eastAsia="Times New Roman" w:hAnsi="Times New Roman" w:cs="Times New Roman"/>
          <w:color w:val="000000"/>
        </w:rPr>
        <w:t>количество участников в сетке</w:t>
      </w:r>
      <w:r w:rsidR="006E14B0" w:rsidRPr="00C47286">
        <w:rPr>
          <w:rFonts w:ascii="Times New Roman" w:eastAsia="Times New Roman" w:hAnsi="Times New Roman" w:cs="Times New Roman"/>
          <w:color w:val="000000"/>
        </w:rPr>
        <w:t>- 8. В случае недобора минимального количества участников в какой-либо возрастной группе, По решению организаторов турнира соревнования в этих возрастных группах проводятся следующим образом: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а) она объединяется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соседней, более молодой по возрасту, (кроме возрастной группы 35+). </w:t>
      </w:r>
    </w:p>
    <w:p w:rsidR="00202103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б) Соревнования проводятся в зависимости от количества участников по смешанной или круговой системе.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CB48ED">
        <w:rPr>
          <w:rFonts w:ascii="Times New Roman" w:eastAsia="Times New Roman" w:hAnsi="Times New Roman" w:cs="Times New Roman"/>
          <w:color w:val="000000"/>
        </w:rPr>
        <w:t>Рейтинг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игроков, допущенных к участию в турнире, определяется ГСК по </w:t>
      </w:r>
      <w:r w:rsidR="00202103" w:rsidRPr="00C47286">
        <w:rPr>
          <w:rFonts w:ascii="Times New Roman" w:eastAsia="Times New Roman" w:hAnsi="Times New Roman" w:cs="Times New Roman"/>
          <w:color w:val="000000"/>
        </w:rPr>
        <w:t xml:space="preserve">действующему </w:t>
      </w:r>
      <w:r w:rsidRPr="00C47286">
        <w:rPr>
          <w:rFonts w:ascii="Times New Roman" w:eastAsia="Times New Roman" w:hAnsi="Times New Roman" w:cs="Times New Roman"/>
          <w:color w:val="000000"/>
        </w:rPr>
        <w:t>рейтингу I</w:t>
      </w:r>
      <w:r w:rsidR="009023DD" w:rsidRPr="00C47286">
        <w:rPr>
          <w:rFonts w:ascii="Times New Roman" w:eastAsia="Times New Roman" w:hAnsi="Times New Roman" w:cs="Times New Roman"/>
          <w:color w:val="000000"/>
        </w:rPr>
        <w:t>TF</w:t>
      </w:r>
      <w:r w:rsidR="00202103" w:rsidRPr="00C47286">
        <w:rPr>
          <w:rFonts w:ascii="Times New Roman" w:eastAsia="Times New Roman" w:hAnsi="Times New Roman" w:cs="Times New Roman"/>
          <w:color w:val="000000"/>
        </w:rPr>
        <w:t>.</w:t>
      </w:r>
    </w:p>
    <w:p w:rsidR="006E14B0" w:rsidRPr="00C47286" w:rsidRDefault="006E14B0" w:rsidP="00150672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>4. Программа и регламент проведения соревнования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Последний срок подачи заявок игроков на участие в турнире в</w:t>
      </w:r>
      <w:r w:rsidR="003F6772" w:rsidRPr="00C47286">
        <w:rPr>
          <w:rFonts w:ascii="Times New Roman" w:eastAsia="Times New Roman" w:hAnsi="Times New Roman" w:cs="Times New Roman"/>
          <w:color w:val="000000"/>
        </w:rPr>
        <w:t xml:space="preserve">о всех возрастных категориях - </w:t>
      </w:r>
      <w:r w:rsidR="00202103" w:rsidRPr="00C47286">
        <w:rPr>
          <w:rFonts w:ascii="Times New Roman" w:eastAsia="Times New Roman" w:hAnsi="Times New Roman" w:cs="Times New Roman"/>
          <w:color w:val="000000"/>
        </w:rPr>
        <w:t>03</w:t>
      </w:r>
      <w:r w:rsidR="003220B0" w:rsidRPr="00C47286">
        <w:rPr>
          <w:rFonts w:ascii="Times New Roman" w:eastAsia="Times New Roman" w:hAnsi="Times New Roman" w:cs="Times New Roman"/>
          <w:color w:val="000000"/>
        </w:rPr>
        <w:t xml:space="preserve"> ию</w:t>
      </w:r>
      <w:r w:rsidR="00202103" w:rsidRPr="00C47286">
        <w:rPr>
          <w:rFonts w:ascii="Times New Roman" w:eastAsia="Times New Roman" w:hAnsi="Times New Roman" w:cs="Times New Roman"/>
          <w:color w:val="000000"/>
        </w:rPr>
        <w:t>л</w:t>
      </w:r>
      <w:r w:rsidR="003F6772" w:rsidRPr="00C47286">
        <w:rPr>
          <w:rFonts w:ascii="Times New Roman" w:eastAsia="Times New Roman" w:hAnsi="Times New Roman" w:cs="Times New Roman"/>
          <w:color w:val="000000"/>
        </w:rPr>
        <w:t>я 201</w:t>
      </w:r>
      <w:r w:rsidR="002F56E0" w:rsidRPr="00C47286">
        <w:rPr>
          <w:rFonts w:ascii="Times New Roman" w:eastAsia="Times New Roman" w:hAnsi="Times New Roman" w:cs="Times New Roman"/>
          <w:color w:val="000000"/>
        </w:rPr>
        <w:t>7</w:t>
      </w:r>
      <w:r w:rsidR="00DC707E" w:rsidRPr="00C47286">
        <w:rPr>
          <w:rFonts w:ascii="Times New Roman" w:eastAsia="Times New Roman" w:hAnsi="Times New Roman" w:cs="Times New Roman"/>
          <w:color w:val="000000"/>
        </w:rPr>
        <w:t xml:space="preserve"> года до 14.00 по Гринвичу</w:t>
      </w:r>
      <w:r w:rsidRPr="00C47286">
        <w:rPr>
          <w:rFonts w:ascii="Times New Roman" w:eastAsia="Times New Roman" w:hAnsi="Times New Roman" w:cs="Times New Roman"/>
          <w:color w:val="000000"/>
        </w:rPr>
        <w:t>.</w:t>
      </w:r>
    </w:p>
    <w:p w:rsidR="003220B0" w:rsidRPr="00C47286" w:rsidRDefault="003220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Последний срок отказа от участия </w:t>
      </w:r>
      <w:r w:rsidR="00202103" w:rsidRPr="00C47286">
        <w:rPr>
          <w:rFonts w:ascii="Times New Roman" w:eastAsia="Times New Roman" w:hAnsi="Times New Roman" w:cs="Times New Roman"/>
          <w:color w:val="000000"/>
        </w:rPr>
        <w:t>11</w:t>
      </w:r>
      <w:r w:rsidR="002F56E0" w:rsidRPr="00C47286">
        <w:rPr>
          <w:rFonts w:ascii="Times New Roman" w:eastAsia="Times New Roman" w:hAnsi="Times New Roman" w:cs="Times New Roman"/>
          <w:color w:val="000000"/>
        </w:rPr>
        <w:t xml:space="preserve"> июля 2017</w:t>
      </w:r>
      <w:r w:rsidRPr="00C47286">
        <w:rPr>
          <w:rFonts w:ascii="Times New Roman" w:eastAsia="Times New Roman" w:hAnsi="Times New Roman" w:cs="Times New Roman"/>
          <w:color w:val="000000"/>
        </w:rPr>
        <w:t>г.</w:t>
      </w:r>
      <w:r w:rsidR="00DC707E" w:rsidRPr="00C47286">
        <w:rPr>
          <w:rFonts w:ascii="Times New Roman" w:eastAsia="Times New Roman" w:hAnsi="Times New Roman" w:cs="Times New Roman"/>
          <w:color w:val="000000"/>
        </w:rPr>
        <w:t xml:space="preserve"> года до 14.00 по Гринвичу</w:t>
      </w:r>
    </w:p>
    <w:p w:rsidR="00D9518A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Приезд и регистрация в </w:t>
      </w:r>
      <w:r w:rsidR="0057651F">
        <w:rPr>
          <w:rFonts w:ascii="Times New Roman" w:eastAsia="Times New Roman" w:hAnsi="Times New Roman" w:cs="Times New Roman"/>
          <w:color w:val="000000"/>
        </w:rPr>
        <w:t>участников турнира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- до 1</w:t>
      </w:r>
      <w:r w:rsidR="008C5F51" w:rsidRPr="00C47286">
        <w:rPr>
          <w:rFonts w:ascii="Times New Roman" w:eastAsia="Times New Roman" w:hAnsi="Times New Roman" w:cs="Times New Roman"/>
          <w:color w:val="000000"/>
        </w:rPr>
        <w:t>6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.00: </w:t>
      </w:r>
      <w:r w:rsidR="00D9518A">
        <w:rPr>
          <w:rFonts w:ascii="Times New Roman" w:eastAsia="Times New Roman" w:hAnsi="Times New Roman" w:cs="Times New Roman"/>
          <w:color w:val="000000"/>
        </w:rPr>
        <w:t>жеребьевка в 17.00</w:t>
      </w:r>
      <w:r w:rsidRPr="00C47286">
        <w:rPr>
          <w:rFonts w:ascii="Times New Roman" w:eastAsia="Times New Roman" w:hAnsi="Times New Roman" w:cs="Times New Roman"/>
          <w:color w:val="000000"/>
        </w:rPr>
        <w:br/>
        <w:t>- в возрастных категориях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: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М35+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,</w:t>
      </w:r>
      <w:r w:rsidRPr="00C47286">
        <w:rPr>
          <w:rFonts w:ascii="Times New Roman" w:eastAsia="Times New Roman" w:hAnsi="Times New Roman" w:cs="Times New Roman"/>
          <w:color w:val="000000"/>
        </w:rPr>
        <w:t>М</w:t>
      </w:r>
      <w:r w:rsidR="003F6772" w:rsidRPr="00C47286">
        <w:rPr>
          <w:rFonts w:ascii="Times New Roman" w:eastAsia="Times New Roman" w:hAnsi="Times New Roman" w:cs="Times New Roman"/>
          <w:color w:val="000000"/>
        </w:rPr>
        <w:t>45+,</w:t>
      </w:r>
      <w:r w:rsidR="008C5F51" w:rsidRPr="00C47286">
        <w:rPr>
          <w:rFonts w:ascii="Times New Roman" w:eastAsia="Times New Roman" w:hAnsi="Times New Roman" w:cs="Times New Roman"/>
          <w:color w:val="000000"/>
        </w:rPr>
        <w:t>М50</w:t>
      </w:r>
      <w:r w:rsidR="00D9518A">
        <w:rPr>
          <w:rFonts w:ascii="Times New Roman" w:eastAsia="Times New Roman" w:hAnsi="Times New Roman" w:cs="Times New Roman"/>
          <w:color w:val="000000"/>
        </w:rPr>
        <w:t>,</w:t>
      </w:r>
      <w:r w:rsidR="003F6772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D9518A" w:rsidRPr="00C47286">
        <w:rPr>
          <w:rFonts w:ascii="Times New Roman" w:eastAsia="Times New Roman" w:hAnsi="Times New Roman" w:cs="Times New Roman"/>
          <w:color w:val="000000"/>
        </w:rPr>
        <w:t>М55+,</w:t>
      </w:r>
      <w:r w:rsidR="003F6772" w:rsidRPr="00C47286">
        <w:rPr>
          <w:rFonts w:ascii="Times New Roman" w:eastAsia="Times New Roman" w:hAnsi="Times New Roman" w:cs="Times New Roman"/>
          <w:color w:val="000000"/>
        </w:rPr>
        <w:t xml:space="preserve">- 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1</w:t>
      </w:r>
      <w:r w:rsidR="00D9518A" w:rsidRPr="00D9518A">
        <w:rPr>
          <w:rFonts w:ascii="Times New Roman" w:eastAsia="Times New Roman" w:hAnsi="Times New Roman" w:cs="Times New Roman"/>
          <w:color w:val="000000"/>
        </w:rPr>
        <w:t>5</w:t>
      </w:r>
      <w:r w:rsidR="00774042" w:rsidRPr="00C47286">
        <w:rPr>
          <w:rFonts w:ascii="Times New Roman" w:eastAsia="Times New Roman" w:hAnsi="Times New Roman" w:cs="Times New Roman"/>
          <w:color w:val="000000"/>
        </w:rPr>
        <w:t xml:space="preserve"> июля 201</w:t>
      </w:r>
      <w:r w:rsidR="00D9518A" w:rsidRPr="00D9518A">
        <w:rPr>
          <w:rFonts w:ascii="Times New Roman" w:eastAsia="Times New Roman" w:hAnsi="Times New Roman" w:cs="Times New Roman"/>
          <w:color w:val="000000"/>
        </w:rPr>
        <w:t>7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года, </w:t>
      </w:r>
      <w:r w:rsidRPr="00C47286">
        <w:rPr>
          <w:rFonts w:ascii="Times New Roman" w:eastAsia="Times New Roman" w:hAnsi="Times New Roman" w:cs="Times New Roman"/>
          <w:color w:val="000000"/>
        </w:rPr>
        <w:br/>
        <w:t>- в возрастн</w:t>
      </w:r>
      <w:r w:rsidR="003F6772" w:rsidRPr="00C47286">
        <w:rPr>
          <w:rFonts w:ascii="Times New Roman" w:eastAsia="Times New Roman" w:hAnsi="Times New Roman" w:cs="Times New Roman"/>
          <w:color w:val="000000"/>
        </w:rPr>
        <w:t>ых категориях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:</w:t>
      </w:r>
      <w:r w:rsidR="003F6772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Ж35+,</w:t>
      </w:r>
      <w:r w:rsidR="00D9518A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М60+</w:t>
      </w:r>
      <w:r w:rsidR="00D9518A">
        <w:rPr>
          <w:rFonts w:ascii="Times New Roman" w:eastAsia="Times New Roman" w:hAnsi="Times New Roman" w:cs="Times New Roman"/>
          <w:color w:val="000000"/>
        </w:rPr>
        <w:t>,ММ35+,ММ45+.</w:t>
      </w:r>
      <w:r w:rsidR="003220B0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3F6772" w:rsidRPr="00C47286">
        <w:rPr>
          <w:rFonts w:ascii="Times New Roman" w:eastAsia="Times New Roman" w:hAnsi="Times New Roman" w:cs="Times New Roman"/>
          <w:color w:val="000000"/>
        </w:rPr>
        <w:t>-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1</w:t>
      </w:r>
      <w:r w:rsidR="00D9518A">
        <w:rPr>
          <w:rFonts w:ascii="Times New Roman" w:eastAsia="Times New Roman" w:hAnsi="Times New Roman" w:cs="Times New Roman"/>
          <w:color w:val="000000"/>
        </w:rPr>
        <w:t>6</w:t>
      </w:r>
      <w:r w:rsidR="00774042" w:rsidRPr="00C47286">
        <w:rPr>
          <w:rFonts w:ascii="Times New Roman" w:eastAsia="Times New Roman" w:hAnsi="Times New Roman" w:cs="Times New Roman"/>
          <w:color w:val="000000"/>
        </w:rPr>
        <w:t xml:space="preserve"> июля 201</w:t>
      </w:r>
      <w:r w:rsidR="00D9518A">
        <w:rPr>
          <w:rFonts w:ascii="Times New Roman" w:eastAsia="Times New Roman" w:hAnsi="Times New Roman" w:cs="Times New Roman"/>
          <w:color w:val="000000"/>
        </w:rPr>
        <w:t>7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года,</w:t>
      </w:r>
      <w:r w:rsidRPr="00C47286">
        <w:rPr>
          <w:rFonts w:ascii="Times New Roman" w:eastAsia="Times New Roman" w:hAnsi="Times New Roman" w:cs="Times New Roman"/>
          <w:color w:val="000000"/>
        </w:rPr>
        <w:br/>
        <w:t xml:space="preserve">- в </w:t>
      </w:r>
      <w:r w:rsidR="00774042" w:rsidRPr="00C47286">
        <w:rPr>
          <w:rFonts w:ascii="Times New Roman" w:eastAsia="Times New Roman" w:hAnsi="Times New Roman" w:cs="Times New Roman"/>
          <w:color w:val="000000"/>
        </w:rPr>
        <w:t>возрастных категориях</w:t>
      </w:r>
      <w:r w:rsidR="003220B0" w:rsidRPr="00C47286">
        <w:rPr>
          <w:rFonts w:ascii="Times New Roman" w:eastAsia="Times New Roman" w:hAnsi="Times New Roman" w:cs="Times New Roman"/>
          <w:color w:val="000000"/>
        </w:rPr>
        <w:t>: Ж50+</w:t>
      </w:r>
      <w:r w:rsidR="00D9518A">
        <w:rPr>
          <w:rFonts w:ascii="Times New Roman" w:eastAsia="Times New Roman" w:hAnsi="Times New Roman" w:cs="Times New Roman"/>
          <w:color w:val="000000"/>
        </w:rPr>
        <w:t>,</w:t>
      </w:r>
      <w:r w:rsidR="003220B0" w:rsidRPr="00C47286">
        <w:rPr>
          <w:rFonts w:ascii="Times New Roman" w:eastAsia="Times New Roman" w:hAnsi="Times New Roman" w:cs="Times New Roman"/>
          <w:color w:val="000000"/>
        </w:rPr>
        <w:t xml:space="preserve"> М65</w:t>
      </w:r>
      <w:r w:rsidR="00D9518A">
        <w:rPr>
          <w:rFonts w:ascii="Times New Roman" w:eastAsia="Times New Roman" w:hAnsi="Times New Roman" w:cs="Times New Roman"/>
          <w:color w:val="000000"/>
        </w:rPr>
        <w:t>+,ММ55+,ЖЖ35+</w:t>
      </w:r>
      <w:r w:rsidR="00774042" w:rsidRPr="00C47286">
        <w:rPr>
          <w:rFonts w:ascii="Times New Roman" w:eastAsia="Times New Roman" w:hAnsi="Times New Roman" w:cs="Times New Roman"/>
          <w:color w:val="000000"/>
        </w:rPr>
        <w:t xml:space="preserve"> - </w:t>
      </w:r>
      <w:r w:rsidR="00D9518A">
        <w:rPr>
          <w:rFonts w:ascii="Times New Roman" w:eastAsia="Times New Roman" w:hAnsi="Times New Roman" w:cs="Times New Roman"/>
          <w:color w:val="000000"/>
        </w:rPr>
        <w:t>17</w:t>
      </w:r>
      <w:r w:rsidR="00774042" w:rsidRPr="00C47286">
        <w:rPr>
          <w:rFonts w:ascii="Times New Roman" w:eastAsia="Times New Roman" w:hAnsi="Times New Roman" w:cs="Times New Roman"/>
          <w:color w:val="000000"/>
        </w:rPr>
        <w:t xml:space="preserve"> июля 201</w:t>
      </w:r>
      <w:r w:rsidR="00D9518A">
        <w:rPr>
          <w:rFonts w:ascii="Times New Roman" w:eastAsia="Times New Roman" w:hAnsi="Times New Roman" w:cs="Times New Roman"/>
          <w:color w:val="000000"/>
        </w:rPr>
        <w:t>7</w:t>
      </w:r>
      <w:r w:rsidR="003220B0" w:rsidRPr="00C47286">
        <w:rPr>
          <w:rFonts w:ascii="Times New Roman" w:eastAsia="Times New Roman" w:hAnsi="Times New Roman" w:cs="Times New Roman"/>
          <w:color w:val="000000"/>
        </w:rPr>
        <w:t xml:space="preserve"> года,</w:t>
      </w:r>
    </w:p>
    <w:p w:rsidR="006E14B0" w:rsidRPr="00C47286" w:rsidRDefault="00D9518A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- в возрастных категориях: </w:t>
      </w:r>
      <w:r>
        <w:rPr>
          <w:rFonts w:ascii="Times New Roman" w:eastAsia="Times New Roman" w:hAnsi="Times New Roman" w:cs="Times New Roman"/>
          <w:color w:val="000000"/>
        </w:rPr>
        <w:t>МЖ 35+,МЖ50+,ММ65+,ЖЖ50+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18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июля 201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Рассеивание игроков в каждой таблице соревнования производится по текущему рейтингу ITF</w:t>
      </w:r>
      <w:r w:rsidR="00D9518A">
        <w:rPr>
          <w:rFonts w:ascii="Times New Roman" w:eastAsia="Times New Roman" w:hAnsi="Times New Roman" w:cs="Times New Roman"/>
          <w:color w:val="000000"/>
        </w:rPr>
        <w:t xml:space="preserve"> в программе </w:t>
      </w:r>
      <w:r w:rsidR="00D9518A">
        <w:rPr>
          <w:rFonts w:ascii="Times New Roman" w:eastAsia="Times New Roman" w:hAnsi="Times New Roman" w:cs="Times New Roman"/>
          <w:color w:val="000000"/>
          <w:lang w:val="en-US"/>
        </w:rPr>
        <w:t>ITF</w:t>
      </w:r>
      <w:r w:rsidR="00D9518A" w:rsidRPr="00D9518A">
        <w:rPr>
          <w:rFonts w:ascii="Times New Roman" w:eastAsia="Times New Roman" w:hAnsi="Times New Roman" w:cs="Times New Roman"/>
          <w:color w:val="000000"/>
        </w:rPr>
        <w:t xml:space="preserve"> </w:t>
      </w:r>
      <w:r w:rsidR="00D9518A">
        <w:rPr>
          <w:rFonts w:ascii="Times New Roman" w:eastAsia="Times New Roman" w:hAnsi="Times New Roman" w:cs="Times New Roman"/>
          <w:color w:val="000000"/>
          <w:lang w:val="en-US"/>
        </w:rPr>
        <w:t>Seniors</w:t>
      </w:r>
      <w:r w:rsidR="00D9518A" w:rsidRPr="00D9518A">
        <w:rPr>
          <w:rFonts w:ascii="Times New Roman" w:eastAsia="Times New Roman" w:hAnsi="Times New Roman" w:cs="Times New Roman"/>
          <w:color w:val="000000"/>
        </w:rPr>
        <w:t xml:space="preserve"> </w:t>
      </w:r>
      <w:r w:rsidR="00D9518A">
        <w:rPr>
          <w:rFonts w:ascii="Times New Roman" w:eastAsia="Times New Roman" w:hAnsi="Times New Roman" w:cs="Times New Roman"/>
          <w:color w:val="000000"/>
          <w:lang w:val="en-US"/>
        </w:rPr>
        <w:t>TP</w:t>
      </w:r>
      <w:r w:rsidRPr="00C47286">
        <w:rPr>
          <w:rFonts w:ascii="Times New Roman" w:eastAsia="Times New Roman" w:hAnsi="Times New Roman" w:cs="Times New Roman"/>
          <w:color w:val="000000"/>
        </w:rPr>
        <w:t>.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Все матчи турнира в одиночном разряде проводятся из трех обычных сетов с применением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тай-брейка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во всех сетах, матчи в парном разряде проводятся следующим образом: первые два сета с тай-брейком в каждом сете по системе «ноу-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эд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» (с розыгрышем решающего очка при счете «ровно»). Вместо решающего сета (если потребуется при счете сетов 1:1) разыгрывается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решающий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тай-брейк до 10 очков. Для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проигравших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в 1-ом </w:t>
      </w:r>
      <w:r w:rsidRPr="00C47286">
        <w:rPr>
          <w:rFonts w:ascii="Times New Roman" w:eastAsia="Times New Roman" w:hAnsi="Times New Roman" w:cs="Times New Roman"/>
          <w:color w:val="000000"/>
        </w:rPr>
        <w:lastRenderedPageBreak/>
        <w:t xml:space="preserve">туре в одиночном разряде проводится дополнительный турнир. Матчи дополнительного турнира проводятся из одного удлиненного сета до 8 ми геймов. При счете 8:8 разыгрывается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тай-брейк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Торжественное открытие соревнований состоится на стадионе «Локомотив» (посёлок Сортировочный по адресу: 603005 г. Н</w:t>
      </w:r>
      <w:r w:rsidR="004A0C3D" w:rsidRPr="00C47286">
        <w:rPr>
          <w:rFonts w:ascii="Times New Roman" w:eastAsia="Times New Roman" w:hAnsi="Times New Roman" w:cs="Times New Roman"/>
          <w:color w:val="000000"/>
        </w:rPr>
        <w:t>. Новгород ул. Движенцев,</w:t>
      </w:r>
      <w:proofErr w:type="gramStart"/>
      <w:r w:rsidR="004A0C3D" w:rsidRPr="00C47286">
        <w:rPr>
          <w:rFonts w:ascii="Times New Roman" w:eastAsia="Times New Roman" w:hAnsi="Times New Roman" w:cs="Times New Roman"/>
          <w:color w:val="000000"/>
        </w:rPr>
        <w:t>30</w:t>
      </w:r>
      <w:proofErr w:type="gramEnd"/>
      <w:r w:rsidR="004A0C3D" w:rsidRPr="00C47286">
        <w:rPr>
          <w:rFonts w:ascii="Times New Roman" w:eastAsia="Times New Roman" w:hAnsi="Times New Roman" w:cs="Times New Roman"/>
          <w:color w:val="000000"/>
        </w:rPr>
        <w:t xml:space="preserve"> а </w:t>
      </w:r>
      <w:r w:rsidR="00E664BD" w:rsidRPr="00C47286">
        <w:rPr>
          <w:rFonts w:ascii="Times New Roman" w:eastAsia="Times New Roman" w:hAnsi="Times New Roman" w:cs="Times New Roman"/>
          <w:color w:val="000000"/>
        </w:rPr>
        <w:t>17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июл</w:t>
      </w:r>
      <w:r w:rsidR="00DE2A4B" w:rsidRPr="00C47286">
        <w:rPr>
          <w:rFonts w:ascii="Times New Roman" w:eastAsia="Times New Roman" w:hAnsi="Times New Roman" w:cs="Times New Roman"/>
          <w:color w:val="000000"/>
        </w:rPr>
        <w:t>я 201</w:t>
      </w:r>
      <w:r w:rsidR="00E664BD" w:rsidRPr="00C47286">
        <w:rPr>
          <w:rFonts w:ascii="Times New Roman" w:eastAsia="Times New Roman" w:hAnsi="Times New Roman" w:cs="Times New Roman"/>
          <w:color w:val="000000"/>
        </w:rPr>
        <w:t>7</w:t>
      </w:r>
      <w:r w:rsidR="00750D5E" w:rsidRPr="00C47286">
        <w:rPr>
          <w:rFonts w:ascii="Times New Roman" w:eastAsia="Times New Roman" w:hAnsi="Times New Roman" w:cs="Times New Roman"/>
          <w:color w:val="000000"/>
        </w:rPr>
        <w:t xml:space="preserve"> г. в 18</w:t>
      </w:r>
      <w:r w:rsidR="004A0C3D" w:rsidRPr="00C47286">
        <w:rPr>
          <w:rFonts w:ascii="Times New Roman" w:eastAsia="Times New Roman" w:hAnsi="Times New Roman" w:cs="Times New Roman"/>
          <w:color w:val="000000"/>
        </w:rPr>
        <w:t xml:space="preserve">.00, закрытие </w:t>
      </w:r>
      <w:r w:rsidR="00E664BD" w:rsidRPr="00C47286">
        <w:rPr>
          <w:rFonts w:ascii="Times New Roman" w:eastAsia="Times New Roman" w:hAnsi="Times New Roman" w:cs="Times New Roman"/>
          <w:color w:val="000000"/>
        </w:rPr>
        <w:t>в день окончания соревнований</w:t>
      </w:r>
      <w:r w:rsidR="0057651F">
        <w:rPr>
          <w:rFonts w:ascii="Times New Roman" w:eastAsia="Times New Roman" w:hAnsi="Times New Roman" w:cs="Times New Roman"/>
          <w:color w:val="000000"/>
        </w:rPr>
        <w:t>, ориентировочно, в 15.00.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В случае неблагоприятных погодных условий организаторы турнира имеют право внести изменения в регламент турнира. </w:t>
      </w:r>
    </w:p>
    <w:p w:rsidR="00FA60B6" w:rsidRPr="00C47286" w:rsidRDefault="00FA60B6" w:rsidP="006E14B0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Планируется фуршет.</w:t>
      </w:r>
    </w:p>
    <w:p w:rsidR="006E14B0" w:rsidRPr="00C47286" w:rsidRDefault="006E14B0" w:rsidP="0015067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>5. Техническое и материальное обеспечение</w:t>
      </w:r>
    </w:p>
    <w:p w:rsidR="00DE55BE" w:rsidRPr="00C47286" w:rsidRDefault="00DE55BE" w:rsidP="00150672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Списки участников публикуются на сайте http://www.itftennis.com/seniors и на сайте- </w:t>
      </w:r>
      <w:proofErr w:type="spellStart"/>
      <w:r w:rsidRPr="00C47286">
        <w:rPr>
          <w:rFonts w:ascii="Times New Roman" w:eastAsia="Times New Roman" w:hAnsi="Times New Roman" w:cs="Times New Roman"/>
          <w:color w:val="000000"/>
          <w:lang w:val="en-US"/>
        </w:rPr>
        <w:t>vtennis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C47286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Соревнования проводятся на 4 открытых грунтовых кортах. Все матчи одиночного и парного разряда до финала обслуживаются судьям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и-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наблюдателями, финальные матчи- судьями на вышке. На каждую встречу основного турнира предоставляются 3 новых мяча фирмы »</w:t>
      </w:r>
      <w:proofErr w:type="spellStart"/>
      <w:r w:rsidR="00DE55BE" w:rsidRPr="00C47286">
        <w:rPr>
          <w:rFonts w:ascii="Times New Roman" w:eastAsia="Times New Roman" w:hAnsi="Times New Roman" w:cs="Times New Roman"/>
          <w:color w:val="000000"/>
          <w:lang w:val="en-US"/>
        </w:rPr>
        <w:t>babolat</w:t>
      </w:r>
      <w:proofErr w:type="spellEnd"/>
      <w:r w:rsidR="00C77C34" w:rsidRPr="00C47286">
        <w:rPr>
          <w:rFonts w:ascii="Times New Roman" w:eastAsia="Times New Roman" w:hAnsi="Times New Roman" w:cs="Times New Roman"/>
          <w:color w:val="000000"/>
        </w:rPr>
        <w:t xml:space="preserve">».Ответственность за своё здоровье, во время проведения турнира, несут сами участники. 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Во время соревнования врачом турнира оказывается первая медицинская помощь.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Участники соревнования во время матча обеспечиваются питьевой негазированной водой.</w:t>
      </w:r>
    </w:p>
    <w:p w:rsidR="006E14B0" w:rsidRPr="00C47286" w:rsidRDefault="006E14B0" w:rsidP="006E14B0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b/>
          <w:bCs/>
          <w:color w:val="000000"/>
        </w:rPr>
        <w:br/>
        <w:t>6. Обеспечение безопасности участников и зрителей. Страхование участников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6E14B0" w:rsidRPr="00C47286" w:rsidRDefault="00871294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6.2</w:t>
      </w:r>
      <w:r w:rsidR="006E14B0" w:rsidRPr="00C47286">
        <w:rPr>
          <w:rFonts w:ascii="Times New Roman" w:eastAsia="Times New Roman" w:hAnsi="Times New Roman" w:cs="Times New Roman"/>
          <w:color w:val="000000"/>
        </w:rPr>
        <w:t xml:space="preserve">. Во время и в месте проведения соревнований должен находиться врач соревнования из врачебно-физкультурного диспансера. </w:t>
      </w:r>
    </w:p>
    <w:p w:rsidR="006E14B0" w:rsidRPr="00C47286" w:rsidRDefault="006E14B0" w:rsidP="006E14B0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7. Заявки на участие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Заявки на участие в турнире подаются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согласно регламента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ITF </w:t>
      </w:r>
      <w:r w:rsidR="00D84FD6" w:rsidRPr="00C47286">
        <w:rPr>
          <w:rFonts w:ascii="Times New Roman" w:eastAsia="Times New Roman" w:hAnsi="Times New Roman" w:cs="Times New Roman"/>
          <w:color w:val="000000"/>
        </w:rPr>
        <w:t>через IPIN игрока до 03 июл</w:t>
      </w:r>
      <w:r w:rsidR="00D43ADE" w:rsidRPr="00C47286">
        <w:rPr>
          <w:rFonts w:ascii="Times New Roman" w:eastAsia="Times New Roman" w:hAnsi="Times New Roman" w:cs="Times New Roman"/>
          <w:color w:val="000000"/>
        </w:rPr>
        <w:t>я 201</w:t>
      </w:r>
      <w:r w:rsidR="00D84FD6" w:rsidRPr="00C47286">
        <w:rPr>
          <w:rFonts w:ascii="Times New Roman" w:eastAsia="Times New Roman" w:hAnsi="Times New Roman" w:cs="Times New Roman"/>
          <w:color w:val="000000"/>
        </w:rPr>
        <w:t>7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Игрокам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 не подавшим заявку по какой либо пр</w:t>
      </w:r>
      <w:r w:rsidR="00E74DCF" w:rsidRPr="00C47286">
        <w:rPr>
          <w:rFonts w:ascii="Times New Roman" w:eastAsia="Times New Roman" w:hAnsi="Times New Roman" w:cs="Times New Roman"/>
          <w:color w:val="000000"/>
        </w:rPr>
        <w:t>ичине в установленный ITF срок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, могут подать заявку установленной формы на электронный адрес: bezaev8440@mail.ru, Телефон для справок +79107993895 (Андрей 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Безаев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>).</w:t>
      </w:r>
      <w:r w:rsidR="00257B9B" w:rsidRPr="00C47286">
        <w:rPr>
          <w:rFonts w:ascii="Times New Roman" w:eastAsia="Times New Roman" w:hAnsi="Times New Roman" w:cs="Times New Roman"/>
          <w:color w:val="000000"/>
        </w:rPr>
        <w:t xml:space="preserve"> (Также можете обращаться при возникновении проблем с получением и оплатой </w:t>
      </w:r>
      <w:r w:rsidR="00257B9B" w:rsidRPr="00C47286">
        <w:rPr>
          <w:rFonts w:ascii="Times New Roman" w:eastAsia="Times New Roman" w:hAnsi="Times New Roman" w:cs="Times New Roman"/>
          <w:color w:val="000000"/>
          <w:lang w:val="en-US"/>
        </w:rPr>
        <w:t>IPIN</w:t>
      </w:r>
      <w:r w:rsidR="00257B9B" w:rsidRPr="00C47286">
        <w:rPr>
          <w:rFonts w:ascii="Times New Roman" w:eastAsia="Times New Roman" w:hAnsi="Times New Roman" w:cs="Times New Roman"/>
          <w:color w:val="000000"/>
        </w:rPr>
        <w:t>.)</w:t>
      </w:r>
    </w:p>
    <w:p w:rsidR="006E14B0" w:rsidRPr="00C47286" w:rsidRDefault="006E14B0" w:rsidP="006E14B0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8. Награждение </w:t>
      </w:r>
    </w:p>
    <w:p w:rsidR="00F355A9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Победители во всех возрастных группах одиночного и парного разрядов награждаются кубками и грамотами, финалисты – медалями и грамотами. </w:t>
      </w:r>
    </w:p>
    <w:p w:rsidR="006E14B0" w:rsidRPr="00C47286" w:rsidRDefault="006E14B0" w:rsidP="006E14B0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9. Условия финансирования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Расходы по организации и проведению турнира несут организаторы и спонсоры турнира. Расходы по проезду к месту соревнований и обратно, проживанию и питанию несут сами участники или командирующие их организации. Размер стартового взноса за участие в одиночном разря</w:t>
      </w:r>
      <w:r w:rsidR="007E0BEE" w:rsidRPr="00C47286">
        <w:rPr>
          <w:rFonts w:ascii="Times New Roman" w:eastAsia="Times New Roman" w:hAnsi="Times New Roman" w:cs="Times New Roman"/>
          <w:color w:val="000000"/>
        </w:rPr>
        <w:t>де –</w:t>
      </w:r>
      <w:r w:rsidR="00C47286">
        <w:rPr>
          <w:rFonts w:ascii="Times New Roman" w:eastAsia="Times New Roman" w:hAnsi="Times New Roman" w:cs="Times New Roman"/>
          <w:color w:val="000000"/>
        </w:rPr>
        <w:t xml:space="preserve">2000 </w:t>
      </w:r>
      <w:proofErr w:type="spellStart"/>
      <w:r w:rsidR="00C47286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C47286">
        <w:rPr>
          <w:rFonts w:ascii="Times New Roman" w:eastAsia="Times New Roman" w:hAnsi="Times New Roman" w:cs="Times New Roman"/>
          <w:color w:val="000000"/>
        </w:rPr>
        <w:t>, 5</w:t>
      </w:r>
      <w:r w:rsidRPr="00C47286">
        <w:rPr>
          <w:rFonts w:ascii="Times New Roman" w:eastAsia="Times New Roman" w:hAnsi="Times New Roman" w:cs="Times New Roman"/>
          <w:color w:val="000000"/>
        </w:rPr>
        <w:t>0</w:t>
      </w:r>
      <w:r w:rsidR="007E0BEE" w:rsidRPr="00C47286">
        <w:rPr>
          <w:rFonts w:ascii="Times New Roman" w:eastAsia="Times New Roman" w:hAnsi="Times New Roman" w:cs="Times New Roman"/>
          <w:color w:val="000000"/>
        </w:rPr>
        <w:t>0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руб. за участие в парном разряде. Участники турнира </w:t>
      </w:r>
      <w:r w:rsidR="00142CF5" w:rsidRPr="00C47286">
        <w:rPr>
          <w:rFonts w:ascii="Times New Roman" w:eastAsia="Times New Roman" w:hAnsi="Times New Roman" w:cs="Times New Roman"/>
          <w:color w:val="000000"/>
        </w:rPr>
        <w:t>–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142CF5" w:rsidRPr="00C47286">
        <w:rPr>
          <w:rFonts w:ascii="Times New Roman" w:eastAsia="Times New Roman" w:hAnsi="Times New Roman" w:cs="Times New Roman"/>
          <w:color w:val="000000"/>
        </w:rPr>
        <w:t xml:space="preserve">Женщины 60 лет и старше, 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мужчины 65 лет и старше </w:t>
      </w:r>
      <w:r w:rsidR="00142CF5" w:rsidRPr="00C47286">
        <w:rPr>
          <w:rFonts w:ascii="Times New Roman" w:eastAsia="Times New Roman" w:hAnsi="Times New Roman" w:cs="Times New Roman"/>
          <w:color w:val="000000"/>
        </w:rPr>
        <w:t>–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142CF5" w:rsidRPr="00C47286">
        <w:rPr>
          <w:rFonts w:ascii="Times New Roman" w:eastAsia="Times New Roman" w:hAnsi="Times New Roman" w:cs="Times New Roman"/>
          <w:color w:val="000000"/>
        </w:rPr>
        <w:t>оплачивают 50%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от стартовых взносов.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b/>
          <w:bCs/>
          <w:color w:val="000000"/>
        </w:rPr>
        <w:t xml:space="preserve">10. Размещение участников </w:t>
      </w:r>
      <w:r w:rsidRPr="00C47286">
        <w:rPr>
          <w:rFonts w:ascii="Times New Roman" w:eastAsia="Times New Roman" w:hAnsi="Times New Roman" w:cs="Times New Roman"/>
          <w:color w:val="000000"/>
        </w:rPr>
        <w:br/>
      </w:r>
      <w:r w:rsidRPr="00C47286">
        <w:rPr>
          <w:rFonts w:ascii="Times New Roman" w:eastAsia="Times New Roman" w:hAnsi="Times New Roman" w:cs="Times New Roman"/>
          <w:color w:val="000000"/>
        </w:rPr>
        <w:br/>
        <w:t xml:space="preserve">1. Гостиница «Центральная» 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Marins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Park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86">
        <w:rPr>
          <w:rFonts w:ascii="Times New Roman" w:eastAsia="Times New Roman" w:hAnsi="Times New Roman" w:cs="Times New Roman"/>
          <w:color w:val="000000"/>
        </w:rPr>
        <w:t>Hotel</w:t>
      </w:r>
      <w:proofErr w:type="spellEnd"/>
      <w:r w:rsidRPr="00C472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Стандарт</w:t>
      </w:r>
      <w:r w:rsidR="00C5795C" w:rsidRPr="00C47286">
        <w:rPr>
          <w:rFonts w:ascii="Times New Roman" w:eastAsia="Times New Roman" w:hAnsi="Times New Roman" w:cs="Times New Roman"/>
          <w:color w:val="000000"/>
        </w:rPr>
        <w:t xml:space="preserve">, размещение; </w:t>
      </w:r>
      <w:r w:rsidR="002748D3" w:rsidRPr="00C47286">
        <w:rPr>
          <w:rFonts w:ascii="Times New Roman" w:eastAsia="Times New Roman" w:hAnsi="Times New Roman" w:cs="Times New Roman"/>
          <w:color w:val="000000"/>
        </w:rPr>
        <w:t>11</w:t>
      </w:r>
      <w:r w:rsidR="00193E46" w:rsidRPr="00C47286">
        <w:rPr>
          <w:rFonts w:ascii="Times New Roman" w:eastAsia="Times New Roman" w:hAnsi="Times New Roman" w:cs="Times New Roman"/>
          <w:color w:val="000000"/>
        </w:rPr>
        <w:t xml:space="preserve">00 </w:t>
      </w:r>
      <w:proofErr w:type="spellStart"/>
      <w:r w:rsidR="00193E46" w:rsidRPr="00C47286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4A4424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2748D3" w:rsidRPr="00C47286">
        <w:rPr>
          <w:rFonts w:ascii="Times New Roman" w:eastAsia="Times New Roman" w:hAnsi="Times New Roman" w:cs="Times New Roman"/>
          <w:color w:val="000000"/>
        </w:rPr>
        <w:t>с завтраком</w:t>
      </w:r>
      <w:proofErr w:type="gramStart"/>
      <w:r w:rsidR="002748D3" w:rsidRPr="00C4728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2748D3" w:rsidRPr="00C47286">
        <w:rPr>
          <w:rFonts w:ascii="Times New Roman" w:eastAsia="Times New Roman" w:hAnsi="Times New Roman" w:cs="Times New Roman"/>
          <w:color w:val="000000"/>
        </w:rPr>
        <w:t xml:space="preserve"> </w:t>
      </w:r>
      <w:r w:rsidR="004A4424" w:rsidRPr="00C47286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ц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>ена со скидкой</w:t>
      </w:r>
      <w:r w:rsidR="004A4424" w:rsidRPr="00C47286">
        <w:rPr>
          <w:rFonts w:ascii="Times New Roman" w:eastAsia="Times New Roman" w:hAnsi="Times New Roman" w:cs="Times New Roman"/>
          <w:color w:val="000000"/>
        </w:rPr>
        <w:t xml:space="preserve"> для участников турнира</w:t>
      </w:r>
      <w:r w:rsidRPr="00C47286">
        <w:rPr>
          <w:rFonts w:ascii="Times New Roman" w:eastAsia="Times New Roman" w:hAnsi="Times New Roman" w:cs="Times New Roman"/>
          <w:color w:val="000000"/>
        </w:rPr>
        <w:t>)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 xml:space="preserve">Адрес: Нижний Новгород, ул. </w:t>
      </w:r>
      <w:proofErr w:type="gramStart"/>
      <w:r w:rsidRPr="00C47286">
        <w:rPr>
          <w:rFonts w:ascii="Times New Roman" w:eastAsia="Times New Roman" w:hAnsi="Times New Roman" w:cs="Times New Roman"/>
          <w:color w:val="000000"/>
        </w:rPr>
        <w:t>Советская</w:t>
      </w:r>
      <w:proofErr w:type="gramEnd"/>
      <w:r w:rsidRPr="00C47286">
        <w:rPr>
          <w:rFonts w:ascii="Times New Roman" w:eastAsia="Times New Roman" w:hAnsi="Times New Roman" w:cs="Times New Roman"/>
          <w:color w:val="000000"/>
        </w:rPr>
        <w:t xml:space="preserve">, д.12 тел +7(831) 277-58-02, расстояние до кортов - 4 км (общ транспорт + такси </w:t>
      </w:r>
      <w:r w:rsidR="0024449C" w:rsidRPr="00C47286">
        <w:rPr>
          <w:rFonts w:ascii="Times New Roman" w:eastAsia="Times New Roman" w:hAnsi="Times New Roman" w:cs="Times New Roman"/>
          <w:color w:val="000000"/>
        </w:rPr>
        <w:t>от</w:t>
      </w:r>
      <w:r w:rsidR="00253E9E">
        <w:rPr>
          <w:rFonts w:ascii="Times New Roman" w:eastAsia="Times New Roman" w:hAnsi="Times New Roman" w:cs="Times New Roman"/>
          <w:color w:val="000000"/>
        </w:rPr>
        <w:t xml:space="preserve"> </w:t>
      </w:r>
      <w:r w:rsidR="0024449C" w:rsidRPr="00C47286">
        <w:rPr>
          <w:rFonts w:ascii="Times New Roman" w:eastAsia="Times New Roman" w:hAnsi="Times New Roman" w:cs="Times New Roman"/>
          <w:color w:val="000000"/>
        </w:rPr>
        <w:t>200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 руб.). </w:t>
      </w: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14B0" w:rsidRPr="00C47286" w:rsidRDefault="006E14B0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2. Профилакторий «Здоровье» (от 800р+ бассейн и др. услуги) около 1 км от кортов такси цена минимальная</w:t>
      </w:r>
      <w:r w:rsidR="003A3FCD" w:rsidRPr="00C47286">
        <w:rPr>
          <w:rFonts w:ascii="Times New Roman" w:eastAsia="Times New Roman" w:hAnsi="Times New Roman" w:cs="Times New Roman"/>
          <w:color w:val="000000"/>
        </w:rPr>
        <w:t xml:space="preserve"> тел +7(831)248-74-70</w:t>
      </w:r>
      <w:r w:rsidRPr="00C4728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901B3" w:rsidRPr="00C47286" w:rsidRDefault="009901B3" w:rsidP="006E1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286">
        <w:rPr>
          <w:rFonts w:ascii="Times New Roman" w:eastAsia="Times New Roman" w:hAnsi="Times New Roman" w:cs="Times New Roman"/>
          <w:color w:val="000000"/>
        </w:rPr>
        <w:t>–</w:t>
      </w:r>
      <w:r w:rsidRPr="00C47286">
        <w:rPr>
          <w:rFonts w:ascii="Times New Roman" w:hAnsi="Times New Roman" w:cs="Times New Roman"/>
        </w:rPr>
        <w:t xml:space="preserve"> Хостел</w:t>
      </w:r>
      <w:r w:rsidR="00253E9E">
        <w:rPr>
          <w:rFonts w:ascii="Times New Roman" w:hAnsi="Times New Roman" w:cs="Times New Roman"/>
        </w:rPr>
        <w:t xml:space="preserve">  «25подушек» ул. Тонкинская, 1.</w:t>
      </w:r>
      <w:proofErr w:type="gramStart"/>
      <w:r w:rsidR="00253E9E">
        <w:rPr>
          <w:rFonts w:ascii="Times New Roman" w:hAnsi="Times New Roman" w:cs="Times New Roman"/>
        </w:rPr>
        <w:t xml:space="preserve">( </w:t>
      </w:r>
      <w:proofErr w:type="gramEnd"/>
      <w:r w:rsidR="00253E9E">
        <w:rPr>
          <w:rFonts w:ascii="Times New Roman" w:hAnsi="Times New Roman" w:cs="Times New Roman"/>
        </w:rPr>
        <w:t xml:space="preserve">от 450р) </w:t>
      </w:r>
      <w:r w:rsidRPr="00C47286">
        <w:rPr>
          <w:rFonts w:ascii="Times New Roman" w:hAnsi="Times New Roman" w:cs="Times New Roman"/>
        </w:rPr>
        <w:t xml:space="preserve"> +79038480555 удобное расположение рядом с остановкой Московский вокзал.</w:t>
      </w:r>
    </w:p>
    <w:p w:rsidR="006E14B0" w:rsidRDefault="006E14B0"/>
    <w:sectPr w:rsidR="006E14B0" w:rsidSect="006E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0"/>
    <w:rsid w:val="00047F6C"/>
    <w:rsid w:val="00066E80"/>
    <w:rsid w:val="00142CF5"/>
    <w:rsid w:val="00150672"/>
    <w:rsid w:val="001732C1"/>
    <w:rsid w:val="00193E46"/>
    <w:rsid w:val="001C26F2"/>
    <w:rsid w:val="001E1A38"/>
    <w:rsid w:val="001E2DED"/>
    <w:rsid w:val="00202103"/>
    <w:rsid w:val="0024449C"/>
    <w:rsid w:val="002514AC"/>
    <w:rsid w:val="00253E9E"/>
    <w:rsid w:val="00257B9B"/>
    <w:rsid w:val="002748D3"/>
    <w:rsid w:val="002C591C"/>
    <w:rsid w:val="002C67A6"/>
    <w:rsid w:val="002F22BD"/>
    <w:rsid w:val="002F56E0"/>
    <w:rsid w:val="003220B0"/>
    <w:rsid w:val="00351193"/>
    <w:rsid w:val="00354701"/>
    <w:rsid w:val="003A3FCD"/>
    <w:rsid w:val="003F6772"/>
    <w:rsid w:val="004772B3"/>
    <w:rsid w:val="004A0C3D"/>
    <w:rsid w:val="004A4424"/>
    <w:rsid w:val="00504AC7"/>
    <w:rsid w:val="00565475"/>
    <w:rsid w:val="0057651F"/>
    <w:rsid w:val="00652C8E"/>
    <w:rsid w:val="00690740"/>
    <w:rsid w:val="006C0C01"/>
    <w:rsid w:val="006C37A3"/>
    <w:rsid w:val="006C4C2B"/>
    <w:rsid w:val="006E14B0"/>
    <w:rsid w:val="006F41C3"/>
    <w:rsid w:val="00701ADA"/>
    <w:rsid w:val="00737703"/>
    <w:rsid w:val="00750D5E"/>
    <w:rsid w:val="00774042"/>
    <w:rsid w:val="007C64D6"/>
    <w:rsid w:val="007E0BEE"/>
    <w:rsid w:val="007E1FEA"/>
    <w:rsid w:val="007E4BD9"/>
    <w:rsid w:val="007E7005"/>
    <w:rsid w:val="007E70CD"/>
    <w:rsid w:val="007F09DB"/>
    <w:rsid w:val="00821AA0"/>
    <w:rsid w:val="00824EB1"/>
    <w:rsid w:val="00871294"/>
    <w:rsid w:val="00871F4A"/>
    <w:rsid w:val="008C5F51"/>
    <w:rsid w:val="009023DD"/>
    <w:rsid w:val="00921D4A"/>
    <w:rsid w:val="0094259D"/>
    <w:rsid w:val="009901B3"/>
    <w:rsid w:val="00A2433C"/>
    <w:rsid w:val="00A55BF5"/>
    <w:rsid w:val="00A67C75"/>
    <w:rsid w:val="00AD0439"/>
    <w:rsid w:val="00AE0C07"/>
    <w:rsid w:val="00AE40DB"/>
    <w:rsid w:val="00B164D3"/>
    <w:rsid w:val="00B75B0E"/>
    <w:rsid w:val="00B76B49"/>
    <w:rsid w:val="00BA71EB"/>
    <w:rsid w:val="00C13CB0"/>
    <w:rsid w:val="00C47286"/>
    <w:rsid w:val="00C5795C"/>
    <w:rsid w:val="00C77C34"/>
    <w:rsid w:val="00CB48ED"/>
    <w:rsid w:val="00CF018B"/>
    <w:rsid w:val="00D348AD"/>
    <w:rsid w:val="00D43ADE"/>
    <w:rsid w:val="00D84FD6"/>
    <w:rsid w:val="00D86EE5"/>
    <w:rsid w:val="00D90E01"/>
    <w:rsid w:val="00D9518A"/>
    <w:rsid w:val="00DC707E"/>
    <w:rsid w:val="00DE2A4B"/>
    <w:rsid w:val="00DE55BE"/>
    <w:rsid w:val="00DF1936"/>
    <w:rsid w:val="00DF6500"/>
    <w:rsid w:val="00DF7300"/>
    <w:rsid w:val="00E664BD"/>
    <w:rsid w:val="00E74DCF"/>
    <w:rsid w:val="00F130BD"/>
    <w:rsid w:val="00F14985"/>
    <w:rsid w:val="00F355A9"/>
    <w:rsid w:val="00F778CA"/>
    <w:rsid w:val="00F77C37"/>
    <w:rsid w:val="00FA60B6"/>
    <w:rsid w:val="00FB501A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B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B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332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in.itftennis.com/seni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Алексей Шишконаков</cp:lastModifiedBy>
  <cp:revision>2</cp:revision>
  <dcterms:created xsi:type="dcterms:W3CDTF">2017-06-21T15:48:00Z</dcterms:created>
  <dcterms:modified xsi:type="dcterms:W3CDTF">2017-06-21T15:48:00Z</dcterms:modified>
</cp:coreProperties>
</file>